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E" w:rsidRDefault="00893D7E" w:rsidP="009759FB">
      <w:pPr>
        <w:tabs>
          <w:tab w:val="left" w:pos="4678"/>
        </w:tabs>
        <w:ind w:left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6CC7440" wp14:editId="2C94A20E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35">
        <w:rPr>
          <w:b/>
          <w:sz w:val="28"/>
          <w:szCs w:val="28"/>
        </w:rPr>
        <w:t xml:space="preserve">                       </w:t>
      </w:r>
    </w:p>
    <w:p w:rsidR="00EF4CB7" w:rsidRDefault="00EF4CB7" w:rsidP="009759FB">
      <w:pPr>
        <w:tabs>
          <w:tab w:val="left" w:pos="4678"/>
        </w:tabs>
        <w:ind w:left="709"/>
        <w:jc w:val="both"/>
        <w:rPr>
          <w:b/>
          <w:sz w:val="28"/>
          <w:szCs w:val="28"/>
        </w:rPr>
      </w:pPr>
    </w:p>
    <w:p w:rsidR="00EF4CB7" w:rsidRDefault="00EF4CB7" w:rsidP="009759FB">
      <w:pPr>
        <w:tabs>
          <w:tab w:val="left" w:pos="4678"/>
        </w:tabs>
        <w:ind w:left="709"/>
        <w:jc w:val="both"/>
        <w:rPr>
          <w:b/>
          <w:sz w:val="28"/>
          <w:szCs w:val="28"/>
        </w:rPr>
      </w:pPr>
    </w:p>
    <w:p w:rsidR="00EF4CB7" w:rsidRPr="00DF1396" w:rsidRDefault="00EF4CB7" w:rsidP="009759FB">
      <w:pPr>
        <w:tabs>
          <w:tab w:val="left" w:pos="4678"/>
        </w:tabs>
        <w:ind w:left="709"/>
        <w:jc w:val="both"/>
        <w:rPr>
          <w:b/>
          <w:sz w:val="16"/>
          <w:szCs w:val="16"/>
        </w:rPr>
      </w:pP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493CD6" w:rsidRDefault="00893D7E" w:rsidP="000D198E">
      <w:pPr>
        <w:ind w:left="567"/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493CD6" w:rsidRPr="00DF1396" w:rsidRDefault="00024A22" w:rsidP="00493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  <w:r w:rsidR="00D47192">
        <w:rPr>
          <w:b/>
          <w:sz w:val="32"/>
          <w:szCs w:val="32"/>
        </w:rPr>
        <w:t xml:space="preserve"> 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0D198E" w:rsidRPr="00EF4CB7" w:rsidRDefault="000D198E" w:rsidP="00893D7E">
      <w:pPr>
        <w:jc w:val="center"/>
        <w:rPr>
          <w:sz w:val="40"/>
          <w:szCs w:val="40"/>
        </w:rPr>
      </w:pPr>
    </w:p>
    <w:p w:rsidR="00893D7E" w:rsidRPr="00C5436D" w:rsidRDefault="00EF4CB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24.08.</w:t>
      </w:r>
      <w:r w:rsidR="00330466" w:rsidRPr="00330466">
        <w:rPr>
          <w:sz w:val="28"/>
          <w:szCs w:val="28"/>
          <w:u w:val="single"/>
        </w:rPr>
        <w:t>20</w:t>
      </w:r>
      <w:r w:rsidR="00941A1B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351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EF4CB7" w:rsidRDefault="00893D7E" w:rsidP="00893D7E">
      <w:pPr>
        <w:ind w:firstLine="709"/>
        <w:jc w:val="both"/>
        <w:rPr>
          <w:sz w:val="16"/>
          <w:szCs w:val="16"/>
        </w:rPr>
      </w:pPr>
    </w:p>
    <w:p w:rsidR="000D198E" w:rsidRDefault="000D198E" w:rsidP="00893D7E">
      <w:pPr>
        <w:ind w:firstLine="709"/>
        <w:jc w:val="both"/>
        <w:rPr>
          <w:sz w:val="28"/>
          <w:szCs w:val="28"/>
        </w:rPr>
      </w:pPr>
    </w:p>
    <w:p w:rsidR="0060103F" w:rsidRDefault="00861A27" w:rsidP="00024A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Оренбургской области</w:t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>от 16.12.2019 № 313 «</w:t>
      </w:r>
      <w:r w:rsidR="0060103F" w:rsidRPr="006B77BF">
        <w:rPr>
          <w:sz w:val="28"/>
          <w:szCs w:val="28"/>
        </w:rPr>
        <w:t>О</w:t>
      </w:r>
      <w:r w:rsidR="0060103F">
        <w:rPr>
          <w:sz w:val="28"/>
          <w:szCs w:val="28"/>
        </w:rPr>
        <w:t xml:space="preserve"> передаче полномочий по осуществлению внешнего муниципального финансового контроля </w:t>
      </w:r>
      <w:r w:rsidR="004B3C2C">
        <w:rPr>
          <w:sz w:val="28"/>
          <w:szCs w:val="28"/>
        </w:rPr>
        <w:t>м</w:t>
      </w:r>
      <w:r w:rsidR="0060103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</w:t>
      </w:r>
      <w:r w:rsidR="004F735C">
        <w:rPr>
          <w:sz w:val="28"/>
          <w:szCs w:val="28"/>
        </w:rPr>
        <w:t>-2022 год</w:t>
      </w:r>
      <w:r w:rsidR="00D47192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93D7E" w:rsidRDefault="00893D7E" w:rsidP="00024A22">
      <w:pPr>
        <w:ind w:firstLine="709"/>
        <w:jc w:val="both"/>
        <w:rPr>
          <w:sz w:val="28"/>
          <w:szCs w:val="28"/>
        </w:rPr>
      </w:pPr>
    </w:p>
    <w:p w:rsidR="0060103F" w:rsidRDefault="003E1194" w:rsidP="00024A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взаимодействия в области осуществления внешнего муниципального финансового контроля с муниципальным образованием Новоорский район Оренбургской области, на основании письма контрольно-ревизионной комиссии  муниципального образования Новоорский район Оренбургской области</w:t>
      </w:r>
      <w:r w:rsidR="004B3C2C">
        <w:rPr>
          <w:sz w:val="28"/>
          <w:szCs w:val="28"/>
        </w:rPr>
        <w:t xml:space="preserve"> от 17.07.2020 № 17</w:t>
      </w:r>
      <w:r>
        <w:rPr>
          <w:sz w:val="28"/>
          <w:szCs w:val="28"/>
        </w:rPr>
        <w:t xml:space="preserve">,  </w:t>
      </w:r>
      <w:r w:rsidRPr="00691DCA">
        <w:rPr>
          <w:sz w:val="28"/>
          <w:szCs w:val="28"/>
        </w:rPr>
        <w:t>в соответствии  стать</w:t>
      </w:r>
      <w:r>
        <w:rPr>
          <w:sz w:val="28"/>
          <w:szCs w:val="28"/>
        </w:rPr>
        <w:t>ей</w:t>
      </w:r>
      <w:r w:rsidRPr="00691DCA">
        <w:rPr>
          <w:sz w:val="28"/>
          <w:szCs w:val="28"/>
        </w:rPr>
        <w:t xml:space="preserve">  38 Федерального закона от  16.10.2003  №  131-ФЗ «Об общих принципах организации местного самоуправления в Российской Федерации», руководствуясь частью 11 статьи 3 Фед</w:t>
      </w:r>
      <w:r>
        <w:rPr>
          <w:sz w:val="28"/>
          <w:szCs w:val="28"/>
        </w:rPr>
        <w:t>ерального закона  от 07.02.2011</w:t>
      </w:r>
      <w:r w:rsidRPr="00691DCA">
        <w:rPr>
          <w:sz w:val="28"/>
          <w:szCs w:val="28"/>
        </w:rPr>
        <w:t xml:space="preserve"> № 6-ФЗ</w:t>
      </w:r>
      <w:proofErr w:type="gramEnd"/>
      <w:r w:rsidRPr="00691DCA">
        <w:rPr>
          <w:sz w:val="28"/>
          <w:szCs w:val="28"/>
        </w:rPr>
        <w:t xml:space="preserve"> «Об общих принципах организации и деятельности   контрольно-счетных  органов субъектов Российской Федерации  и муниципальных образований»,</w:t>
      </w:r>
      <w:r w:rsidR="0060103F">
        <w:rPr>
          <w:sz w:val="28"/>
          <w:szCs w:val="28"/>
        </w:rPr>
        <w:t xml:space="preserve"> Уставом </w:t>
      </w:r>
      <w:r w:rsidR="00EF4CB7">
        <w:rPr>
          <w:sz w:val="28"/>
          <w:szCs w:val="28"/>
        </w:rPr>
        <w:t>м</w:t>
      </w:r>
      <w:r w:rsidR="0060103F">
        <w:rPr>
          <w:sz w:val="28"/>
          <w:szCs w:val="28"/>
        </w:rPr>
        <w:t>униципального образования Энергетикский поссовет,  Совет депутатов</w:t>
      </w:r>
      <w:r w:rsidR="00E72B5C">
        <w:rPr>
          <w:sz w:val="28"/>
          <w:szCs w:val="28"/>
        </w:rPr>
        <w:t xml:space="preserve"> </w:t>
      </w:r>
      <w:r w:rsidR="00EF4CB7">
        <w:rPr>
          <w:sz w:val="28"/>
          <w:szCs w:val="28"/>
        </w:rPr>
        <w:t>м</w:t>
      </w:r>
      <w:r w:rsidR="00E72B5C">
        <w:rPr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893D7E" w:rsidRPr="007B0CC9" w:rsidRDefault="00893D7E" w:rsidP="00024A22">
      <w:pPr>
        <w:ind w:firstLine="709"/>
        <w:jc w:val="both"/>
        <w:rPr>
          <w:sz w:val="28"/>
          <w:szCs w:val="28"/>
        </w:rPr>
      </w:pPr>
    </w:p>
    <w:p w:rsidR="00893D7E" w:rsidRDefault="00893D7E" w:rsidP="00024A2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Default="0060103F" w:rsidP="00024A2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D6" w:rsidRDefault="0060103F" w:rsidP="00024A22">
      <w:pPr>
        <w:ind w:firstLine="565"/>
        <w:jc w:val="both"/>
        <w:rPr>
          <w:sz w:val="28"/>
          <w:szCs w:val="28"/>
        </w:rPr>
      </w:pPr>
      <w:proofErr w:type="gramStart"/>
      <w:r w:rsidRPr="0060103F">
        <w:rPr>
          <w:sz w:val="28"/>
          <w:szCs w:val="28"/>
        </w:rPr>
        <w:t>1</w:t>
      </w:r>
      <w:r w:rsidR="000D198E">
        <w:rPr>
          <w:sz w:val="28"/>
          <w:szCs w:val="28"/>
        </w:rPr>
        <w:t>.</w:t>
      </w:r>
      <w:r w:rsidR="003E1194">
        <w:rPr>
          <w:sz w:val="28"/>
          <w:szCs w:val="28"/>
        </w:rPr>
        <w:t>Внести изменения в решени</w:t>
      </w:r>
      <w:r w:rsidR="006F5D3C">
        <w:rPr>
          <w:sz w:val="28"/>
          <w:szCs w:val="28"/>
        </w:rPr>
        <w:t>е</w:t>
      </w:r>
      <w:r w:rsidR="003E1194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r w:rsidR="003E1194" w:rsidRPr="006B77BF">
        <w:rPr>
          <w:sz w:val="28"/>
          <w:szCs w:val="28"/>
        </w:rPr>
        <w:t xml:space="preserve"> </w:t>
      </w:r>
      <w:r w:rsidR="003E1194">
        <w:rPr>
          <w:sz w:val="28"/>
          <w:szCs w:val="28"/>
        </w:rPr>
        <w:t>от 16.12.2019 № 313 «</w:t>
      </w:r>
      <w:r w:rsidR="003E1194" w:rsidRPr="006B77BF">
        <w:rPr>
          <w:sz w:val="28"/>
          <w:szCs w:val="28"/>
        </w:rPr>
        <w:t>О</w:t>
      </w:r>
      <w:r w:rsidR="003E1194">
        <w:rPr>
          <w:sz w:val="28"/>
          <w:szCs w:val="28"/>
        </w:rPr>
        <w:t xml:space="preserve"> передаче полномочий по осуществлению внешнего муниципального финансового контроля </w:t>
      </w:r>
      <w:r w:rsidR="008156F2">
        <w:rPr>
          <w:sz w:val="28"/>
          <w:szCs w:val="28"/>
        </w:rPr>
        <w:t>м</w:t>
      </w:r>
      <w:r w:rsidR="003E1194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муниципальному образованию Новоорский район Оренбургской </w:t>
      </w:r>
      <w:r w:rsidR="003E1194">
        <w:rPr>
          <w:sz w:val="28"/>
          <w:szCs w:val="28"/>
        </w:rPr>
        <w:lastRenderedPageBreak/>
        <w:t>области на 2020 -2022 годы»</w:t>
      </w:r>
      <w:r w:rsidR="006F5D3C">
        <w:rPr>
          <w:sz w:val="28"/>
          <w:szCs w:val="28"/>
        </w:rPr>
        <w:t xml:space="preserve"> (далее по тексту – Решение)</w:t>
      </w:r>
      <w:r w:rsidR="00E17074">
        <w:rPr>
          <w:sz w:val="28"/>
          <w:szCs w:val="28"/>
        </w:rPr>
        <w:t xml:space="preserve"> </w:t>
      </w:r>
      <w:r w:rsidR="00ED2FD6">
        <w:rPr>
          <w:sz w:val="28"/>
          <w:szCs w:val="28"/>
        </w:rPr>
        <w:t>следующего содержания:</w:t>
      </w:r>
      <w:proofErr w:type="gramEnd"/>
    </w:p>
    <w:p w:rsidR="00ED2FD6" w:rsidRDefault="00ED2FD6" w:rsidP="00024A22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2D88">
        <w:rPr>
          <w:sz w:val="28"/>
          <w:szCs w:val="28"/>
        </w:rPr>
        <w:t>Пункт 3 Решения изложить в новой редакции:</w:t>
      </w:r>
    </w:p>
    <w:p w:rsidR="0060103F" w:rsidRDefault="001C2D88" w:rsidP="00024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194">
        <w:rPr>
          <w:sz w:val="28"/>
          <w:szCs w:val="28"/>
        </w:rPr>
        <w:t>«</w:t>
      </w:r>
      <w:r>
        <w:rPr>
          <w:sz w:val="28"/>
          <w:szCs w:val="28"/>
        </w:rPr>
        <w:t xml:space="preserve"> 3. </w:t>
      </w:r>
      <w:proofErr w:type="gramStart"/>
      <w:r w:rsidR="0060103F" w:rsidRPr="0060103F">
        <w:rPr>
          <w:sz w:val="28"/>
          <w:szCs w:val="28"/>
        </w:rPr>
        <w:t xml:space="preserve">Ведущему специалисту (главному бухгалтеру) администрации </w:t>
      </w:r>
      <w:r w:rsidR="008156F2">
        <w:rPr>
          <w:sz w:val="28"/>
          <w:szCs w:val="28"/>
        </w:rPr>
        <w:t>м</w:t>
      </w:r>
      <w:r w:rsidR="0060103F" w:rsidRPr="0060103F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при</w:t>
      </w:r>
      <w:r w:rsidR="00E945CA">
        <w:rPr>
          <w:sz w:val="28"/>
          <w:szCs w:val="28"/>
        </w:rPr>
        <w:t xml:space="preserve">   формировании  бюджета на  2020</w:t>
      </w:r>
      <w:r w:rsidR="0060103F" w:rsidRPr="0060103F">
        <w:rPr>
          <w:sz w:val="28"/>
          <w:szCs w:val="28"/>
        </w:rPr>
        <w:t xml:space="preserve"> год  и плановый  период  202</w:t>
      </w:r>
      <w:r w:rsidR="00E945CA">
        <w:rPr>
          <w:sz w:val="28"/>
          <w:szCs w:val="28"/>
        </w:rPr>
        <w:t>1</w:t>
      </w:r>
      <w:r w:rsidR="0060103F" w:rsidRPr="0060103F">
        <w:rPr>
          <w:sz w:val="28"/>
          <w:szCs w:val="28"/>
        </w:rPr>
        <w:t>-202</w:t>
      </w:r>
      <w:r w:rsidR="00E945CA">
        <w:rPr>
          <w:sz w:val="28"/>
          <w:szCs w:val="28"/>
        </w:rPr>
        <w:t>2</w:t>
      </w:r>
      <w:r w:rsidR="0060103F" w:rsidRPr="0060103F">
        <w:rPr>
          <w:sz w:val="28"/>
          <w:szCs w:val="28"/>
        </w:rPr>
        <w:t xml:space="preserve"> гг. предусмотреть ассигнования </w:t>
      </w:r>
      <w:r w:rsidR="00F2772B">
        <w:rPr>
          <w:sz w:val="28"/>
          <w:szCs w:val="28"/>
        </w:rPr>
        <w:t xml:space="preserve">на 2020 год </w:t>
      </w:r>
      <w:r w:rsidR="0060103F" w:rsidRPr="0060103F">
        <w:rPr>
          <w:sz w:val="28"/>
          <w:szCs w:val="28"/>
        </w:rPr>
        <w:t xml:space="preserve">в размере </w:t>
      </w:r>
      <w:r w:rsidR="000455EA">
        <w:rPr>
          <w:sz w:val="28"/>
          <w:szCs w:val="28"/>
        </w:rPr>
        <w:t>331 300</w:t>
      </w:r>
      <w:r w:rsidR="0060103F" w:rsidRPr="0060103F">
        <w:rPr>
          <w:sz w:val="28"/>
          <w:szCs w:val="28"/>
        </w:rPr>
        <w:t>,00 рублей</w:t>
      </w:r>
      <w:r w:rsidR="00F2772B">
        <w:rPr>
          <w:sz w:val="28"/>
          <w:szCs w:val="28"/>
        </w:rPr>
        <w:t xml:space="preserve">, на </w:t>
      </w:r>
      <w:r w:rsidR="00F2772B" w:rsidRPr="00F2772B">
        <w:rPr>
          <w:sz w:val="28"/>
          <w:szCs w:val="28"/>
        </w:rPr>
        <w:t xml:space="preserve"> </w:t>
      </w:r>
      <w:r w:rsidR="00F2772B">
        <w:rPr>
          <w:sz w:val="28"/>
          <w:szCs w:val="28"/>
        </w:rPr>
        <w:t xml:space="preserve">2021 год </w:t>
      </w:r>
      <w:r w:rsidR="00F2772B" w:rsidRPr="0060103F">
        <w:rPr>
          <w:sz w:val="28"/>
          <w:szCs w:val="28"/>
        </w:rPr>
        <w:t xml:space="preserve">в размере </w:t>
      </w:r>
      <w:r w:rsidR="000455EA">
        <w:rPr>
          <w:sz w:val="28"/>
          <w:szCs w:val="28"/>
        </w:rPr>
        <w:t>347 5</w:t>
      </w:r>
      <w:r w:rsidR="00F2772B">
        <w:rPr>
          <w:sz w:val="28"/>
          <w:szCs w:val="28"/>
        </w:rPr>
        <w:t>00,00</w:t>
      </w:r>
      <w:r w:rsidR="00F2772B" w:rsidRPr="0060103F">
        <w:rPr>
          <w:sz w:val="28"/>
          <w:szCs w:val="28"/>
        </w:rPr>
        <w:t xml:space="preserve"> рублей</w:t>
      </w:r>
      <w:r w:rsidR="00F2772B">
        <w:rPr>
          <w:sz w:val="28"/>
          <w:szCs w:val="28"/>
        </w:rPr>
        <w:t xml:space="preserve">, на 2022 год </w:t>
      </w:r>
      <w:r w:rsidR="00F2772B" w:rsidRPr="0060103F">
        <w:rPr>
          <w:sz w:val="28"/>
          <w:szCs w:val="28"/>
        </w:rPr>
        <w:t xml:space="preserve">в размере </w:t>
      </w:r>
      <w:r w:rsidR="000455EA">
        <w:rPr>
          <w:sz w:val="28"/>
          <w:szCs w:val="28"/>
        </w:rPr>
        <w:t>347 700</w:t>
      </w:r>
      <w:r w:rsidR="00F2772B" w:rsidRPr="0060103F">
        <w:rPr>
          <w:sz w:val="28"/>
          <w:szCs w:val="28"/>
        </w:rPr>
        <w:t>,00 рублей</w:t>
      </w:r>
      <w:r w:rsidR="0060103F" w:rsidRPr="0060103F">
        <w:rPr>
          <w:sz w:val="28"/>
          <w:szCs w:val="28"/>
        </w:rPr>
        <w:t xml:space="preserve"> на финансирование</w:t>
      </w:r>
      <w:r w:rsidR="00493CD6">
        <w:rPr>
          <w:sz w:val="28"/>
          <w:szCs w:val="28"/>
        </w:rPr>
        <w:t xml:space="preserve"> расходов</w:t>
      </w:r>
      <w:r w:rsidR="0060103F" w:rsidRPr="0060103F">
        <w:rPr>
          <w:sz w:val="28"/>
          <w:szCs w:val="28"/>
        </w:rPr>
        <w:t xml:space="preserve"> по передаче полномочий муниципального образования Энергетикский поссовет</w:t>
      </w:r>
      <w:proofErr w:type="gramEnd"/>
      <w:r w:rsidR="0060103F" w:rsidRPr="0060103F">
        <w:rPr>
          <w:sz w:val="28"/>
          <w:szCs w:val="28"/>
        </w:rPr>
        <w:t xml:space="preserve">  Новоорского района Оренбургской области</w:t>
      </w:r>
      <w:r w:rsidR="00120D81">
        <w:rPr>
          <w:sz w:val="28"/>
          <w:szCs w:val="28"/>
        </w:rPr>
        <w:t xml:space="preserve"> </w:t>
      </w:r>
      <w:proofErr w:type="gramStart"/>
      <w:r w:rsidR="00120D81">
        <w:rPr>
          <w:sz w:val="28"/>
          <w:szCs w:val="28"/>
        </w:rPr>
        <w:t>указанных</w:t>
      </w:r>
      <w:proofErr w:type="gramEnd"/>
      <w:r w:rsidR="00120D81">
        <w:rPr>
          <w:sz w:val="28"/>
          <w:szCs w:val="28"/>
        </w:rPr>
        <w:t xml:space="preserve"> в пункте 1 настоящего решения</w:t>
      </w:r>
      <w:r w:rsidR="0060103F" w:rsidRPr="0060103F">
        <w:rPr>
          <w:sz w:val="28"/>
          <w:szCs w:val="28"/>
        </w:rPr>
        <w:t xml:space="preserve"> муниципальному образованию Новоорский район Оренбургской области, согласно приложению № 2</w:t>
      </w:r>
      <w:r w:rsidR="00F23F15">
        <w:rPr>
          <w:sz w:val="28"/>
          <w:szCs w:val="28"/>
        </w:rPr>
        <w:t>»</w:t>
      </w:r>
      <w:r w:rsidR="0060103F" w:rsidRPr="0060103F">
        <w:rPr>
          <w:sz w:val="28"/>
          <w:szCs w:val="28"/>
        </w:rPr>
        <w:t>.</w:t>
      </w:r>
    </w:p>
    <w:p w:rsidR="00E17074" w:rsidRDefault="00E17074" w:rsidP="00024A22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Приложение № 2 к </w:t>
      </w:r>
      <w:r w:rsidR="00ED2FD6">
        <w:rPr>
          <w:sz w:val="28"/>
          <w:szCs w:val="28"/>
        </w:rPr>
        <w:t>Р</w:t>
      </w:r>
      <w:r>
        <w:rPr>
          <w:sz w:val="28"/>
          <w:szCs w:val="28"/>
        </w:rPr>
        <w:t>ешению изложить в новой редакции в     соответств</w:t>
      </w:r>
      <w:r w:rsidR="001C2D88">
        <w:rPr>
          <w:sz w:val="28"/>
          <w:szCs w:val="28"/>
        </w:rPr>
        <w:t>ии  с  приложением</w:t>
      </w:r>
      <w:r>
        <w:rPr>
          <w:sz w:val="28"/>
          <w:szCs w:val="28"/>
        </w:rPr>
        <w:t>.</w:t>
      </w:r>
    </w:p>
    <w:p w:rsidR="0000751E" w:rsidRDefault="0000751E" w:rsidP="00024A22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3. Направить настоящее решение в Совет депутатов муниципального образования Новоорский район Оренбургской области для рассмотрения и принятия.</w:t>
      </w:r>
    </w:p>
    <w:p w:rsidR="0000751E" w:rsidRDefault="0000751E" w:rsidP="00024A22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proofErr w:type="gramStart"/>
      <w:r>
        <w:rPr>
          <w:sz w:val="28"/>
          <w:szCs w:val="28"/>
        </w:rPr>
        <w:t xml:space="preserve">Совету депутатов муниципального образования Энергетикский поссовет Новоорского района Оренбургской области заключить дополнительное соглашение к соглашению между Советом депутатов муниципального образования Энергетикский поссовет Новоорского района Оренбургской области </w:t>
      </w:r>
      <w:r w:rsidR="00240052">
        <w:rPr>
          <w:sz w:val="28"/>
          <w:szCs w:val="28"/>
        </w:rPr>
        <w:t>и Советом депутатов</w:t>
      </w:r>
      <w:r>
        <w:rPr>
          <w:sz w:val="28"/>
          <w:szCs w:val="28"/>
        </w:rPr>
        <w:t xml:space="preserve"> Новоорский район Оренбургской области</w:t>
      </w:r>
      <w:r w:rsidR="00240052">
        <w:rPr>
          <w:sz w:val="28"/>
          <w:szCs w:val="28"/>
        </w:rPr>
        <w:t xml:space="preserve"> о передаче полномочий контрольно-счетного органа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от 01</w:t>
      </w:r>
      <w:r w:rsidR="007468A9">
        <w:rPr>
          <w:sz w:val="28"/>
          <w:szCs w:val="28"/>
        </w:rPr>
        <w:t>.</w:t>
      </w:r>
      <w:r w:rsidR="00240052">
        <w:rPr>
          <w:sz w:val="28"/>
          <w:szCs w:val="28"/>
        </w:rPr>
        <w:t>01</w:t>
      </w:r>
      <w:r w:rsidR="007468A9">
        <w:rPr>
          <w:sz w:val="28"/>
          <w:szCs w:val="28"/>
        </w:rPr>
        <w:t>.</w:t>
      </w:r>
      <w:r w:rsidR="00240052">
        <w:rPr>
          <w:sz w:val="28"/>
          <w:szCs w:val="28"/>
        </w:rPr>
        <w:t>2020 с учетом принятых изменений.</w:t>
      </w:r>
      <w:proofErr w:type="gramEnd"/>
    </w:p>
    <w:p w:rsidR="00DA094C" w:rsidRPr="00DA094C" w:rsidRDefault="00240052" w:rsidP="00024A2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94C" w:rsidRPr="00DA094C">
        <w:rPr>
          <w:rFonts w:ascii="Times New Roman" w:hAnsi="Times New Roman" w:cs="Times New Roman"/>
          <w:sz w:val="28"/>
          <w:szCs w:val="28"/>
        </w:rPr>
        <w:t>.</w:t>
      </w:r>
      <w:r w:rsidR="00E17074">
        <w:rPr>
          <w:rFonts w:ascii="Times New Roman" w:hAnsi="Times New Roman" w:cs="Times New Roman"/>
          <w:sz w:val="28"/>
          <w:szCs w:val="28"/>
        </w:rPr>
        <w:t>Установить</w:t>
      </w:r>
      <w:proofErr w:type="gramStart"/>
      <w:r w:rsidR="00E1707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17074">
        <w:rPr>
          <w:rFonts w:ascii="Times New Roman" w:hAnsi="Times New Roman" w:cs="Times New Roman"/>
          <w:sz w:val="28"/>
          <w:szCs w:val="28"/>
        </w:rPr>
        <w:t>то н</w:t>
      </w:r>
      <w:r w:rsidR="00DA094C" w:rsidRPr="00DA094C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E17074">
        <w:rPr>
          <w:rFonts w:ascii="Times New Roman" w:hAnsi="Times New Roman" w:cs="Times New Roman"/>
          <w:sz w:val="28"/>
          <w:szCs w:val="28"/>
        </w:rPr>
        <w:t>после его</w:t>
      </w:r>
      <w:r w:rsidR="00493CD6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E170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468A9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2020 года.</w:t>
      </w:r>
    </w:p>
    <w:p w:rsidR="000D198E" w:rsidRDefault="00240052" w:rsidP="00024A22">
      <w:pPr>
        <w:pStyle w:val="af4"/>
        <w:spacing w:after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94C">
        <w:rPr>
          <w:sz w:val="28"/>
          <w:szCs w:val="28"/>
        </w:rPr>
        <w:t>.</w:t>
      </w:r>
      <w:r w:rsidR="00DA094C" w:rsidRPr="0049535E">
        <w:rPr>
          <w:sz w:val="28"/>
          <w:szCs w:val="28"/>
        </w:rPr>
        <w:t>Контроль</w:t>
      </w:r>
      <w:r w:rsidR="001F6DA8">
        <w:rPr>
          <w:sz w:val="28"/>
          <w:szCs w:val="28"/>
        </w:rPr>
        <w:t xml:space="preserve"> </w:t>
      </w:r>
      <w:r w:rsidR="00DA094C" w:rsidRPr="0049535E">
        <w:rPr>
          <w:sz w:val="28"/>
          <w:szCs w:val="28"/>
        </w:rPr>
        <w:t xml:space="preserve"> за</w:t>
      </w:r>
      <w:r w:rsidR="001F6DA8">
        <w:rPr>
          <w:sz w:val="28"/>
          <w:szCs w:val="28"/>
        </w:rPr>
        <w:t xml:space="preserve">  </w:t>
      </w:r>
      <w:r w:rsidR="00DA094C" w:rsidRPr="0049535E">
        <w:rPr>
          <w:sz w:val="28"/>
          <w:szCs w:val="28"/>
        </w:rPr>
        <w:t xml:space="preserve"> исполнением</w:t>
      </w:r>
      <w:r w:rsidR="001F6DA8">
        <w:rPr>
          <w:sz w:val="28"/>
          <w:szCs w:val="28"/>
        </w:rPr>
        <w:t xml:space="preserve">   </w:t>
      </w:r>
      <w:r w:rsidR="00DA094C" w:rsidRPr="0049535E">
        <w:rPr>
          <w:sz w:val="28"/>
          <w:szCs w:val="28"/>
        </w:rPr>
        <w:t xml:space="preserve"> настоящего</w:t>
      </w:r>
      <w:r w:rsidR="001F6DA8">
        <w:rPr>
          <w:sz w:val="28"/>
          <w:szCs w:val="28"/>
        </w:rPr>
        <w:t xml:space="preserve">  </w:t>
      </w:r>
      <w:r w:rsidR="00DA094C" w:rsidRPr="0049535E">
        <w:rPr>
          <w:sz w:val="28"/>
          <w:szCs w:val="28"/>
        </w:rPr>
        <w:t xml:space="preserve"> решения</w:t>
      </w:r>
      <w:r w:rsidR="001F6DA8">
        <w:rPr>
          <w:sz w:val="28"/>
          <w:szCs w:val="28"/>
        </w:rPr>
        <w:t xml:space="preserve">  </w:t>
      </w:r>
      <w:r w:rsidR="00DA094C" w:rsidRPr="0049535E">
        <w:rPr>
          <w:sz w:val="28"/>
          <w:szCs w:val="28"/>
        </w:rPr>
        <w:t xml:space="preserve"> возложить</w:t>
      </w:r>
      <w:r w:rsidR="001F6DA8">
        <w:rPr>
          <w:sz w:val="28"/>
          <w:szCs w:val="28"/>
        </w:rPr>
        <w:t xml:space="preserve">  </w:t>
      </w:r>
      <w:r w:rsidR="00DA094C" w:rsidRPr="0049535E">
        <w:rPr>
          <w:sz w:val="28"/>
          <w:szCs w:val="28"/>
        </w:rPr>
        <w:t xml:space="preserve"> </w:t>
      </w:r>
      <w:proofErr w:type="gramStart"/>
      <w:r w:rsidR="00DA094C" w:rsidRPr="0049535E">
        <w:rPr>
          <w:sz w:val="28"/>
          <w:szCs w:val="28"/>
        </w:rPr>
        <w:t>на</w:t>
      </w:r>
      <w:proofErr w:type="gramEnd"/>
    </w:p>
    <w:p w:rsidR="00724FCE" w:rsidRDefault="00DA094C" w:rsidP="00024A22">
      <w:pPr>
        <w:pStyle w:val="af4"/>
        <w:spacing w:after="0"/>
        <w:ind w:hanging="1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бюджету, экономике, поселковому хозяйству и муниципальной собственности</w:t>
      </w:r>
      <w:r w:rsidRPr="0049535E">
        <w:rPr>
          <w:sz w:val="28"/>
          <w:szCs w:val="28"/>
        </w:rPr>
        <w:t>.</w:t>
      </w:r>
      <w:r w:rsidR="00893D7E">
        <w:rPr>
          <w:sz w:val="28"/>
          <w:szCs w:val="28"/>
        </w:rPr>
        <w:t xml:space="preserve">  </w:t>
      </w:r>
    </w:p>
    <w:p w:rsidR="00B44E2A" w:rsidRDefault="00B44E2A" w:rsidP="00024A22">
      <w:pPr>
        <w:pStyle w:val="af4"/>
        <w:spacing w:after="0"/>
        <w:ind w:hanging="19"/>
        <w:jc w:val="both"/>
        <w:rPr>
          <w:sz w:val="28"/>
          <w:szCs w:val="28"/>
        </w:rPr>
      </w:pPr>
    </w:p>
    <w:p w:rsidR="00893D7E" w:rsidRPr="00010106" w:rsidRDefault="00893D7E" w:rsidP="00024A22">
      <w:pPr>
        <w:pStyle w:val="af4"/>
        <w:spacing w:after="0"/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0434" w:type="dxa"/>
        <w:tblInd w:w="-676" w:type="dxa"/>
        <w:tblLook w:val="01E0" w:firstRow="1" w:lastRow="1" w:firstColumn="1" w:lastColumn="1" w:noHBand="0" w:noVBand="0"/>
      </w:tblPr>
      <w:tblGrid>
        <w:gridCol w:w="676"/>
        <w:gridCol w:w="43"/>
        <w:gridCol w:w="1339"/>
        <w:gridCol w:w="174"/>
        <w:gridCol w:w="543"/>
        <w:gridCol w:w="1072"/>
        <w:gridCol w:w="287"/>
        <w:gridCol w:w="430"/>
        <w:gridCol w:w="858"/>
        <w:gridCol w:w="580"/>
        <w:gridCol w:w="423"/>
        <w:gridCol w:w="294"/>
        <w:gridCol w:w="3082"/>
        <w:gridCol w:w="198"/>
        <w:gridCol w:w="435"/>
      </w:tblGrid>
      <w:tr w:rsidR="00B44E2A" w:rsidRPr="00B44E2A" w:rsidTr="00B44E2A">
        <w:trPr>
          <w:gridBefore w:val="2"/>
          <w:gridAfter w:val="1"/>
          <w:wBefore w:w="719" w:type="dxa"/>
          <w:wAfter w:w="435" w:type="dxa"/>
          <w:trHeight w:val="2344"/>
        </w:trPr>
        <w:tc>
          <w:tcPr>
            <w:tcW w:w="4703" w:type="dxa"/>
            <w:gridSpan w:val="7"/>
            <w:shd w:val="clear" w:color="auto" w:fill="auto"/>
          </w:tcPr>
          <w:p w:rsidR="00B44E2A" w:rsidRPr="00B44E2A" w:rsidRDefault="00B44E2A" w:rsidP="00B44E2A">
            <w:pPr>
              <w:ind w:righ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B44E2A" w:rsidRPr="00B44E2A" w:rsidRDefault="00B44E2A" w:rsidP="00B44E2A">
            <w:pPr>
              <w:spacing w:line="276" w:lineRule="auto"/>
              <w:ind w:righ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B44E2A" w:rsidRPr="00B44E2A" w:rsidRDefault="00B44E2A" w:rsidP="00B44E2A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B44E2A" w:rsidRPr="00B44E2A" w:rsidRDefault="00B44E2A" w:rsidP="00B44E2A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577" w:type="dxa"/>
            <w:gridSpan w:val="5"/>
            <w:shd w:val="clear" w:color="auto" w:fill="auto"/>
          </w:tcPr>
          <w:p w:rsidR="00B44E2A" w:rsidRPr="00B44E2A" w:rsidRDefault="00B44E2A" w:rsidP="00B44E2A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B44E2A" w:rsidRPr="00B44E2A" w:rsidRDefault="00B44E2A" w:rsidP="00B44E2A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_________________Е.В. Якунин</w:t>
            </w:r>
          </w:p>
        </w:tc>
      </w:tr>
      <w:tr w:rsidR="00F56EE2" w:rsidRPr="00F56EE2" w:rsidTr="00B44E2A">
        <w:tblPrEx>
          <w:tblLook w:val="04A0" w:firstRow="1" w:lastRow="0" w:firstColumn="1" w:lastColumn="0" w:noHBand="0" w:noVBand="1"/>
        </w:tblPrEx>
        <w:trPr>
          <w:gridBefore w:val="1"/>
          <w:wBefore w:w="676" w:type="dxa"/>
          <w:trHeight w:val="136"/>
        </w:trPr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EE2" w:rsidRPr="00F56EE2" w:rsidRDefault="00F56EE2" w:rsidP="00024A22">
            <w:bookmarkStart w:id="0" w:name="RANGE!A1:G22"/>
            <w:bookmarkEnd w:id="0"/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/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>
            <w:pPr>
              <w:jc w:val="center"/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024A22">
            <w:pPr>
              <w:jc w:val="both"/>
            </w:pPr>
            <w:r>
              <w:t xml:space="preserve">          </w:t>
            </w:r>
            <w:r w:rsidR="0056360E">
              <w:t xml:space="preserve">      </w:t>
            </w:r>
            <w:r w:rsidR="00FB2969">
              <w:t xml:space="preserve">               </w:t>
            </w:r>
          </w:p>
        </w:tc>
      </w:tr>
      <w:tr w:rsidR="00F56EE2" w:rsidRPr="00F56EE2" w:rsidTr="00B44E2A">
        <w:tblPrEx>
          <w:tblLook w:val="04A0" w:firstRow="1" w:lastRow="0" w:firstColumn="1" w:lastColumn="0" w:noHBand="0" w:noVBand="1"/>
        </w:tblPrEx>
        <w:trPr>
          <w:gridBefore w:val="1"/>
          <w:wBefore w:w="676" w:type="dxa"/>
          <w:trHeight w:val="87"/>
        </w:trPr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EE2" w:rsidRPr="00F56EE2" w:rsidRDefault="00F56EE2" w:rsidP="00024A22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/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EE2" w:rsidRPr="00F56EE2" w:rsidRDefault="00F56EE2" w:rsidP="00024A22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FCE" w:rsidRPr="00F56EE2" w:rsidRDefault="00724FCE" w:rsidP="00024A22">
            <w:pPr>
              <w:jc w:val="both"/>
            </w:pPr>
          </w:p>
        </w:tc>
      </w:tr>
      <w:tr w:rsidR="00F56EE2" w:rsidRPr="00F56EE2" w:rsidTr="00B44E2A">
        <w:tblPrEx>
          <w:tblLook w:val="04A0" w:firstRow="1" w:lastRow="0" w:firstColumn="1" w:lastColumn="0" w:noHBand="0" w:noVBand="1"/>
        </w:tblPrEx>
        <w:trPr>
          <w:gridAfter w:val="2"/>
          <w:wAfter w:w="633" w:type="dxa"/>
          <w:trHeight w:val="8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/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024A22"/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98E" w:rsidRPr="00F56EE2" w:rsidRDefault="000D198E" w:rsidP="00024A22">
            <w:pPr>
              <w:jc w:val="both"/>
            </w:pPr>
          </w:p>
        </w:tc>
      </w:tr>
      <w:tr w:rsidR="00120D81" w:rsidRPr="00F56EE2" w:rsidTr="007B0CC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024A22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024A22"/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024A22">
            <w:pPr>
              <w:jc w:val="center"/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7B0CC9" w:rsidRDefault="00120D81" w:rsidP="00024A22">
            <w:pPr>
              <w:jc w:val="both"/>
              <w:rPr>
                <w:sz w:val="2"/>
                <w:szCs w:val="2"/>
              </w:rPr>
            </w:pPr>
            <w:r>
              <w:t xml:space="preserve">                                 </w:t>
            </w:r>
          </w:p>
        </w:tc>
      </w:tr>
    </w:tbl>
    <w:p w:rsidR="0076166F" w:rsidRDefault="0076166F" w:rsidP="00024A22">
      <w:pPr>
        <w:ind w:firstLine="567"/>
        <w:jc w:val="both"/>
        <w:outlineLvl w:val="0"/>
        <w:rPr>
          <w:sz w:val="28"/>
          <w:szCs w:val="28"/>
        </w:rPr>
      </w:pPr>
    </w:p>
    <w:p w:rsidR="0076166F" w:rsidRPr="0076166F" w:rsidRDefault="0076166F" w:rsidP="00024A22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                                                                                     Приложение   </w:t>
      </w:r>
    </w:p>
    <w:p w:rsidR="0076166F" w:rsidRPr="00B44E2A" w:rsidRDefault="0076166F" w:rsidP="00B44E2A">
      <w:pPr>
        <w:tabs>
          <w:tab w:val="left" w:pos="1276"/>
        </w:tabs>
        <w:ind w:left="3686"/>
        <w:jc w:val="both"/>
      </w:pPr>
      <w:r w:rsidRPr="00B44E2A">
        <w:t>к решени</w:t>
      </w:r>
      <w:r w:rsidR="006A5EE2">
        <w:t>ю</w:t>
      </w:r>
      <w:r w:rsidRPr="00B44E2A">
        <w:t xml:space="preserve"> Совета депутатов                                                                                    </w:t>
      </w:r>
      <w:r w:rsidR="008156F2" w:rsidRPr="00B44E2A">
        <w:t>м</w:t>
      </w:r>
      <w:r w:rsidRPr="00B44E2A">
        <w:t>униципального образования                                                                                              Энергетикский поссовет</w:t>
      </w:r>
      <w:proofErr w:type="gramStart"/>
      <w:r w:rsidR="00E17074" w:rsidRPr="00B44E2A">
        <w:t xml:space="preserve">  О</w:t>
      </w:r>
      <w:proofErr w:type="gramEnd"/>
      <w:r w:rsidR="00E17074" w:rsidRPr="00B44E2A">
        <w:t xml:space="preserve">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16.12.2019№313</w:t>
      </w:r>
      <w:r w:rsidR="00724FCE" w:rsidRPr="00B44E2A">
        <w:t xml:space="preserve"> </w:t>
      </w:r>
      <w:r w:rsidRPr="00B44E2A">
        <w:t>«О передаче полномочий по                                                                                           осуществлению внешнего                                                                                    муниципального финансового                                                                                          контроля Муниципального                                                                        образования Энергетикский поссовет                                                             Новоорского района Оренбургской области                                                                                   муниципальному образованию                                                          Новоорский район Оренбургской области</w:t>
      </w:r>
      <w:r w:rsidR="00E945CA" w:rsidRPr="00B44E2A">
        <w:t xml:space="preserve"> на 2020</w:t>
      </w:r>
      <w:r w:rsidRPr="00B44E2A">
        <w:t xml:space="preserve"> </w:t>
      </w:r>
      <w:r w:rsidR="00F61BF6" w:rsidRPr="00B44E2A">
        <w:t>-2022 годы</w:t>
      </w:r>
      <w:r w:rsidRPr="00B44E2A">
        <w:t>»</w:t>
      </w:r>
      <w:r w:rsidR="00E945CA" w:rsidRPr="00B44E2A">
        <w:t xml:space="preserve">                                                                          </w:t>
      </w:r>
      <w:r w:rsidRPr="00B44E2A">
        <w:t xml:space="preserve">     от         </w:t>
      </w:r>
      <w:r w:rsidR="00EF4CB7">
        <w:t>24.08.</w:t>
      </w:r>
      <w:r w:rsidR="00E17074" w:rsidRPr="00B44E2A">
        <w:t>2020</w:t>
      </w:r>
      <w:r w:rsidRPr="00B44E2A">
        <w:t>г</w:t>
      </w:r>
      <w:r w:rsidR="00E945CA" w:rsidRPr="00B44E2A">
        <w:t xml:space="preserve">  №</w:t>
      </w:r>
      <w:r w:rsidR="00EF4CB7">
        <w:t xml:space="preserve"> 351</w:t>
      </w:r>
      <w:r w:rsidR="00E945CA" w:rsidRPr="00B44E2A">
        <w:t xml:space="preserve">  </w:t>
      </w:r>
    </w:p>
    <w:p w:rsidR="0076166F" w:rsidRPr="0076166F" w:rsidRDefault="0076166F" w:rsidP="00024A22">
      <w:pPr>
        <w:jc w:val="right"/>
        <w:rPr>
          <w:sz w:val="28"/>
          <w:szCs w:val="28"/>
        </w:rPr>
      </w:pPr>
    </w:p>
    <w:p w:rsidR="0076166F" w:rsidRPr="0076166F" w:rsidRDefault="0076166F" w:rsidP="00024A22">
      <w:pPr>
        <w:rPr>
          <w:sz w:val="28"/>
          <w:szCs w:val="28"/>
        </w:rPr>
      </w:pPr>
    </w:p>
    <w:p w:rsidR="0076166F" w:rsidRPr="0076166F" w:rsidRDefault="0076166F" w:rsidP="00024A22">
      <w:pPr>
        <w:ind w:firstLine="141"/>
        <w:jc w:val="center"/>
        <w:rPr>
          <w:sz w:val="28"/>
          <w:szCs w:val="28"/>
        </w:rPr>
      </w:pPr>
      <w:r w:rsidRPr="0076166F">
        <w:rPr>
          <w:sz w:val="28"/>
          <w:szCs w:val="28"/>
        </w:rPr>
        <w:t>Расчет средств на содержание и осуществление деятельности контрольно – счетного органа муниципального образования Новоорский район  Оренбургской  области:</w:t>
      </w:r>
    </w:p>
    <w:p w:rsidR="0076166F" w:rsidRDefault="0076166F" w:rsidP="00024A22">
      <w:pPr>
        <w:ind w:firstLine="141"/>
        <w:jc w:val="both"/>
        <w:rPr>
          <w:sz w:val="28"/>
          <w:szCs w:val="28"/>
        </w:rPr>
      </w:pPr>
    </w:p>
    <w:p w:rsidR="0011742D" w:rsidRPr="0011742D" w:rsidRDefault="0011742D" w:rsidP="00024A22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>2020 год</w:t>
      </w:r>
    </w:p>
    <w:p w:rsidR="0076166F" w:rsidRPr="0076166F" w:rsidRDefault="0076166F" w:rsidP="00024A22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Содержание инспектора – </w:t>
      </w:r>
      <w:r w:rsidR="000455EA">
        <w:rPr>
          <w:sz w:val="28"/>
          <w:szCs w:val="28"/>
        </w:rPr>
        <w:t>704 600</w:t>
      </w:r>
      <w:r w:rsidRPr="0076166F">
        <w:rPr>
          <w:sz w:val="28"/>
          <w:szCs w:val="28"/>
        </w:rPr>
        <w:t>,00 руб. (з/плата  с отчислениями)</w:t>
      </w:r>
    </w:p>
    <w:p w:rsidR="0076166F" w:rsidRPr="0076166F" w:rsidRDefault="0076166F" w:rsidP="00024A22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Общая численность населения в поселениях, заключивших соглашения     </w:t>
      </w:r>
    </w:p>
    <w:p w:rsidR="0076166F" w:rsidRPr="0076166F" w:rsidRDefault="0076166F" w:rsidP="00024A22">
      <w:pPr>
        <w:pStyle w:val="af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 </w:t>
      </w:r>
      <w:r w:rsidR="00D945E2">
        <w:rPr>
          <w:sz w:val="28"/>
          <w:szCs w:val="28"/>
        </w:rPr>
        <w:t xml:space="preserve"> </w:t>
      </w:r>
      <w:r w:rsidRPr="0076166F">
        <w:rPr>
          <w:sz w:val="28"/>
          <w:szCs w:val="28"/>
        </w:rPr>
        <w:t xml:space="preserve">о    передаче полномочий    </w:t>
      </w:r>
      <w:r w:rsidR="00F13F4D">
        <w:rPr>
          <w:sz w:val="28"/>
          <w:szCs w:val="28"/>
        </w:rPr>
        <w:t>14 340</w:t>
      </w:r>
      <w:r w:rsidRPr="0076166F">
        <w:rPr>
          <w:sz w:val="28"/>
          <w:szCs w:val="28"/>
        </w:rPr>
        <w:t xml:space="preserve"> человек.</w:t>
      </w:r>
    </w:p>
    <w:p w:rsidR="0076166F" w:rsidRPr="0076166F" w:rsidRDefault="0076166F" w:rsidP="00024A22">
      <w:pPr>
        <w:ind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     Численность населения п. Энергетик – </w:t>
      </w:r>
      <w:r w:rsidR="00F13F4D">
        <w:rPr>
          <w:sz w:val="28"/>
          <w:szCs w:val="28"/>
        </w:rPr>
        <w:t>6 741</w:t>
      </w:r>
      <w:r w:rsidRPr="0076166F">
        <w:rPr>
          <w:sz w:val="28"/>
          <w:szCs w:val="28"/>
        </w:rPr>
        <w:t xml:space="preserve"> человек (информация органов статистики)</w:t>
      </w:r>
    </w:p>
    <w:p w:rsidR="0076166F" w:rsidRPr="0076166F" w:rsidRDefault="0076166F" w:rsidP="00024A22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Расчет </w:t>
      </w:r>
      <w:r w:rsidR="000455EA">
        <w:rPr>
          <w:sz w:val="28"/>
          <w:szCs w:val="28"/>
        </w:rPr>
        <w:t>704 600</w:t>
      </w:r>
      <w:r w:rsidRPr="0076166F">
        <w:rPr>
          <w:sz w:val="28"/>
          <w:szCs w:val="28"/>
        </w:rPr>
        <w:t xml:space="preserve">,00  тыс.  руб. /14 </w:t>
      </w:r>
      <w:r w:rsidR="00F13F4D">
        <w:rPr>
          <w:sz w:val="28"/>
          <w:szCs w:val="28"/>
        </w:rPr>
        <w:t>340</w:t>
      </w:r>
      <w:r w:rsidRPr="0076166F">
        <w:rPr>
          <w:sz w:val="28"/>
          <w:szCs w:val="28"/>
        </w:rPr>
        <w:t xml:space="preserve">чел. * 6 </w:t>
      </w:r>
      <w:r w:rsidR="00F13F4D">
        <w:rPr>
          <w:sz w:val="28"/>
          <w:szCs w:val="28"/>
        </w:rPr>
        <w:t>741</w:t>
      </w:r>
      <w:r w:rsidRPr="0076166F">
        <w:rPr>
          <w:sz w:val="28"/>
          <w:szCs w:val="28"/>
        </w:rPr>
        <w:t xml:space="preserve"> чел. = </w:t>
      </w:r>
      <w:r w:rsidR="000455EA">
        <w:rPr>
          <w:sz w:val="28"/>
          <w:szCs w:val="28"/>
        </w:rPr>
        <w:t>331 300</w:t>
      </w:r>
      <w:r w:rsidRPr="0076166F">
        <w:rPr>
          <w:sz w:val="28"/>
          <w:szCs w:val="28"/>
        </w:rPr>
        <w:t xml:space="preserve">,00 руб.  </w:t>
      </w:r>
    </w:p>
    <w:p w:rsidR="0011742D" w:rsidRDefault="0011742D" w:rsidP="00024A22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 xml:space="preserve">        2021 год</w:t>
      </w:r>
    </w:p>
    <w:p w:rsidR="000455EA" w:rsidRPr="000455EA" w:rsidRDefault="000455EA" w:rsidP="00024A22">
      <w:pPr>
        <w:ind w:firstLine="141"/>
        <w:jc w:val="both"/>
        <w:rPr>
          <w:sz w:val="28"/>
          <w:szCs w:val="28"/>
        </w:rPr>
      </w:pPr>
      <w:r w:rsidRPr="000455EA">
        <w:rPr>
          <w:sz w:val="28"/>
          <w:szCs w:val="28"/>
        </w:rPr>
        <w:t>347 500,00 рублей</w:t>
      </w:r>
    </w:p>
    <w:p w:rsidR="000455EA" w:rsidRDefault="000455EA" w:rsidP="00024A22">
      <w:pPr>
        <w:ind w:firstLine="141"/>
        <w:jc w:val="both"/>
        <w:rPr>
          <w:b/>
          <w:sz w:val="28"/>
          <w:szCs w:val="28"/>
        </w:rPr>
      </w:pPr>
    </w:p>
    <w:p w:rsidR="0011742D" w:rsidRDefault="0011742D" w:rsidP="00024A22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 xml:space="preserve">        202</w:t>
      </w:r>
      <w:r w:rsidR="00250918">
        <w:rPr>
          <w:b/>
          <w:sz w:val="28"/>
          <w:szCs w:val="28"/>
        </w:rPr>
        <w:t>2</w:t>
      </w:r>
      <w:r w:rsidRPr="0011742D">
        <w:rPr>
          <w:b/>
          <w:sz w:val="28"/>
          <w:szCs w:val="28"/>
        </w:rPr>
        <w:t xml:space="preserve"> год</w:t>
      </w:r>
    </w:p>
    <w:p w:rsidR="0011742D" w:rsidRDefault="000455EA" w:rsidP="00024A22">
      <w:pPr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347 700,00 рублей</w:t>
      </w:r>
    </w:p>
    <w:p w:rsidR="0076166F" w:rsidRDefault="0076166F" w:rsidP="00024A22">
      <w:pPr>
        <w:ind w:firstLine="141"/>
        <w:jc w:val="both"/>
        <w:rPr>
          <w:sz w:val="28"/>
          <w:szCs w:val="28"/>
        </w:rPr>
      </w:pPr>
    </w:p>
    <w:tbl>
      <w:tblPr>
        <w:tblW w:w="10434" w:type="dxa"/>
        <w:tblInd w:w="-676" w:type="dxa"/>
        <w:tblLook w:val="01E0" w:firstRow="1" w:lastRow="1" w:firstColumn="1" w:lastColumn="1" w:noHBand="0" w:noVBand="0"/>
      </w:tblPr>
      <w:tblGrid>
        <w:gridCol w:w="719"/>
        <w:gridCol w:w="1439"/>
        <w:gridCol w:w="1859"/>
        <w:gridCol w:w="1405"/>
        <w:gridCol w:w="815"/>
        <w:gridCol w:w="3762"/>
        <w:gridCol w:w="435"/>
      </w:tblGrid>
      <w:tr w:rsidR="00B44E2A" w:rsidRPr="00B44E2A" w:rsidTr="00176339">
        <w:trPr>
          <w:gridBefore w:val="1"/>
          <w:gridAfter w:val="1"/>
          <w:wBefore w:w="719" w:type="dxa"/>
          <w:wAfter w:w="435" w:type="dxa"/>
          <w:trHeight w:val="2344"/>
        </w:trPr>
        <w:tc>
          <w:tcPr>
            <w:tcW w:w="4703" w:type="dxa"/>
            <w:gridSpan w:val="3"/>
            <w:shd w:val="clear" w:color="auto" w:fill="auto"/>
          </w:tcPr>
          <w:p w:rsidR="00B44E2A" w:rsidRPr="00B44E2A" w:rsidRDefault="00B44E2A" w:rsidP="00176339">
            <w:pPr>
              <w:ind w:righ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B44E2A" w:rsidRPr="00B44E2A" w:rsidRDefault="00B44E2A" w:rsidP="00176339">
            <w:pPr>
              <w:spacing w:line="276" w:lineRule="auto"/>
              <w:ind w:righ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B44E2A" w:rsidRPr="00B44E2A" w:rsidRDefault="00B44E2A" w:rsidP="00176339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B44E2A" w:rsidRPr="00B44E2A" w:rsidRDefault="00B44E2A" w:rsidP="0017633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B44E2A" w:rsidRPr="00B44E2A" w:rsidRDefault="00B44E2A" w:rsidP="00176339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B44E2A" w:rsidRPr="00B44E2A" w:rsidRDefault="00B44E2A" w:rsidP="00176339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_________________Е.В. Якунин</w:t>
            </w:r>
          </w:p>
        </w:tc>
      </w:tr>
      <w:tr w:rsidR="00F61BF6" w:rsidRPr="00F56EE2" w:rsidTr="005A0EEF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024A2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024A22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024A22">
            <w:pPr>
              <w:jc w:val="center"/>
            </w:pPr>
            <w:bookmarkStart w:id="5" w:name="_GoBack"/>
            <w:bookmarkEnd w:id="5"/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BF6" w:rsidRDefault="00F61BF6" w:rsidP="00024A22">
            <w:pPr>
              <w:jc w:val="both"/>
            </w:pPr>
          </w:p>
          <w:p w:rsidR="005A0EEF" w:rsidRDefault="005A0EEF" w:rsidP="00024A22">
            <w:pPr>
              <w:jc w:val="both"/>
            </w:pPr>
          </w:p>
          <w:p w:rsidR="00493CD6" w:rsidRPr="00F56EE2" w:rsidRDefault="00493CD6" w:rsidP="00024A22">
            <w:pPr>
              <w:jc w:val="both"/>
            </w:pPr>
          </w:p>
        </w:tc>
      </w:tr>
    </w:tbl>
    <w:p w:rsidR="00245A42" w:rsidRPr="00245A42" w:rsidRDefault="00245A42" w:rsidP="00024A22">
      <w:pPr>
        <w:rPr>
          <w:sz w:val="20"/>
          <w:szCs w:val="20"/>
        </w:rPr>
        <w:sectPr w:rsidR="00245A42" w:rsidRPr="00245A42" w:rsidSect="00024A2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A6F40" w:rsidRDefault="00FA6F40" w:rsidP="0076166F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A2" w:rsidRDefault="00B459A2" w:rsidP="006A61AD">
      <w:r>
        <w:separator/>
      </w:r>
    </w:p>
  </w:endnote>
  <w:endnote w:type="continuationSeparator" w:id="0">
    <w:p w:rsidR="00B459A2" w:rsidRDefault="00B459A2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A2" w:rsidRDefault="00B459A2" w:rsidP="006A61AD">
      <w:r>
        <w:separator/>
      </w:r>
    </w:p>
  </w:footnote>
  <w:footnote w:type="continuationSeparator" w:id="0">
    <w:p w:rsidR="00B459A2" w:rsidRDefault="00B459A2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0751E"/>
    <w:rsid w:val="00011959"/>
    <w:rsid w:val="00011C3A"/>
    <w:rsid w:val="00012316"/>
    <w:rsid w:val="00014A89"/>
    <w:rsid w:val="000153AA"/>
    <w:rsid w:val="000176D9"/>
    <w:rsid w:val="00021D1B"/>
    <w:rsid w:val="00023050"/>
    <w:rsid w:val="00023B07"/>
    <w:rsid w:val="00024A22"/>
    <w:rsid w:val="00030058"/>
    <w:rsid w:val="000306A4"/>
    <w:rsid w:val="00030E79"/>
    <w:rsid w:val="00034277"/>
    <w:rsid w:val="0004218F"/>
    <w:rsid w:val="00042BE1"/>
    <w:rsid w:val="000455EA"/>
    <w:rsid w:val="0004642D"/>
    <w:rsid w:val="00061060"/>
    <w:rsid w:val="00071BE4"/>
    <w:rsid w:val="0007220C"/>
    <w:rsid w:val="00073B50"/>
    <w:rsid w:val="00081576"/>
    <w:rsid w:val="0008424D"/>
    <w:rsid w:val="00084425"/>
    <w:rsid w:val="00086983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98E"/>
    <w:rsid w:val="000D1A7C"/>
    <w:rsid w:val="000D4C00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1742D"/>
    <w:rsid w:val="00120D81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1148"/>
    <w:rsid w:val="00153FC7"/>
    <w:rsid w:val="00154C80"/>
    <w:rsid w:val="00165BD3"/>
    <w:rsid w:val="00173476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2D88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6DA8"/>
    <w:rsid w:val="001F74CE"/>
    <w:rsid w:val="002005C6"/>
    <w:rsid w:val="002053FF"/>
    <w:rsid w:val="00205DAE"/>
    <w:rsid w:val="00206534"/>
    <w:rsid w:val="00206B5A"/>
    <w:rsid w:val="002071AA"/>
    <w:rsid w:val="0021442D"/>
    <w:rsid w:val="00222B76"/>
    <w:rsid w:val="00224F0D"/>
    <w:rsid w:val="00232D38"/>
    <w:rsid w:val="002339E1"/>
    <w:rsid w:val="002340FD"/>
    <w:rsid w:val="00236D03"/>
    <w:rsid w:val="00240052"/>
    <w:rsid w:val="00243BA9"/>
    <w:rsid w:val="00245A42"/>
    <w:rsid w:val="002465D9"/>
    <w:rsid w:val="00246EB1"/>
    <w:rsid w:val="002470BD"/>
    <w:rsid w:val="00250918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1258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26F6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96F7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10E0"/>
    <w:rsid w:val="003E1194"/>
    <w:rsid w:val="003E5262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4DD0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737"/>
    <w:rsid w:val="004878FE"/>
    <w:rsid w:val="00493CD6"/>
    <w:rsid w:val="0049751F"/>
    <w:rsid w:val="004A0321"/>
    <w:rsid w:val="004A258B"/>
    <w:rsid w:val="004A3A22"/>
    <w:rsid w:val="004A7C5D"/>
    <w:rsid w:val="004B1829"/>
    <w:rsid w:val="004B2045"/>
    <w:rsid w:val="004B3C2C"/>
    <w:rsid w:val="004B6886"/>
    <w:rsid w:val="004C00BD"/>
    <w:rsid w:val="004C18DE"/>
    <w:rsid w:val="004C1E8F"/>
    <w:rsid w:val="004C451B"/>
    <w:rsid w:val="004C5D36"/>
    <w:rsid w:val="004D45EF"/>
    <w:rsid w:val="004D5C03"/>
    <w:rsid w:val="004E0591"/>
    <w:rsid w:val="004E267A"/>
    <w:rsid w:val="004E6CB2"/>
    <w:rsid w:val="004F15F3"/>
    <w:rsid w:val="004F4632"/>
    <w:rsid w:val="004F735C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5293"/>
    <w:rsid w:val="00540108"/>
    <w:rsid w:val="00540BCC"/>
    <w:rsid w:val="00543D01"/>
    <w:rsid w:val="00546D6C"/>
    <w:rsid w:val="00551A4A"/>
    <w:rsid w:val="00554784"/>
    <w:rsid w:val="00555118"/>
    <w:rsid w:val="00555C97"/>
    <w:rsid w:val="005579E7"/>
    <w:rsid w:val="0056360E"/>
    <w:rsid w:val="005637CE"/>
    <w:rsid w:val="005653F5"/>
    <w:rsid w:val="00565781"/>
    <w:rsid w:val="00571E1D"/>
    <w:rsid w:val="0057285D"/>
    <w:rsid w:val="00573604"/>
    <w:rsid w:val="0057375F"/>
    <w:rsid w:val="0058345F"/>
    <w:rsid w:val="00585BC1"/>
    <w:rsid w:val="0059301F"/>
    <w:rsid w:val="005A0B7A"/>
    <w:rsid w:val="005A0EAA"/>
    <w:rsid w:val="005A0EEF"/>
    <w:rsid w:val="005A10B7"/>
    <w:rsid w:val="005A3640"/>
    <w:rsid w:val="005A4978"/>
    <w:rsid w:val="005C4460"/>
    <w:rsid w:val="005C4DDF"/>
    <w:rsid w:val="005C68F8"/>
    <w:rsid w:val="005C6C88"/>
    <w:rsid w:val="005D258F"/>
    <w:rsid w:val="005D7E94"/>
    <w:rsid w:val="005E3682"/>
    <w:rsid w:val="005E6F09"/>
    <w:rsid w:val="005F554E"/>
    <w:rsid w:val="0060103F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5EE2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6F9"/>
    <w:rsid w:val="006E3A5F"/>
    <w:rsid w:val="006E6799"/>
    <w:rsid w:val="006F1CF8"/>
    <w:rsid w:val="006F337F"/>
    <w:rsid w:val="006F4615"/>
    <w:rsid w:val="006F5D3C"/>
    <w:rsid w:val="006F6CDC"/>
    <w:rsid w:val="00701D0E"/>
    <w:rsid w:val="0070208A"/>
    <w:rsid w:val="00702AC3"/>
    <w:rsid w:val="00710961"/>
    <w:rsid w:val="00710C11"/>
    <w:rsid w:val="00713D39"/>
    <w:rsid w:val="007148D1"/>
    <w:rsid w:val="00716FAF"/>
    <w:rsid w:val="007214BF"/>
    <w:rsid w:val="00724FCE"/>
    <w:rsid w:val="00731457"/>
    <w:rsid w:val="007427D4"/>
    <w:rsid w:val="0074344F"/>
    <w:rsid w:val="007468A9"/>
    <w:rsid w:val="00746EB2"/>
    <w:rsid w:val="00750CAA"/>
    <w:rsid w:val="00754D9A"/>
    <w:rsid w:val="0076166F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0CC9"/>
    <w:rsid w:val="007B202A"/>
    <w:rsid w:val="007B484B"/>
    <w:rsid w:val="007C2C15"/>
    <w:rsid w:val="007C2ECA"/>
    <w:rsid w:val="007C300F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56F2"/>
    <w:rsid w:val="00817964"/>
    <w:rsid w:val="00830EAD"/>
    <w:rsid w:val="00831360"/>
    <w:rsid w:val="00831CFC"/>
    <w:rsid w:val="00832A69"/>
    <w:rsid w:val="00832BD3"/>
    <w:rsid w:val="008512A9"/>
    <w:rsid w:val="0085618C"/>
    <w:rsid w:val="00861A27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12CB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1A1B"/>
    <w:rsid w:val="00942F3A"/>
    <w:rsid w:val="0095592F"/>
    <w:rsid w:val="0096020E"/>
    <w:rsid w:val="009602E8"/>
    <w:rsid w:val="009620EA"/>
    <w:rsid w:val="00964C9D"/>
    <w:rsid w:val="00965376"/>
    <w:rsid w:val="009658E6"/>
    <w:rsid w:val="009759FB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50F81"/>
    <w:rsid w:val="00A567F5"/>
    <w:rsid w:val="00A57142"/>
    <w:rsid w:val="00A64B26"/>
    <w:rsid w:val="00A655C2"/>
    <w:rsid w:val="00A660E9"/>
    <w:rsid w:val="00A74F87"/>
    <w:rsid w:val="00A766EA"/>
    <w:rsid w:val="00A83725"/>
    <w:rsid w:val="00A838CF"/>
    <w:rsid w:val="00A97786"/>
    <w:rsid w:val="00AA138C"/>
    <w:rsid w:val="00AA29F5"/>
    <w:rsid w:val="00AA3F3A"/>
    <w:rsid w:val="00AB076D"/>
    <w:rsid w:val="00AB0CA2"/>
    <w:rsid w:val="00AB361F"/>
    <w:rsid w:val="00AB3B8D"/>
    <w:rsid w:val="00AB603C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E2A"/>
    <w:rsid w:val="00B44F67"/>
    <w:rsid w:val="00B459A2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3E18"/>
    <w:rsid w:val="00C078E5"/>
    <w:rsid w:val="00C16D42"/>
    <w:rsid w:val="00C231CE"/>
    <w:rsid w:val="00C31DBA"/>
    <w:rsid w:val="00C3410A"/>
    <w:rsid w:val="00C37BEB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584A"/>
    <w:rsid w:val="00D0615B"/>
    <w:rsid w:val="00D11161"/>
    <w:rsid w:val="00D114D2"/>
    <w:rsid w:val="00D150A4"/>
    <w:rsid w:val="00D16208"/>
    <w:rsid w:val="00D16ED1"/>
    <w:rsid w:val="00D21A9D"/>
    <w:rsid w:val="00D2209A"/>
    <w:rsid w:val="00D23DF3"/>
    <w:rsid w:val="00D35FF7"/>
    <w:rsid w:val="00D42E19"/>
    <w:rsid w:val="00D47192"/>
    <w:rsid w:val="00D6610C"/>
    <w:rsid w:val="00D679BC"/>
    <w:rsid w:val="00D816DA"/>
    <w:rsid w:val="00D84005"/>
    <w:rsid w:val="00D851CC"/>
    <w:rsid w:val="00D85418"/>
    <w:rsid w:val="00D945E2"/>
    <w:rsid w:val="00DA094C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6F38"/>
    <w:rsid w:val="00E17074"/>
    <w:rsid w:val="00E21ACE"/>
    <w:rsid w:val="00E22B04"/>
    <w:rsid w:val="00E23C70"/>
    <w:rsid w:val="00E264FC"/>
    <w:rsid w:val="00E31698"/>
    <w:rsid w:val="00E4223A"/>
    <w:rsid w:val="00E45963"/>
    <w:rsid w:val="00E45CB6"/>
    <w:rsid w:val="00E45E8E"/>
    <w:rsid w:val="00E52CC9"/>
    <w:rsid w:val="00E5349F"/>
    <w:rsid w:val="00E5362A"/>
    <w:rsid w:val="00E5386D"/>
    <w:rsid w:val="00E551E5"/>
    <w:rsid w:val="00E61829"/>
    <w:rsid w:val="00E6445C"/>
    <w:rsid w:val="00E72624"/>
    <w:rsid w:val="00E72B5C"/>
    <w:rsid w:val="00E75D1C"/>
    <w:rsid w:val="00E82788"/>
    <w:rsid w:val="00E82FC9"/>
    <w:rsid w:val="00E85EC8"/>
    <w:rsid w:val="00E86FC7"/>
    <w:rsid w:val="00E8728B"/>
    <w:rsid w:val="00E87379"/>
    <w:rsid w:val="00E87DCA"/>
    <w:rsid w:val="00E945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2FD6"/>
    <w:rsid w:val="00ED55AA"/>
    <w:rsid w:val="00ED792E"/>
    <w:rsid w:val="00EF2893"/>
    <w:rsid w:val="00EF33C9"/>
    <w:rsid w:val="00EF4AD7"/>
    <w:rsid w:val="00EF4CB7"/>
    <w:rsid w:val="00EF523F"/>
    <w:rsid w:val="00EF690D"/>
    <w:rsid w:val="00EF6A03"/>
    <w:rsid w:val="00F0042B"/>
    <w:rsid w:val="00F0367C"/>
    <w:rsid w:val="00F03D9A"/>
    <w:rsid w:val="00F04403"/>
    <w:rsid w:val="00F04669"/>
    <w:rsid w:val="00F05A23"/>
    <w:rsid w:val="00F06BC8"/>
    <w:rsid w:val="00F07CFD"/>
    <w:rsid w:val="00F10C54"/>
    <w:rsid w:val="00F13F4D"/>
    <w:rsid w:val="00F23F15"/>
    <w:rsid w:val="00F24108"/>
    <w:rsid w:val="00F2772B"/>
    <w:rsid w:val="00F27A56"/>
    <w:rsid w:val="00F3487C"/>
    <w:rsid w:val="00F4039A"/>
    <w:rsid w:val="00F51845"/>
    <w:rsid w:val="00F53D3F"/>
    <w:rsid w:val="00F5642C"/>
    <w:rsid w:val="00F56EE2"/>
    <w:rsid w:val="00F611A2"/>
    <w:rsid w:val="00F61BF6"/>
    <w:rsid w:val="00F62374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5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76166F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76166F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Body Text"/>
    <w:basedOn w:val="a"/>
    <w:link w:val="af5"/>
    <w:rsid w:val="0076166F"/>
    <w:pPr>
      <w:spacing w:after="120"/>
    </w:pPr>
  </w:style>
  <w:style w:type="character" w:customStyle="1" w:styleId="af5">
    <w:name w:val="Основной текст Знак"/>
    <w:basedOn w:val="a0"/>
    <w:link w:val="af4"/>
    <w:rsid w:val="0076166F"/>
    <w:rPr>
      <w:sz w:val="24"/>
      <w:szCs w:val="24"/>
    </w:rPr>
  </w:style>
  <w:style w:type="character" w:customStyle="1" w:styleId="20">
    <w:name w:val="Основной текст (2)"/>
    <w:basedOn w:val="a0"/>
    <w:rsid w:val="0076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F875-E901-40A5-86F6-DCE200F5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278</cp:revision>
  <cp:lastPrinted>2020-08-24T10:15:00Z</cp:lastPrinted>
  <dcterms:created xsi:type="dcterms:W3CDTF">2016-06-23T10:30:00Z</dcterms:created>
  <dcterms:modified xsi:type="dcterms:W3CDTF">2020-08-24T10:16:00Z</dcterms:modified>
</cp:coreProperties>
</file>