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4C" w:rsidRPr="00D6481E" w:rsidRDefault="001D694C" w:rsidP="001D694C">
      <w:pPr>
        <w:jc w:val="right"/>
        <w:rPr>
          <w:sz w:val="28"/>
          <w:szCs w:val="28"/>
        </w:rPr>
      </w:pPr>
    </w:p>
    <w:p w:rsidR="001D694C" w:rsidRPr="00D6481E" w:rsidRDefault="001D694C" w:rsidP="001D694C">
      <w:pPr>
        <w:jc w:val="center"/>
        <w:rPr>
          <w:b/>
          <w:sz w:val="28"/>
          <w:szCs w:val="28"/>
        </w:rPr>
      </w:pPr>
      <w:r w:rsidRPr="00D6481E">
        <w:rPr>
          <w:b/>
          <w:sz w:val="28"/>
          <w:szCs w:val="28"/>
        </w:rPr>
        <w:t xml:space="preserve">Информационное сообщение о проведении открытого аукциона по продаже муниципального имущества, который состоится </w:t>
      </w:r>
      <w:r>
        <w:rPr>
          <w:b/>
          <w:color w:val="FF0000"/>
          <w:sz w:val="28"/>
          <w:szCs w:val="28"/>
        </w:rPr>
        <w:t>20.06</w:t>
      </w:r>
      <w:r w:rsidRPr="00D6481E">
        <w:rPr>
          <w:b/>
          <w:color w:val="FF0000"/>
          <w:sz w:val="28"/>
          <w:szCs w:val="28"/>
        </w:rPr>
        <w:t>.201</w:t>
      </w:r>
      <w:r>
        <w:rPr>
          <w:b/>
          <w:color w:val="FF0000"/>
          <w:sz w:val="28"/>
          <w:szCs w:val="28"/>
        </w:rPr>
        <w:t>8</w:t>
      </w:r>
      <w:r w:rsidRPr="00D6481E">
        <w:rPr>
          <w:b/>
          <w:sz w:val="28"/>
          <w:szCs w:val="28"/>
        </w:rPr>
        <w:t xml:space="preserve"> года в 11час.: 00мин.</w:t>
      </w:r>
    </w:p>
    <w:p w:rsidR="001D694C" w:rsidRPr="007937E6" w:rsidRDefault="001D694C" w:rsidP="001D694C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Решение об условиях приватизации:</w:t>
      </w:r>
      <w:r w:rsidRPr="001109AD">
        <w:t xml:space="preserve"> </w:t>
      </w:r>
      <w:proofErr w:type="gramStart"/>
      <w:r>
        <w:rPr>
          <w:sz w:val="28"/>
          <w:szCs w:val="28"/>
        </w:rPr>
        <w:t>Решение</w:t>
      </w:r>
      <w:r w:rsidRPr="001109AD">
        <w:rPr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 № 164 от 08.12.2017 года «Об утверждении прогнозного плана (программы) приватизации муниципального имущества муниципального образования Энергетикский поссовет  Новоорского района Оренбургской области на 2</w:t>
      </w:r>
      <w:r>
        <w:rPr>
          <w:sz w:val="28"/>
          <w:szCs w:val="28"/>
        </w:rPr>
        <w:t xml:space="preserve">018 год» с внесёнными решением </w:t>
      </w:r>
      <w:r w:rsidRPr="001109AD">
        <w:rPr>
          <w:sz w:val="28"/>
          <w:szCs w:val="28"/>
        </w:rPr>
        <w:t>Совета депутатов муниципального образования Энергетикский поссовет Новоорского района Оренбургской области изменениями от 09.02.2018 № 179</w:t>
      </w:r>
      <w:r>
        <w:rPr>
          <w:sz w:val="28"/>
          <w:szCs w:val="28"/>
        </w:rPr>
        <w:t>, от 16.05.2018 года № 195, Постановление Главы муниципального образования Энергетикский</w:t>
      </w:r>
      <w:proofErr w:type="gramEnd"/>
      <w:r>
        <w:rPr>
          <w:sz w:val="28"/>
          <w:szCs w:val="28"/>
        </w:rPr>
        <w:t xml:space="preserve"> поссовет Новоорского района Оренбургско</w:t>
      </w:r>
      <w:r w:rsidR="002A6274">
        <w:rPr>
          <w:sz w:val="28"/>
          <w:szCs w:val="28"/>
        </w:rPr>
        <w:t>й области от 16.05.2018 года № 9</w:t>
      </w:r>
      <w:r>
        <w:rPr>
          <w:sz w:val="28"/>
          <w:szCs w:val="28"/>
        </w:rPr>
        <w:t>0-П «Об условиях приватизации муниципального имущества, включенного в Прогнозный план (программу) приватизации муниципального имущества муниципального образования Энергетикский поссовет Новоорского района Оренбургской области на 2018 год», Постановление администрации</w:t>
      </w:r>
      <w:r w:rsidRPr="00D6481E">
        <w:rPr>
          <w:sz w:val="28"/>
          <w:szCs w:val="28"/>
        </w:rPr>
        <w:t xml:space="preserve"> муниципального образования Энергетикский поссовет </w:t>
      </w:r>
      <w:r w:rsidRPr="00B13ED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937E6">
        <w:rPr>
          <w:sz w:val="28"/>
          <w:szCs w:val="28"/>
        </w:rPr>
        <w:t xml:space="preserve">«16» мая 2018 г. </w:t>
      </w:r>
      <w:r w:rsidRPr="002A6274">
        <w:rPr>
          <w:sz w:val="28"/>
          <w:szCs w:val="28"/>
        </w:rPr>
        <w:t xml:space="preserve">№   </w:t>
      </w:r>
      <w:r w:rsidR="002A6274">
        <w:rPr>
          <w:sz w:val="28"/>
          <w:szCs w:val="28"/>
        </w:rPr>
        <w:t>91</w:t>
      </w:r>
      <w:r w:rsidRPr="002A6274">
        <w:rPr>
          <w:sz w:val="28"/>
          <w:szCs w:val="28"/>
        </w:rPr>
        <w:t>-</w:t>
      </w:r>
      <w:r w:rsidRPr="007937E6">
        <w:rPr>
          <w:sz w:val="28"/>
          <w:szCs w:val="28"/>
        </w:rPr>
        <w:t xml:space="preserve"> </w:t>
      </w:r>
      <w:proofErr w:type="gramStart"/>
      <w:r w:rsidRPr="007937E6">
        <w:rPr>
          <w:sz w:val="28"/>
          <w:szCs w:val="28"/>
        </w:rPr>
        <w:t>П</w:t>
      </w:r>
      <w:proofErr w:type="gramEnd"/>
      <w:r w:rsidRPr="007937E6">
        <w:rPr>
          <w:sz w:val="28"/>
          <w:szCs w:val="28"/>
        </w:rPr>
        <w:t xml:space="preserve"> «О проведении открытого аукциона по продаже муниципального имущества».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</w:r>
      <w:r w:rsidRPr="002A6274">
        <w:rPr>
          <w:sz w:val="28"/>
          <w:szCs w:val="28"/>
        </w:rPr>
        <w:t>Предыдущие торги по продаже имущества, являющегося, предметом</w:t>
      </w:r>
      <w:r>
        <w:rPr>
          <w:sz w:val="28"/>
          <w:szCs w:val="28"/>
        </w:rPr>
        <w:t xml:space="preserve"> аукциона признаны несостоявшимсями</w:t>
      </w:r>
      <w:r w:rsidRPr="00D648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D694C" w:rsidRPr="00D6481E" w:rsidRDefault="001D694C" w:rsidP="001D694C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 xml:space="preserve">Лот № 1. </w:t>
      </w:r>
      <w:r w:rsidRPr="00D6481E">
        <w:rPr>
          <w:sz w:val="28"/>
          <w:szCs w:val="28"/>
        </w:rPr>
        <w:t>Встро</w:t>
      </w:r>
      <w:r>
        <w:rPr>
          <w:sz w:val="28"/>
          <w:szCs w:val="28"/>
        </w:rPr>
        <w:t>енное помещение № 1</w:t>
      </w:r>
      <w:r w:rsidRPr="00D648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481E">
        <w:rPr>
          <w:sz w:val="28"/>
          <w:szCs w:val="28"/>
        </w:rPr>
        <w:t xml:space="preserve"> расположенное по адресу: Оренбургская область, Новоорс</w:t>
      </w:r>
      <w:r>
        <w:rPr>
          <w:sz w:val="28"/>
          <w:szCs w:val="28"/>
        </w:rPr>
        <w:t>кий район, п. Энергетик, д. № 71</w:t>
      </w:r>
      <w:r w:rsidRPr="00D6481E">
        <w:rPr>
          <w:sz w:val="28"/>
          <w:szCs w:val="28"/>
        </w:rPr>
        <w:t>.</w:t>
      </w:r>
    </w:p>
    <w:p w:rsidR="001D694C" w:rsidRDefault="001D694C" w:rsidP="001D694C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sz w:val="28"/>
          <w:szCs w:val="28"/>
        </w:rPr>
        <w:t>Характеристика объ</w:t>
      </w:r>
      <w:r>
        <w:rPr>
          <w:sz w:val="28"/>
          <w:szCs w:val="28"/>
        </w:rPr>
        <w:t>екта: назначение -  нежилое, общая площадь 384</w:t>
      </w:r>
      <w:r w:rsidRPr="00D6481E">
        <w:rPr>
          <w:sz w:val="28"/>
          <w:szCs w:val="28"/>
        </w:rPr>
        <w:t>,1 кв.м., этаж 1</w:t>
      </w:r>
      <w:r>
        <w:rPr>
          <w:sz w:val="28"/>
          <w:szCs w:val="28"/>
        </w:rPr>
        <w:t xml:space="preserve">-подвал, </w:t>
      </w:r>
      <w:r w:rsidRPr="00524A4A">
        <w:rPr>
          <w:sz w:val="28"/>
          <w:szCs w:val="28"/>
          <w:u w:val="single"/>
        </w:rPr>
        <w:t>условный</w:t>
      </w:r>
      <w:r>
        <w:rPr>
          <w:sz w:val="28"/>
          <w:szCs w:val="28"/>
        </w:rPr>
        <w:t xml:space="preserve"> номер: 56-56-20/006/2010-118,</w:t>
      </w:r>
      <w:r w:rsidRPr="007660CE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номер 56:18:0000000:5148.</w:t>
      </w:r>
    </w:p>
    <w:p w:rsidR="001D694C" w:rsidRPr="00D6481E" w:rsidRDefault="001D694C" w:rsidP="001D694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2 449 199 (два</w:t>
      </w:r>
      <w:r w:rsidRPr="00D6481E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 четыреста сорок девять тысяч сто девяносто девять) рублей 16 копеек</w:t>
      </w:r>
      <w:r w:rsidRPr="00D6481E">
        <w:rPr>
          <w:sz w:val="28"/>
          <w:szCs w:val="28"/>
        </w:rPr>
        <w:t>, с учетом НДС.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 xml:space="preserve">Размер задатка: 20% от начальной цены, что составляет </w:t>
      </w:r>
      <w:r>
        <w:rPr>
          <w:sz w:val="28"/>
          <w:szCs w:val="28"/>
        </w:rPr>
        <w:t>489 839 (четыреста восемьдесят девять тысяч восемьсот тридцать девять) рублей 83 копейки</w:t>
      </w:r>
      <w:r w:rsidRPr="00D6481E">
        <w:rPr>
          <w:sz w:val="28"/>
          <w:szCs w:val="28"/>
        </w:rPr>
        <w:t>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>Шаг аукциона: 5% от цен</w:t>
      </w:r>
      <w:r>
        <w:rPr>
          <w:sz w:val="28"/>
          <w:szCs w:val="28"/>
        </w:rPr>
        <w:t>ы объекта, что составляет  122 459 (сто двадцать две тысячи четыреста пятьдесят девять) рублей 96</w:t>
      </w:r>
      <w:r w:rsidRPr="00D6481E">
        <w:rPr>
          <w:sz w:val="28"/>
          <w:szCs w:val="28"/>
        </w:rPr>
        <w:t xml:space="preserve"> копеек.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>Обременение: нет.</w:t>
      </w:r>
    </w:p>
    <w:p w:rsidR="001D694C" w:rsidRPr="00D6481E" w:rsidRDefault="001D694C" w:rsidP="001D694C">
      <w:pPr>
        <w:tabs>
          <w:tab w:val="left" w:pos="15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 w:rsidRPr="00D6481E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Помещение № 2</w:t>
      </w:r>
      <w:r w:rsidRPr="00D6481E">
        <w:rPr>
          <w:sz w:val="28"/>
          <w:szCs w:val="28"/>
        </w:rPr>
        <w:t>,  расположенное по адресу: Оренбургская область, Новоорс</w:t>
      </w:r>
      <w:r>
        <w:rPr>
          <w:sz w:val="28"/>
          <w:szCs w:val="28"/>
        </w:rPr>
        <w:t>кий район, п. Энергетик, д. 75</w:t>
      </w:r>
      <w:r w:rsidRPr="00D6481E">
        <w:rPr>
          <w:sz w:val="28"/>
          <w:szCs w:val="28"/>
        </w:rPr>
        <w:t>.</w:t>
      </w:r>
    </w:p>
    <w:p w:rsidR="001D694C" w:rsidRDefault="001D694C" w:rsidP="001D694C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sz w:val="28"/>
          <w:szCs w:val="28"/>
        </w:rPr>
        <w:t>Характеристика объе</w:t>
      </w:r>
      <w:r>
        <w:rPr>
          <w:sz w:val="28"/>
          <w:szCs w:val="28"/>
        </w:rPr>
        <w:t>кта: назначение - нежилое, общая площадь  122,4  кв.м., этаж 1, условный номер: 56-56-20/006/2010-119,</w:t>
      </w:r>
      <w:r w:rsidRPr="003433CC">
        <w:rPr>
          <w:sz w:val="28"/>
          <w:szCs w:val="28"/>
        </w:rPr>
        <w:t xml:space="preserve">  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кадастровый номер 56:18:0000000:4377</w:t>
      </w:r>
    </w:p>
    <w:p w:rsidR="001D694C" w:rsidRDefault="001D694C" w:rsidP="001D694C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1 315 474  (один миллион триста пятнадцать тысяч четыреста семьдесят четыре) рубля 69 копеек</w:t>
      </w:r>
      <w:r w:rsidRPr="00D6481E">
        <w:rPr>
          <w:sz w:val="28"/>
          <w:szCs w:val="28"/>
        </w:rPr>
        <w:t>, с учетом НДС.</w:t>
      </w:r>
    </w:p>
    <w:p w:rsidR="001D694C" w:rsidRPr="00D6481E" w:rsidRDefault="001D694C" w:rsidP="001D694C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sz w:val="28"/>
          <w:szCs w:val="28"/>
        </w:rPr>
        <w:t>Размер задатка: 20 % от начальной цен</w:t>
      </w:r>
      <w:r>
        <w:rPr>
          <w:sz w:val="28"/>
          <w:szCs w:val="28"/>
        </w:rPr>
        <w:t>ы объекта, что составляет 263 094 (двести шестьдесят три тысячи девяносто четыре) рубля 94 копейки</w:t>
      </w:r>
      <w:r w:rsidRPr="00D6481E">
        <w:rPr>
          <w:sz w:val="28"/>
          <w:szCs w:val="28"/>
        </w:rPr>
        <w:t>.</w:t>
      </w:r>
    </w:p>
    <w:p w:rsidR="001D694C" w:rsidRPr="00D6481E" w:rsidRDefault="001D694C" w:rsidP="001D694C">
      <w:pPr>
        <w:tabs>
          <w:tab w:val="left" w:pos="1500"/>
        </w:tabs>
        <w:jc w:val="both"/>
        <w:rPr>
          <w:sz w:val="28"/>
          <w:szCs w:val="28"/>
        </w:rPr>
      </w:pPr>
      <w:r w:rsidRPr="00D6481E">
        <w:rPr>
          <w:sz w:val="28"/>
          <w:szCs w:val="28"/>
        </w:rPr>
        <w:t>Шаг аукциона 5 % от цены объекта, что с</w:t>
      </w:r>
      <w:r>
        <w:rPr>
          <w:sz w:val="28"/>
          <w:szCs w:val="28"/>
        </w:rPr>
        <w:t>оставляет 65 773 (шестьдесят пять тысяч семьсот семьдесят три) рубля 73 копейки</w:t>
      </w:r>
      <w:r w:rsidRPr="00D6481E">
        <w:rPr>
          <w:sz w:val="28"/>
          <w:szCs w:val="28"/>
        </w:rPr>
        <w:t>.</w:t>
      </w:r>
    </w:p>
    <w:p w:rsidR="001D694C" w:rsidRDefault="001D694C" w:rsidP="001D694C">
      <w:pPr>
        <w:rPr>
          <w:b/>
          <w:sz w:val="28"/>
          <w:szCs w:val="28"/>
        </w:rPr>
      </w:pPr>
    </w:p>
    <w:p w:rsidR="001D694C" w:rsidRPr="00D6481E" w:rsidRDefault="001D694C" w:rsidP="001D694C">
      <w:pPr>
        <w:jc w:val="center"/>
        <w:rPr>
          <w:b/>
          <w:sz w:val="28"/>
          <w:szCs w:val="28"/>
        </w:rPr>
      </w:pPr>
      <w:r w:rsidRPr="00D6481E">
        <w:rPr>
          <w:b/>
          <w:sz w:val="28"/>
          <w:szCs w:val="28"/>
        </w:rPr>
        <w:t>ОБЩИЕ СВЕДЕНИЯ: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Способ приватизации:</w:t>
      </w:r>
      <w:r w:rsidRPr="00D6481E">
        <w:rPr>
          <w:sz w:val="28"/>
          <w:szCs w:val="28"/>
        </w:rPr>
        <w:t xml:space="preserve"> открытый аукцион.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Продавец (организатор торгов):</w:t>
      </w:r>
      <w:r w:rsidRPr="00D6481E">
        <w:rPr>
          <w:sz w:val="28"/>
          <w:szCs w:val="28"/>
        </w:rPr>
        <w:t xml:space="preserve"> Администрация муниципального образования Энергетикский поссовет Новоорского района Оренбургской области.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lastRenderedPageBreak/>
        <w:t>Форма подачи предложений о цене:</w:t>
      </w:r>
      <w:r w:rsidRPr="00D6481E">
        <w:rPr>
          <w:sz w:val="28"/>
          <w:szCs w:val="28"/>
        </w:rPr>
        <w:t xml:space="preserve"> предложения по цене </w:t>
      </w:r>
      <w:proofErr w:type="gramStart"/>
      <w:r w:rsidRPr="00D6481E">
        <w:rPr>
          <w:sz w:val="28"/>
          <w:szCs w:val="28"/>
        </w:rPr>
        <w:t>заявляются</w:t>
      </w:r>
      <w:proofErr w:type="gramEnd"/>
      <w:r w:rsidRPr="00D6481E">
        <w:rPr>
          <w:sz w:val="28"/>
          <w:szCs w:val="28"/>
        </w:rPr>
        <w:t xml:space="preserve"> участниками аукциона открыто в ходе проведения торгов.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Сроки, порядок внесения и возвращения задатка:</w:t>
      </w:r>
      <w:r w:rsidRPr="00D6481E">
        <w:rPr>
          <w:sz w:val="28"/>
          <w:szCs w:val="28"/>
        </w:rPr>
        <w:t xml:space="preserve"> задаток в размере 20 процентов начальной цены вносится на счет продавца до </w:t>
      </w:r>
      <w:r>
        <w:rPr>
          <w:sz w:val="28"/>
          <w:szCs w:val="28"/>
        </w:rPr>
        <w:t>14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2018</w:t>
      </w:r>
      <w:r w:rsidRPr="00D648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 12:00 часов</w:t>
      </w:r>
      <w:r w:rsidRPr="00D6481E">
        <w:rPr>
          <w:sz w:val="28"/>
          <w:szCs w:val="28"/>
        </w:rPr>
        <w:t xml:space="preserve"> Документом, подтверждающим поступление задатка на счет, является выписка с этого счета.</w:t>
      </w:r>
    </w:p>
    <w:p w:rsidR="001D694C" w:rsidRPr="00D6481E" w:rsidRDefault="001D694C" w:rsidP="001D694C">
      <w:pPr>
        <w:jc w:val="both"/>
        <w:rPr>
          <w:bCs/>
          <w:sz w:val="28"/>
          <w:szCs w:val="28"/>
        </w:rPr>
      </w:pPr>
      <w:r w:rsidRPr="00D6481E">
        <w:rPr>
          <w:sz w:val="28"/>
          <w:szCs w:val="28"/>
        </w:rPr>
        <w:tab/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D6481E">
        <w:rPr>
          <w:sz w:val="28"/>
          <w:szCs w:val="28"/>
        </w:rPr>
        <w:t>с даты проведения</w:t>
      </w:r>
      <w:proofErr w:type="gramEnd"/>
      <w:r w:rsidRPr="00D6481E">
        <w:rPr>
          <w:sz w:val="28"/>
          <w:szCs w:val="28"/>
        </w:rPr>
        <w:t xml:space="preserve"> итогов аукциона. Если участник аукциона признан победителем, то задаток учитывается в счет оплаты объекта покупки. 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Данное информационное сообщение о проведении продажи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D694C" w:rsidRPr="00D6481E" w:rsidRDefault="001D694C" w:rsidP="001D694C">
      <w:pPr>
        <w:jc w:val="both"/>
        <w:rPr>
          <w:b/>
          <w:sz w:val="28"/>
          <w:szCs w:val="28"/>
        </w:rPr>
      </w:pPr>
      <w:r w:rsidRPr="00D6481E">
        <w:rPr>
          <w:sz w:val="28"/>
          <w:szCs w:val="28"/>
        </w:rPr>
        <w:tab/>
      </w:r>
      <w:r w:rsidRPr="00D6481E">
        <w:rPr>
          <w:b/>
          <w:sz w:val="28"/>
          <w:szCs w:val="28"/>
        </w:rPr>
        <w:t>Расчетный счет, на который должен быть перечислен задаток:</w:t>
      </w:r>
      <w:r w:rsidRPr="00D6481E">
        <w:rPr>
          <w:sz w:val="28"/>
          <w:szCs w:val="28"/>
        </w:rPr>
        <w:t xml:space="preserve"> УФК по Оренбургской области (Администрация Энергетикского поссовета, л/с 05533000960) </w:t>
      </w:r>
      <w:proofErr w:type="gramStart"/>
      <w:r w:rsidRPr="00D6481E">
        <w:rPr>
          <w:sz w:val="28"/>
          <w:szCs w:val="28"/>
        </w:rPr>
        <w:t>р</w:t>
      </w:r>
      <w:proofErr w:type="gramEnd"/>
      <w:r w:rsidRPr="00D6481E">
        <w:rPr>
          <w:sz w:val="28"/>
          <w:szCs w:val="28"/>
        </w:rPr>
        <w:t>/счет 40302810953543000251 в ОТДЕЛЕНИЕ ОРЕНБУРГ Г. ОРЕНБУРГ, БИК 045354001 ИНН5635008467 КПП 563501001.</w:t>
      </w:r>
    </w:p>
    <w:p w:rsidR="001D694C" w:rsidRPr="00D6481E" w:rsidRDefault="001D694C" w:rsidP="001D694C">
      <w:pPr>
        <w:jc w:val="both"/>
        <w:rPr>
          <w:b/>
          <w:sz w:val="28"/>
          <w:szCs w:val="28"/>
        </w:rPr>
      </w:pPr>
      <w:r w:rsidRPr="00D6481E">
        <w:rPr>
          <w:b/>
          <w:sz w:val="28"/>
          <w:szCs w:val="28"/>
        </w:rPr>
        <w:t>В платежном поручении в части «Назначение платежа» необходимо указать наименование аукциона, № лота, дату проведения аукциона.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Дата начала приема заявок: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 года с 12</w:t>
      </w:r>
      <w:r w:rsidRPr="00D6481E">
        <w:rPr>
          <w:sz w:val="28"/>
          <w:szCs w:val="28"/>
        </w:rPr>
        <w:t xml:space="preserve"> час</w:t>
      </w:r>
      <w:proofErr w:type="gramStart"/>
      <w:r w:rsidRPr="00D6481E">
        <w:rPr>
          <w:sz w:val="28"/>
          <w:szCs w:val="28"/>
        </w:rPr>
        <w:t xml:space="preserve">.: </w:t>
      </w:r>
      <w:proofErr w:type="gramEnd"/>
      <w:r w:rsidRPr="00D6481E">
        <w:rPr>
          <w:sz w:val="28"/>
          <w:szCs w:val="28"/>
        </w:rPr>
        <w:t>00мин.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Дата окончания приема заявок: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2018 года до 12 </w:t>
      </w:r>
      <w:r w:rsidRPr="00D6481E">
        <w:rPr>
          <w:sz w:val="28"/>
          <w:szCs w:val="28"/>
        </w:rPr>
        <w:t>час</w:t>
      </w:r>
      <w:proofErr w:type="gramStart"/>
      <w:r w:rsidRPr="00D6481E">
        <w:rPr>
          <w:sz w:val="28"/>
          <w:szCs w:val="28"/>
        </w:rPr>
        <w:t xml:space="preserve">.: </w:t>
      </w:r>
      <w:proofErr w:type="gramEnd"/>
      <w:r w:rsidRPr="00D6481E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6481E">
        <w:rPr>
          <w:sz w:val="28"/>
          <w:szCs w:val="28"/>
        </w:rPr>
        <w:t>мин.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Место и порядок подачи заявок:</w:t>
      </w:r>
      <w:r w:rsidRPr="00D6481E">
        <w:rPr>
          <w:sz w:val="28"/>
          <w:szCs w:val="28"/>
        </w:rPr>
        <w:t xml:space="preserve"> Оренбургская область, Новоорский район, п. Энергетик, ул. Правдухина, д. 72, каб. № 50 по рабочим дням с 9 час.:00мин. до 13час.:00мин. и с 14час.:00мин. до 17час.:00мин. (время местное).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>Одно лицо имеет право подать только одну заявку.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документов,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Дата определения участников аукциона: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2018</w:t>
      </w:r>
      <w:r w:rsidRPr="00D6481E">
        <w:rPr>
          <w:sz w:val="28"/>
          <w:szCs w:val="28"/>
        </w:rPr>
        <w:t xml:space="preserve"> года.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Дата, место и время проведения аукциона: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>20 июня 2018</w:t>
      </w:r>
      <w:r w:rsidRPr="00D6481E">
        <w:rPr>
          <w:sz w:val="28"/>
          <w:szCs w:val="28"/>
        </w:rPr>
        <w:t xml:space="preserve"> года, 11 час.:00мин., по адресу: Оренбургская область, Новоорский район, п. Энергетик, ул. Правдухина, д. 72, </w:t>
      </w:r>
      <w:r>
        <w:rPr>
          <w:sz w:val="28"/>
          <w:szCs w:val="28"/>
        </w:rPr>
        <w:t xml:space="preserve">кабинет Главы </w:t>
      </w:r>
      <w:r w:rsidRPr="00D6481E">
        <w:rPr>
          <w:sz w:val="28"/>
          <w:szCs w:val="28"/>
        </w:rPr>
        <w:t>муниципального образования Энергетикский поссовет.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 xml:space="preserve">Место и срок подведения итогов продажи: </w:t>
      </w:r>
      <w:r>
        <w:rPr>
          <w:sz w:val="28"/>
          <w:szCs w:val="28"/>
        </w:rPr>
        <w:t>20</w:t>
      </w:r>
      <w:r w:rsidRPr="00D6481E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2018</w:t>
      </w:r>
      <w:r w:rsidRPr="00D6481E">
        <w:rPr>
          <w:sz w:val="28"/>
          <w:szCs w:val="28"/>
        </w:rPr>
        <w:t xml:space="preserve"> года по окончанию проведения аукциона</w:t>
      </w:r>
      <w:r w:rsidRPr="00D6481E">
        <w:t xml:space="preserve"> </w:t>
      </w:r>
      <w:r w:rsidRPr="00D6481E">
        <w:rPr>
          <w:sz w:val="28"/>
          <w:szCs w:val="28"/>
        </w:rPr>
        <w:t>по адресу: Оренбургская область, Новоорский район, п. Энергетик, ул. Правду</w:t>
      </w:r>
      <w:r>
        <w:rPr>
          <w:sz w:val="28"/>
          <w:szCs w:val="28"/>
        </w:rPr>
        <w:t xml:space="preserve">хина, д. 72, кабинет  Главы </w:t>
      </w:r>
      <w:r w:rsidRPr="00D6481E">
        <w:rPr>
          <w:sz w:val="28"/>
          <w:szCs w:val="28"/>
        </w:rPr>
        <w:t>муниципального образования Энергетикский поссовет.</w:t>
      </w:r>
    </w:p>
    <w:p w:rsidR="001D694C" w:rsidRPr="00D6481E" w:rsidRDefault="001D694C" w:rsidP="001D694C">
      <w:pPr>
        <w:jc w:val="both"/>
        <w:rPr>
          <w:b/>
          <w:sz w:val="28"/>
          <w:szCs w:val="28"/>
        </w:rPr>
      </w:pPr>
      <w:r w:rsidRPr="00D6481E">
        <w:rPr>
          <w:b/>
          <w:sz w:val="28"/>
          <w:szCs w:val="28"/>
        </w:rPr>
        <w:t>Перечень документов, представляемых претендентами для участия в аукционе:</w:t>
      </w:r>
    </w:p>
    <w:p w:rsidR="001D694C" w:rsidRPr="00D6481E" w:rsidRDefault="001D694C" w:rsidP="001D694C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1. Одновременно с заявкой претенденты представляют следующие документы:</w:t>
      </w:r>
    </w:p>
    <w:p w:rsidR="001D694C" w:rsidRPr="00D6481E" w:rsidRDefault="001D694C" w:rsidP="001D694C">
      <w:pPr>
        <w:jc w:val="both"/>
        <w:rPr>
          <w:sz w:val="28"/>
          <w:szCs w:val="28"/>
          <w:u w:val="single"/>
        </w:rPr>
      </w:pPr>
      <w:r w:rsidRPr="00D6481E">
        <w:rPr>
          <w:sz w:val="28"/>
          <w:szCs w:val="28"/>
          <w:u w:val="single"/>
        </w:rPr>
        <w:lastRenderedPageBreak/>
        <w:t>Юридические лица: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- заверенные копии учредительных документов;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D694C" w:rsidRPr="00D6481E" w:rsidRDefault="001D694C" w:rsidP="001D694C">
      <w:pPr>
        <w:jc w:val="both"/>
        <w:rPr>
          <w:sz w:val="28"/>
          <w:szCs w:val="28"/>
          <w:u w:val="single"/>
        </w:rPr>
      </w:pPr>
      <w:r w:rsidRPr="00D6481E">
        <w:rPr>
          <w:sz w:val="28"/>
          <w:szCs w:val="28"/>
          <w:u w:val="single"/>
        </w:rPr>
        <w:t>Физические лица: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- предъявляют документ, удостоверяющий личность, или представляют копии всех его листов.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ab/>
        <w:t>В случае</w:t>
      </w:r>
      <w:proofErr w:type="gramStart"/>
      <w:r w:rsidRPr="00D6481E">
        <w:rPr>
          <w:sz w:val="28"/>
          <w:szCs w:val="28"/>
        </w:rPr>
        <w:t>,</w:t>
      </w:r>
      <w:proofErr w:type="gramEnd"/>
      <w:r w:rsidRPr="00D6481E">
        <w:rPr>
          <w:sz w:val="28"/>
          <w:szCs w:val="28"/>
        </w:rPr>
        <w:t xml:space="preserve">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694C" w:rsidRPr="00D6481E" w:rsidRDefault="001D694C" w:rsidP="001D694C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2. Все 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>
        <w:rPr>
          <w:sz w:val="28"/>
          <w:szCs w:val="28"/>
        </w:rPr>
        <w:t xml:space="preserve"> (при наличии печати) </w:t>
      </w:r>
      <w:r w:rsidRPr="00D6481E">
        <w:rPr>
          <w:sz w:val="28"/>
          <w:szCs w:val="28"/>
        </w:rPr>
        <w:t>(для юридического лица) и подписаны претендентом или его представителем.</w:t>
      </w:r>
    </w:p>
    <w:p w:rsidR="001D694C" w:rsidRPr="00D6481E" w:rsidRDefault="001D694C" w:rsidP="001D694C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1D694C" w:rsidRPr="00D6481E" w:rsidRDefault="001D694C" w:rsidP="001D694C">
      <w:pPr>
        <w:ind w:firstLine="708"/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Срок заключения договора продажи:</w:t>
      </w:r>
      <w:r w:rsidRPr="00D6481E">
        <w:rPr>
          <w:sz w:val="28"/>
          <w:szCs w:val="28"/>
        </w:rPr>
        <w:t xml:space="preserve"> по результатам аукциона продавец и победитель аукциона (покупатель) в течение 5 (пяти)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1D694C" w:rsidRPr="00D6481E" w:rsidRDefault="001D694C" w:rsidP="001D694C">
      <w:pPr>
        <w:ind w:firstLine="708"/>
        <w:jc w:val="both"/>
        <w:rPr>
          <w:sz w:val="28"/>
          <w:szCs w:val="28"/>
        </w:rPr>
      </w:pPr>
      <w:r w:rsidRPr="00D6481E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аукциона он утрачивает право  на заключение указанного договора и задаток ему не возвращается. Результаты аукциона аннулируются продавцом.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Условия и сроки платежа:</w:t>
      </w:r>
      <w:r w:rsidRPr="00D6481E">
        <w:rPr>
          <w:sz w:val="28"/>
          <w:szCs w:val="28"/>
        </w:rPr>
        <w:t xml:space="preserve"> оплата имущества производится победителем аукциона в течение 10 банковских дней со дня заключения договора купли-продажи единовременным платежом: по реквизитам: УФК по Оренбургской области (Администрация муниципального образования Энергетикский поссовет Новоорского района Оренбургской области), ИНН: 5635008467, КПП: 563501001, л.с. 04533000960, </w:t>
      </w:r>
      <w:proofErr w:type="gramStart"/>
      <w:r w:rsidRPr="00D6481E">
        <w:rPr>
          <w:sz w:val="28"/>
          <w:szCs w:val="28"/>
        </w:rPr>
        <w:t>р</w:t>
      </w:r>
      <w:proofErr w:type="gramEnd"/>
      <w:r w:rsidRPr="00D6481E">
        <w:rPr>
          <w:sz w:val="28"/>
          <w:szCs w:val="28"/>
        </w:rPr>
        <w:t>/сч: 40101810200000010010 в отделение Оренбург г. Оренбург, БИК 045354001, ОКАТО 53230840000, КБК 112 114 02053 10 0000 410.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>Назначение платежа: оплата по договору купли-продажи № ___ от _____ 2017г.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 xml:space="preserve">Порядок ознакомления покупателей с условиями договора купли-продажи и иной информацией: </w:t>
      </w:r>
      <w:r w:rsidRPr="00D6481E">
        <w:rPr>
          <w:sz w:val="28"/>
          <w:szCs w:val="28"/>
        </w:rPr>
        <w:t>проект договора купли-продажи и иная информация об аукционе: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lastRenderedPageBreak/>
        <w:t>- предоставляется любому юридическому или физическому лицу в период со дня начала приема заявок и до последнего дня приема заявок включительно, по рабочим дням с 9час.:00мин. до 13час.:00мин. и с 14час.:00мин. до 16час.:00мин. (время местное), по адресу: Оренбургская область, Новоорский район, п. Энергетик, ул. Правдухина, д. 72, кабинет № 50.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 xml:space="preserve">- на официальном сайте Администрации муниципального образования Энергетикский поссовет Новоорского района Оренбургской области </w:t>
      </w:r>
      <w:r w:rsidRPr="00D6481E">
        <w:rPr>
          <w:sz w:val="28"/>
          <w:szCs w:val="28"/>
          <w:lang w:val="en-US"/>
        </w:rPr>
        <w:t>www</w:t>
      </w:r>
      <w:r w:rsidRPr="00D6481E">
        <w:rPr>
          <w:sz w:val="28"/>
          <w:szCs w:val="28"/>
        </w:rPr>
        <w:t>.</w:t>
      </w:r>
      <w:proofErr w:type="spellStart"/>
      <w:r w:rsidRPr="00D6481E">
        <w:rPr>
          <w:sz w:val="28"/>
          <w:szCs w:val="28"/>
          <w:lang w:val="en-US"/>
        </w:rPr>
        <w:t>energetik</w:t>
      </w:r>
      <w:proofErr w:type="spellEnd"/>
      <w:r w:rsidRPr="00D6481E">
        <w:rPr>
          <w:sz w:val="28"/>
          <w:szCs w:val="28"/>
        </w:rPr>
        <w:t>56.</w:t>
      </w:r>
      <w:proofErr w:type="spellStart"/>
      <w:r w:rsidRPr="00D6481E">
        <w:rPr>
          <w:sz w:val="28"/>
          <w:szCs w:val="28"/>
          <w:lang w:val="en-US"/>
        </w:rPr>
        <w:t>ru</w:t>
      </w:r>
      <w:proofErr w:type="spellEnd"/>
      <w:r w:rsidRPr="00D6481E">
        <w:rPr>
          <w:sz w:val="28"/>
          <w:szCs w:val="28"/>
        </w:rPr>
        <w:t xml:space="preserve">  и на официальном сайте Российской Федерации для размещения информации о проведении торгов </w:t>
      </w:r>
      <w:hyperlink r:id="rId4" w:history="1">
        <w:r w:rsidRPr="00D6481E">
          <w:rPr>
            <w:rStyle w:val="a3"/>
            <w:sz w:val="28"/>
            <w:szCs w:val="28"/>
            <w:lang w:val="en-US"/>
          </w:rPr>
          <w:t>www</w:t>
        </w:r>
        <w:r w:rsidRPr="00D6481E">
          <w:rPr>
            <w:rStyle w:val="a3"/>
            <w:sz w:val="28"/>
            <w:szCs w:val="28"/>
          </w:rPr>
          <w:t>.</w:t>
        </w:r>
        <w:proofErr w:type="spellStart"/>
        <w:r w:rsidRPr="00D6481E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D6481E">
          <w:rPr>
            <w:rStyle w:val="a3"/>
            <w:sz w:val="28"/>
            <w:szCs w:val="28"/>
          </w:rPr>
          <w:t>.</w:t>
        </w:r>
        <w:proofErr w:type="spellStart"/>
        <w:r w:rsidRPr="00D6481E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D6481E">
          <w:rPr>
            <w:rStyle w:val="a3"/>
            <w:sz w:val="28"/>
            <w:szCs w:val="28"/>
          </w:rPr>
          <w:t>.</w:t>
        </w:r>
        <w:proofErr w:type="spellStart"/>
        <w:r w:rsidRPr="00D6481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6481E">
        <w:rPr>
          <w:sz w:val="28"/>
          <w:szCs w:val="28"/>
        </w:rPr>
        <w:t>. ведение осмотра имущества, выставленного на аукцион, осуществляется в вышеуказанные сроки и время.</w:t>
      </w:r>
    </w:p>
    <w:p w:rsidR="001D694C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Ограничения участия в приватизации имущества:</w:t>
      </w:r>
      <w:r w:rsidRPr="00D6481E">
        <w:rPr>
          <w:sz w:val="28"/>
          <w:szCs w:val="28"/>
        </w:rPr>
        <w:t xml:space="preserve"> К участию в торгах допускаются физические и юридические лица, своевременно подавшие заявку по установленной форме, уплатившие задаток и предоставившие надлежащим образом оформленные документы. Приобретателями (покупателями) муниципального имущества могут быть любые физические (дееспособные и правоспособные) и юридические лица, за исключением</w:t>
      </w:r>
      <w:r>
        <w:rPr>
          <w:sz w:val="28"/>
          <w:szCs w:val="28"/>
        </w:rPr>
        <w:t>:</w:t>
      </w:r>
    </w:p>
    <w:p w:rsidR="001D694C" w:rsidRDefault="001D694C" w:rsidP="001D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81E"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 и муниципальных образований превышает 25%.</w:t>
      </w:r>
    </w:p>
    <w:p w:rsidR="001D694C" w:rsidRPr="003B4006" w:rsidRDefault="001D694C" w:rsidP="001D694C">
      <w:pPr>
        <w:jc w:val="both"/>
        <w:rPr>
          <w:sz w:val="28"/>
          <w:szCs w:val="28"/>
        </w:rPr>
      </w:pPr>
      <w:proofErr w:type="gramStart"/>
      <w:r w:rsidRPr="003B4006">
        <w:rPr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3B4006">
        <w:rPr>
          <w:sz w:val="28"/>
          <w:szCs w:val="28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Порядок определения победителей:</w:t>
      </w:r>
      <w:r w:rsidRPr="00D6481E">
        <w:rPr>
          <w:sz w:val="28"/>
          <w:szCs w:val="28"/>
        </w:rPr>
        <w:t xml:space="preserve"> Аукцион считается состоявшимся, если в нем приняли участие не менее двух участников. Победителем аукциона признается лицо, предложившее наиболее высокую цену за выставленный на аукционе объект.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b/>
          <w:sz w:val="28"/>
          <w:szCs w:val="28"/>
        </w:rPr>
        <w:t>Отказ от проведения аукциона:</w:t>
      </w:r>
      <w:r w:rsidRPr="00D6481E">
        <w:rPr>
          <w:sz w:val="28"/>
          <w:szCs w:val="28"/>
        </w:rPr>
        <w:t xml:space="preserve"> Продавец вправе принять решение об отказе от проведения аукциона в порядке и сроки, установленные действующим законодательством Российской Федерации.</w:t>
      </w:r>
    </w:p>
    <w:p w:rsidR="001D694C" w:rsidRPr="00D6481E" w:rsidRDefault="001D694C" w:rsidP="001D694C">
      <w:pPr>
        <w:jc w:val="both"/>
        <w:rPr>
          <w:sz w:val="28"/>
          <w:szCs w:val="28"/>
        </w:rPr>
      </w:pPr>
      <w:r w:rsidRPr="00D6481E">
        <w:rPr>
          <w:sz w:val="28"/>
          <w:szCs w:val="28"/>
        </w:rPr>
        <w:t>Контактный телефон: (35363) 4-33-62, Иванникова Валерия Геннадьевна.</w:t>
      </w:r>
    </w:p>
    <w:p w:rsidR="001D694C" w:rsidRPr="00D6481E" w:rsidRDefault="00D8160F" w:rsidP="001D694C">
      <w:pPr>
        <w:jc w:val="both"/>
        <w:rPr>
          <w:sz w:val="28"/>
          <w:szCs w:val="28"/>
        </w:rPr>
      </w:pPr>
      <w:hyperlink r:id="rId5" w:history="1">
        <w:proofErr w:type="gramStart"/>
        <w:r w:rsidR="001D694C" w:rsidRPr="00D6481E">
          <w:rPr>
            <w:rStyle w:val="a3"/>
            <w:sz w:val="28"/>
            <w:szCs w:val="28"/>
            <w:lang w:val="en-US"/>
          </w:rPr>
          <w:t>www</w:t>
        </w:r>
        <w:r w:rsidR="001D694C" w:rsidRPr="00D6481E">
          <w:rPr>
            <w:rStyle w:val="a3"/>
            <w:sz w:val="28"/>
            <w:szCs w:val="28"/>
          </w:rPr>
          <w:t>.</w:t>
        </w:r>
        <w:proofErr w:type="spellStart"/>
        <w:r w:rsidR="001D694C" w:rsidRPr="00D6481E">
          <w:rPr>
            <w:rStyle w:val="a3"/>
            <w:sz w:val="28"/>
            <w:szCs w:val="28"/>
            <w:lang w:val="en-US"/>
          </w:rPr>
          <w:t>energetik</w:t>
        </w:r>
        <w:proofErr w:type="spellEnd"/>
        <w:r w:rsidR="001D694C" w:rsidRPr="00D6481E">
          <w:rPr>
            <w:rStyle w:val="a3"/>
            <w:sz w:val="28"/>
            <w:szCs w:val="28"/>
          </w:rPr>
          <w:t>56.</w:t>
        </w:r>
        <w:proofErr w:type="spellStart"/>
        <w:r w:rsidR="001D694C" w:rsidRPr="00D6481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D694C" w:rsidRPr="00D6481E">
        <w:rPr>
          <w:sz w:val="28"/>
          <w:szCs w:val="28"/>
        </w:rPr>
        <w:t xml:space="preserve">  Официальный портал Администрации муниципального образования Энергетикский поссовет.</w:t>
      </w:r>
      <w:proofErr w:type="gramEnd"/>
    </w:p>
    <w:p w:rsidR="001D694C" w:rsidRPr="00D6481E" w:rsidRDefault="00D8160F" w:rsidP="001D694C">
      <w:pPr>
        <w:jc w:val="both"/>
        <w:rPr>
          <w:sz w:val="28"/>
          <w:szCs w:val="28"/>
        </w:rPr>
      </w:pPr>
      <w:hyperlink r:id="rId6" w:history="1">
        <w:proofErr w:type="gramStart"/>
        <w:r w:rsidR="001D694C" w:rsidRPr="00D6481E">
          <w:rPr>
            <w:rStyle w:val="a3"/>
            <w:sz w:val="28"/>
            <w:szCs w:val="28"/>
            <w:lang w:val="en-US"/>
          </w:rPr>
          <w:t>www</w:t>
        </w:r>
        <w:r w:rsidR="001D694C" w:rsidRPr="00D6481E">
          <w:rPr>
            <w:rStyle w:val="a3"/>
            <w:sz w:val="28"/>
            <w:szCs w:val="28"/>
          </w:rPr>
          <w:t>.</w:t>
        </w:r>
        <w:proofErr w:type="spellStart"/>
        <w:r w:rsidR="001D694C" w:rsidRPr="00D6481E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1D694C" w:rsidRPr="00D6481E">
          <w:rPr>
            <w:rStyle w:val="a3"/>
            <w:sz w:val="28"/>
            <w:szCs w:val="28"/>
          </w:rPr>
          <w:t>.</w:t>
        </w:r>
        <w:proofErr w:type="spellStart"/>
        <w:r w:rsidR="001D694C" w:rsidRPr="00D6481E">
          <w:rPr>
            <w:rStyle w:val="a3"/>
            <w:sz w:val="28"/>
            <w:szCs w:val="28"/>
            <w:lang w:val="en-US"/>
          </w:rPr>
          <w:t>gov</w:t>
        </w:r>
        <w:proofErr w:type="spellEnd"/>
        <w:r w:rsidR="001D694C" w:rsidRPr="00D6481E">
          <w:rPr>
            <w:rStyle w:val="a3"/>
            <w:sz w:val="28"/>
            <w:szCs w:val="28"/>
          </w:rPr>
          <w:t>.</w:t>
        </w:r>
        <w:proofErr w:type="spellStart"/>
        <w:r w:rsidR="001D694C" w:rsidRPr="00D6481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D694C" w:rsidRPr="00D6481E">
        <w:rPr>
          <w:sz w:val="28"/>
          <w:szCs w:val="28"/>
        </w:rPr>
        <w:t xml:space="preserve"> Официальный сайт Российской Федерации для размещения информации о проведении торгов.</w:t>
      </w:r>
      <w:proofErr w:type="gramEnd"/>
    </w:p>
    <w:p w:rsidR="001D694C" w:rsidRPr="00D6481E" w:rsidRDefault="001D694C" w:rsidP="001D694C">
      <w:pPr>
        <w:jc w:val="both"/>
        <w:rPr>
          <w:sz w:val="28"/>
          <w:szCs w:val="28"/>
        </w:rPr>
      </w:pPr>
    </w:p>
    <w:p w:rsidR="001D694C" w:rsidRDefault="001D694C" w:rsidP="001D694C">
      <w:pPr>
        <w:jc w:val="right"/>
        <w:rPr>
          <w:sz w:val="28"/>
          <w:szCs w:val="28"/>
        </w:rPr>
      </w:pPr>
    </w:p>
    <w:p w:rsidR="00732213" w:rsidRDefault="00732213"/>
    <w:sectPr w:rsidR="00732213" w:rsidSect="001D6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94C"/>
    <w:rsid w:val="001D694C"/>
    <w:rsid w:val="002A6274"/>
    <w:rsid w:val="00732213"/>
    <w:rsid w:val="00D8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energetik56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1727</Words>
  <Characters>9848</Characters>
  <Application>Microsoft Office Word</Application>
  <DocSecurity>0</DocSecurity>
  <Lines>82</Lines>
  <Paragraphs>23</Paragraphs>
  <ScaleCrop>false</ScaleCrop>
  <Company>Администрация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3</cp:revision>
  <dcterms:created xsi:type="dcterms:W3CDTF">2018-05-15T07:18:00Z</dcterms:created>
  <dcterms:modified xsi:type="dcterms:W3CDTF">2018-05-16T06:52:00Z</dcterms:modified>
</cp:coreProperties>
</file>