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C4" w:rsidRPr="00EE6300" w:rsidRDefault="00BF2FC4" w:rsidP="00BF2FC4">
      <w:pPr>
        <w:jc w:val="center"/>
        <w:rPr>
          <w:sz w:val="28"/>
          <w:szCs w:val="28"/>
        </w:rPr>
      </w:pPr>
      <w:r w:rsidRPr="008D0410">
        <w:rPr>
          <w:b/>
          <w:noProof/>
          <w:sz w:val="28"/>
          <w:szCs w:val="28"/>
        </w:rPr>
        <w:drawing>
          <wp:inline distT="0" distB="0" distL="0" distR="0" wp14:anchorId="27837040" wp14:editId="7876031D">
            <wp:extent cx="386466" cy="479337"/>
            <wp:effectExtent l="19050" t="0" r="0" b="0"/>
            <wp:docPr id="1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5" cy="4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FC4" w:rsidRPr="00EE6300" w:rsidRDefault="00BF2FC4" w:rsidP="00BF2FC4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АДМИНИСТРАЦИЯ</w:t>
      </w:r>
    </w:p>
    <w:p w:rsidR="00BF2FC4" w:rsidRPr="00EE6300" w:rsidRDefault="00BF2FC4" w:rsidP="00BF2FC4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МУНИЦИПАЛЬНОГО ОБРАЗОВАНИЯ</w:t>
      </w:r>
    </w:p>
    <w:p w:rsidR="00BF2FC4" w:rsidRPr="00EE6300" w:rsidRDefault="00BF2FC4" w:rsidP="00BF2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ЭНЕРГЕТИКСКИЙ ПОССОВЕТ НОВООРСКОГО</w:t>
      </w:r>
      <w:r w:rsidRPr="00EE63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E6300">
        <w:rPr>
          <w:b/>
          <w:sz w:val="28"/>
          <w:szCs w:val="28"/>
        </w:rPr>
        <w:t xml:space="preserve"> ОРЕНБУРГСКОЙ ОБЛАСТИ</w:t>
      </w:r>
    </w:p>
    <w:p w:rsidR="00BF2FC4" w:rsidRPr="00EE6300" w:rsidRDefault="00BF2FC4" w:rsidP="00BF2FC4">
      <w:pPr>
        <w:jc w:val="center"/>
        <w:rPr>
          <w:b/>
          <w:sz w:val="28"/>
          <w:szCs w:val="28"/>
        </w:rPr>
      </w:pPr>
    </w:p>
    <w:p w:rsidR="00BF2FC4" w:rsidRPr="00EE6300" w:rsidRDefault="00BF2FC4" w:rsidP="00BF2FC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  <w:r w:rsidRPr="00EE6300">
        <w:rPr>
          <w:b/>
          <w:sz w:val="32"/>
          <w:szCs w:val="32"/>
        </w:rPr>
        <w:t xml:space="preserve"> </w:t>
      </w:r>
    </w:p>
    <w:p w:rsidR="00BF2FC4" w:rsidRPr="00EE6300" w:rsidRDefault="00BF2FC4" w:rsidP="00BF2FC4">
      <w:pPr>
        <w:pBdr>
          <w:bottom w:val="thickThinSmallGap" w:sz="12" w:space="1" w:color="auto"/>
        </w:pBdr>
        <w:rPr>
          <w:sz w:val="10"/>
          <w:szCs w:val="10"/>
        </w:rPr>
      </w:pPr>
    </w:p>
    <w:p w:rsidR="00BF2FC4" w:rsidRPr="00EE6300" w:rsidRDefault="00BF2FC4" w:rsidP="00BF2FC4">
      <w:pPr>
        <w:rPr>
          <w:sz w:val="28"/>
          <w:szCs w:val="28"/>
        </w:rPr>
      </w:pPr>
    </w:p>
    <w:p w:rsidR="00BF2FC4" w:rsidRPr="00EE6300" w:rsidRDefault="00BF2FC4" w:rsidP="00BF2F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04.02.2020                                         </w:t>
      </w:r>
      <w:r w:rsidRPr="00EE6300">
        <w:rPr>
          <w:sz w:val="28"/>
          <w:szCs w:val="28"/>
        </w:rPr>
        <w:t>п.</w:t>
      </w:r>
      <w:r>
        <w:rPr>
          <w:sz w:val="28"/>
          <w:szCs w:val="28"/>
        </w:rPr>
        <w:t xml:space="preserve"> Энергетик</w:t>
      </w:r>
      <w:r w:rsidRPr="00EE630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</w:t>
      </w:r>
      <w:r w:rsidRPr="00EE63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D56EC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686B83">
        <w:rPr>
          <w:sz w:val="28"/>
          <w:szCs w:val="28"/>
        </w:rPr>
        <w:t>-</w:t>
      </w:r>
      <w:proofErr w:type="gramStart"/>
      <w:r w:rsidRPr="00686B83">
        <w:rPr>
          <w:sz w:val="28"/>
          <w:szCs w:val="28"/>
        </w:rPr>
        <w:t>П</w:t>
      </w:r>
      <w:proofErr w:type="gramEnd"/>
    </w:p>
    <w:p w:rsidR="00BF2FC4" w:rsidRDefault="00BF2FC4" w:rsidP="00BF2FC4">
      <w:pPr>
        <w:rPr>
          <w:bCs/>
          <w:sz w:val="28"/>
          <w:szCs w:val="28"/>
        </w:rPr>
      </w:pPr>
    </w:p>
    <w:p w:rsidR="00BF2FC4" w:rsidRDefault="00BF2FC4" w:rsidP="00BF2FC4">
      <w:pPr>
        <w:jc w:val="center"/>
        <w:rPr>
          <w:sz w:val="28"/>
          <w:szCs w:val="28"/>
        </w:rPr>
      </w:pPr>
      <w:r w:rsidRPr="00BF2FC4">
        <w:rPr>
          <w:sz w:val="28"/>
          <w:szCs w:val="28"/>
        </w:rPr>
        <w:t>«О внесении изменений и дополнений в постановление администрации Муниципального образования Энергетикский поссовет</w:t>
      </w:r>
      <w:proofErr w:type="gramStart"/>
      <w:r w:rsidRPr="00BF2FC4">
        <w:rPr>
          <w:sz w:val="28"/>
          <w:szCs w:val="28"/>
        </w:rPr>
        <w:t xml:space="preserve"> О</w:t>
      </w:r>
      <w:proofErr w:type="gramEnd"/>
      <w:r w:rsidRPr="00BF2FC4">
        <w:rPr>
          <w:sz w:val="28"/>
          <w:szCs w:val="28"/>
        </w:rPr>
        <w:t xml:space="preserve">б утверждении перечня автомобильных дорог общего пользования местного значения в муниципальном образовании Энергетикский поссовет </w:t>
      </w:r>
    </w:p>
    <w:p w:rsidR="00BF2FC4" w:rsidRDefault="00BF2FC4" w:rsidP="00BF2FC4">
      <w:pPr>
        <w:jc w:val="center"/>
        <w:rPr>
          <w:bCs/>
          <w:sz w:val="28"/>
          <w:szCs w:val="28"/>
        </w:rPr>
      </w:pPr>
      <w:r w:rsidRPr="00BF2FC4">
        <w:rPr>
          <w:sz w:val="28"/>
          <w:szCs w:val="28"/>
        </w:rPr>
        <w:t>от 11.02.2013 №31-п»</w:t>
      </w:r>
    </w:p>
    <w:p w:rsidR="00BF2FC4" w:rsidRDefault="00BF2FC4" w:rsidP="00BF2FC4">
      <w:pPr>
        <w:jc w:val="both"/>
        <w:rPr>
          <w:bCs/>
          <w:sz w:val="28"/>
          <w:szCs w:val="28"/>
        </w:rPr>
      </w:pPr>
    </w:p>
    <w:p w:rsidR="00BF2FC4" w:rsidRPr="005D300D" w:rsidRDefault="00BF2FC4" w:rsidP="00BF2F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F2FC4">
        <w:rPr>
          <w:sz w:val="28"/>
          <w:szCs w:val="28"/>
        </w:rPr>
        <w:t>В соответствие с пунктом 5  части 1 статьи 14 Федерального закона от 06.10.2003 года № 131-ФЗ «Об общих принципах организации местного самоуправления в Российской Федерации», статьей 13 Федерального закона от 08.11.2007г. №</w:t>
      </w:r>
      <w:r w:rsidR="00220BE8">
        <w:rPr>
          <w:sz w:val="28"/>
          <w:szCs w:val="28"/>
        </w:rPr>
        <w:t xml:space="preserve"> </w:t>
      </w:r>
      <w:r w:rsidRPr="00BF2FC4">
        <w:rPr>
          <w:sz w:val="28"/>
          <w:szCs w:val="28"/>
        </w:rPr>
        <w:t>257-ФЗ «Об автомобильных дорогах и дорожной деятельности в Российской Федерации и внесении изменений в отдельные законодательные акты Российской Федерации», статьей 4 Закона Оренбургской области от 21 февраля 1996г.</w:t>
      </w:r>
      <w:proofErr w:type="gramEnd"/>
      <w:r w:rsidRPr="00BF2FC4">
        <w:rPr>
          <w:sz w:val="28"/>
          <w:szCs w:val="28"/>
        </w:rPr>
        <w:t xml:space="preserve"> «Об организации местного самоуправления в Оренбургской области», руководствуясь Уставом </w:t>
      </w:r>
      <w:r w:rsidR="00220BE8">
        <w:rPr>
          <w:sz w:val="28"/>
          <w:szCs w:val="28"/>
        </w:rPr>
        <w:t>м</w:t>
      </w:r>
      <w:r w:rsidRPr="00BF2FC4">
        <w:rPr>
          <w:sz w:val="28"/>
          <w:szCs w:val="28"/>
        </w:rPr>
        <w:t>униципального образования Энергетикский поссовет Новоорского района Оренбургской области,</w:t>
      </w:r>
      <w:r>
        <w:rPr>
          <w:sz w:val="28"/>
          <w:szCs w:val="28"/>
        </w:rPr>
        <w:t xml:space="preserve"> </w:t>
      </w:r>
    </w:p>
    <w:p w:rsidR="00BF2FC4" w:rsidRDefault="00BF2FC4" w:rsidP="00BF2FC4">
      <w:pPr>
        <w:spacing w:after="139"/>
        <w:ind w:firstLine="708"/>
        <w:jc w:val="center"/>
        <w:rPr>
          <w:sz w:val="28"/>
          <w:szCs w:val="28"/>
        </w:rPr>
      </w:pPr>
      <w:proofErr w:type="gramStart"/>
      <w:r w:rsidRPr="00E17E0F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E17E0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17E0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17E0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17E0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17E0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17E0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17E0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17E0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17E0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17E0F">
        <w:rPr>
          <w:sz w:val="28"/>
          <w:szCs w:val="28"/>
        </w:rPr>
        <w:t>Ю:</w:t>
      </w:r>
    </w:p>
    <w:p w:rsidR="00BF2FC4" w:rsidRPr="00BF2FC4" w:rsidRDefault="00BF2FC4" w:rsidP="00BF2FC4">
      <w:pPr>
        <w:ind w:firstLine="540"/>
        <w:jc w:val="both"/>
        <w:rPr>
          <w:sz w:val="28"/>
          <w:szCs w:val="28"/>
        </w:rPr>
      </w:pPr>
      <w:r w:rsidRPr="00BF2FC4">
        <w:rPr>
          <w:sz w:val="28"/>
          <w:szCs w:val="28"/>
        </w:rPr>
        <w:t>1. Внести изменения и дополнения в Постановление администрации Муниципального образования Энергетикский поссовет от 11.02.2013 №31-п</w:t>
      </w:r>
      <w:proofErr w:type="gramStart"/>
      <w:r w:rsidRPr="00BF2FC4">
        <w:rPr>
          <w:sz w:val="28"/>
          <w:szCs w:val="28"/>
        </w:rPr>
        <w:t xml:space="preserve"> О</w:t>
      </w:r>
      <w:proofErr w:type="gramEnd"/>
      <w:r w:rsidRPr="00BF2FC4">
        <w:rPr>
          <w:sz w:val="28"/>
          <w:szCs w:val="28"/>
        </w:rPr>
        <w:t>б утверждении перечня автомобильных дорог общего пользования местного значения в Муниципальном образовании Энергетикский поссовет (далее по тексту Постановление) следующего содержания:</w:t>
      </w:r>
    </w:p>
    <w:p w:rsidR="00BF2FC4" w:rsidRDefault="00BF2FC4" w:rsidP="00BF2FC4">
      <w:pPr>
        <w:ind w:firstLine="540"/>
        <w:jc w:val="both"/>
        <w:rPr>
          <w:sz w:val="28"/>
          <w:szCs w:val="28"/>
        </w:rPr>
      </w:pPr>
      <w:r w:rsidRPr="00BF2FC4">
        <w:rPr>
          <w:sz w:val="28"/>
          <w:szCs w:val="28"/>
        </w:rPr>
        <w:tab/>
        <w:t>1.1. Приложение к Постановлению изложить в новой редакции (прилагается).</w:t>
      </w:r>
    </w:p>
    <w:p w:rsidR="00BF2FC4" w:rsidRDefault="00BF2FC4" w:rsidP="00BF2F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его подписания.</w:t>
      </w:r>
    </w:p>
    <w:p w:rsidR="00BF2FC4" w:rsidRPr="00A720FD" w:rsidRDefault="00BF2FC4" w:rsidP="00BF2FC4">
      <w:pPr>
        <w:spacing w:line="276" w:lineRule="auto"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F2FC4" w:rsidRDefault="00BF2FC4" w:rsidP="00BF2FC4">
      <w:pPr>
        <w:tabs>
          <w:tab w:val="left" w:pos="993"/>
        </w:tabs>
        <w:jc w:val="both"/>
        <w:rPr>
          <w:sz w:val="28"/>
          <w:szCs w:val="28"/>
        </w:rPr>
      </w:pPr>
    </w:p>
    <w:p w:rsidR="00BF2FC4" w:rsidRDefault="00BF2FC4" w:rsidP="00BF2FC4">
      <w:pPr>
        <w:tabs>
          <w:tab w:val="left" w:pos="993"/>
        </w:tabs>
        <w:jc w:val="both"/>
        <w:rPr>
          <w:sz w:val="28"/>
          <w:szCs w:val="28"/>
        </w:rPr>
      </w:pPr>
    </w:p>
    <w:p w:rsidR="00BF2FC4" w:rsidRDefault="00BF2FC4" w:rsidP="00BF2FC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</w:t>
      </w:r>
      <w:r w:rsidRPr="005D300D">
        <w:rPr>
          <w:sz w:val="28"/>
          <w:szCs w:val="28"/>
        </w:rPr>
        <w:t xml:space="preserve">униципального образования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Е.В. Киселёв</w:t>
      </w:r>
    </w:p>
    <w:p w:rsidR="00BF2FC4" w:rsidRDefault="00BF2FC4" w:rsidP="00BF2FC4">
      <w:pPr>
        <w:tabs>
          <w:tab w:val="left" w:pos="993"/>
        </w:tabs>
        <w:jc w:val="both"/>
        <w:rPr>
          <w:sz w:val="28"/>
          <w:szCs w:val="28"/>
        </w:rPr>
      </w:pPr>
    </w:p>
    <w:p w:rsidR="00BF2FC4" w:rsidRDefault="00BF2FC4" w:rsidP="00BF2FC4">
      <w:pPr>
        <w:tabs>
          <w:tab w:val="left" w:pos="993"/>
        </w:tabs>
        <w:jc w:val="both"/>
        <w:rPr>
          <w:sz w:val="28"/>
          <w:szCs w:val="28"/>
        </w:rPr>
      </w:pPr>
    </w:p>
    <w:p w:rsidR="00BF2FC4" w:rsidRDefault="00BF2FC4" w:rsidP="00BF2FC4">
      <w:pPr>
        <w:jc w:val="right"/>
        <w:rPr>
          <w:rStyle w:val="FontStyle13"/>
        </w:rPr>
        <w:sectPr w:rsidR="00BF2FC4" w:rsidSect="00BF2F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2FC4" w:rsidRDefault="00BF2FC4" w:rsidP="00BF2FC4">
      <w:pPr>
        <w:jc w:val="right"/>
        <w:rPr>
          <w:rStyle w:val="FontStyle13"/>
        </w:rPr>
      </w:pPr>
      <w:r w:rsidRPr="00893A6F">
        <w:rPr>
          <w:rStyle w:val="FontStyle13"/>
        </w:rPr>
        <w:lastRenderedPageBreak/>
        <w:t xml:space="preserve">Приложение </w:t>
      </w:r>
    </w:p>
    <w:p w:rsidR="00BF2FC4" w:rsidRDefault="00BF2FC4" w:rsidP="00BF2FC4">
      <w:pPr>
        <w:jc w:val="right"/>
        <w:rPr>
          <w:rStyle w:val="FontStyle13"/>
        </w:rPr>
      </w:pPr>
      <w:r w:rsidRPr="00893A6F">
        <w:rPr>
          <w:rStyle w:val="FontStyle13"/>
        </w:rPr>
        <w:t xml:space="preserve">к </w:t>
      </w:r>
      <w:r>
        <w:rPr>
          <w:rStyle w:val="FontStyle13"/>
        </w:rPr>
        <w:t>П</w:t>
      </w:r>
      <w:r w:rsidRPr="00893A6F">
        <w:rPr>
          <w:rStyle w:val="FontStyle13"/>
        </w:rPr>
        <w:t>остановлению</w:t>
      </w:r>
      <w:r>
        <w:rPr>
          <w:rStyle w:val="FontStyle13"/>
        </w:rPr>
        <w:t xml:space="preserve"> администрации</w:t>
      </w:r>
      <w:r w:rsidRPr="00893A6F">
        <w:rPr>
          <w:rStyle w:val="FontStyle13"/>
        </w:rPr>
        <w:t xml:space="preserve"> </w:t>
      </w:r>
    </w:p>
    <w:p w:rsidR="00BF2FC4" w:rsidRPr="00893A6F" w:rsidRDefault="00BF2FC4" w:rsidP="00BF2FC4">
      <w:pPr>
        <w:jc w:val="right"/>
        <w:rPr>
          <w:rStyle w:val="FontStyle13"/>
        </w:rPr>
      </w:pPr>
      <w:r>
        <w:rPr>
          <w:rStyle w:val="FontStyle13"/>
        </w:rPr>
        <w:t>м</w:t>
      </w:r>
      <w:r w:rsidRPr="00893A6F">
        <w:rPr>
          <w:rStyle w:val="FontStyle13"/>
        </w:rPr>
        <w:t xml:space="preserve">униципального образования </w:t>
      </w:r>
    </w:p>
    <w:p w:rsidR="00BF2FC4" w:rsidRDefault="00BF2FC4" w:rsidP="00BF2FC4">
      <w:pPr>
        <w:jc w:val="right"/>
        <w:rPr>
          <w:rStyle w:val="FontStyle13"/>
        </w:rPr>
      </w:pPr>
      <w:r w:rsidRPr="00893A6F">
        <w:rPr>
          <w:rStyle w:val="FontStyle13"/>
        </w:rPr>
        <w:t>Энергетикский поссовет</w:t>
      </w:r>
    </w:p>
    <w:p w:rsidR="00BF2FC4" w:rsidRDefault="00BF2FC4" w:rsidP="00BF2FC4">
      <w:pPr>
        <w:jc w:val="right"/>
        <w:rPr>
          <w:rStyle w:val="FontStyle13"/>
        </w:rPr>
      </w:pPr>
      <w:r>
        <w:rPr>
          <w:rStyle w:val="FontStyle13"/>
        </w:rPr>
        <w:t xml:space="preserve"> от 04.02.2020 №</w:t>
      </w:r>
      <w:r w:rsidR="00AD56EC">
        <w:rPr>
          <w:rStyle w:val="FontStyle13"/>
        </w:rPr>
        <w:t xml:space="preserve"> </w:t>
      </w:r>
      <w:bookmarkStart w:id="0" w:name="_GoBack"/>
      <w:bookmarkEnd w:id="0"/>
      <w:r w:rsidR="00AD56EC">
        <w:rPr>
          <w:rStyle w:val="FontStyle13"/>
        </w:rPr>
        <w:t>13-</w:t>
      </w:r>
      <w:r>
        <w:rPr>
          <w:rStyle w:val="FontStyle13"/>
        </w:rPr>
        <w:t xml:space="preserve">П  </w:t>
      </w:r>
    </w:p>
    <w:p w:rsidR="00BF2FC4" w:rsidRDefault="00BF2FC4" w:rsidP="00BF2FC4">
      <w:pPr>
        <w:jc w:val="right"/>
        <w:rPr>
          <w:rStyle w:val="FontStyle13"/>
          <w:b/>
        </w:rPr>
      </w:pPr>
    </w:p>
    <w:p w:rsidR="00BF2FC4" w:rsidRDefault="00BF2FC4" w:rsidP="00BF2FC4">
      <w:pPr>
        <w:jc w:val="center"/>
        <w:rPr>
          <w:rStyle w:val="FontStyle13"/>
          <w:b/>
        </w:rPr>
      </w:pPr>
    </w:p>
    <w:p w:rsidR="00BF2FC4" w:rsidRPr="00BF2FC4" w:rsidRDefault="00BF2FC4" w:rsidP="00BF2FC4">
      <w:pPr>
        <w:jc w:val="center"/>
        <w:rPr>
          <w:rStyle w:val="FontStyle13"/>
        </w:rPr>
      </w:pPr>
      <w:r w:rsidRPr="00BF2FC4">
        <w:rPr>
          <w:rStyle w:val="FontStyle13"/>
        </w:rPr>
        <w:t>Перечень автомобильных дорог общего пользования местного значения в муниципальном образовании Энергетикский поссовет</w:t>
      </w:r>
    </w:p>
    <w:tbl>
      <w:tblPr>
        <w:tblpPr w:leftFromText="180" w:rightFromText="180" w:vertAnchor="text" w:horzAnchor="margin" w:tblpY="375"/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316"/>
        <w:gridCol w:w="2543"/>
        <w:gridCol w:w="1285"/>
        <w:gridCol w:w="1428"/>
        <w:gridCol w:w="1130"/>
        <w:gridCol w:w="1390"/>
        <w:gridCol w:w="912"/>
        <w:gridCol w:w="884"/>
        <w:gridCol w:w="1192"/>
        <w:gridCol w:w="1192"/>
      </w:tblGrid>
      <w:tr w:rsidR="00BF2FC4" w:rsidTr="00BF2FC4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 xml:space="preserve">№ 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Наименование улицы (автодороги)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Идентификационный номер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Категория дороги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proofErr w:type="gramStart"/>
            <w:r>
              <w:t>Протяжен</w:t>
            </w:r>
            <w:proofErr w:type="gramEnd"/>
          </w:p>
          <w:p w:rsidR="00BF2FC4" w:rsidRDefault="00BF2FC4" w:rsidP="00854D2A">
            <w:pPr>
              <w:jc w:val="center"/>
            </w:pPr>
            <w:proofErr w:type="spellStart"/>
            <w:r>
              <w:t>ность</w:t>
            </w:r>
            <w:proofErr w:type="spellEnd"/>
            <w:r>
              <w:t>, м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 xml:space="preserve">Ширина, </w:t>
            </w:r>
            <w:proofErr w:type="gramStart"/>
            <w:r>
              <w:t>м</w:t>
            </w:r>
            <w:proofErr w:type="gramEnd"/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Тип покрытия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</w:tr>
      <w:tr w:rsidR="00BF2FC4" w:rsidTr="00BF2FC4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C4" w:rsidRDefault="00BF2FC4" w:rsidP="00854D2A"/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FC4" w:rsidRDefault="00BF2FC4" w:rsidP="00854D2A"/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FC4" w:rsidRDefault="00BF2FC4" w:rsidP="00854D2A"/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FC4" w:rsidRDefault="00BF2FC4" w:rsidP="00854D2A"/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FC4" w:rsidRDefault="00BF2FC4" w:rsidP="00854D2A"/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FC4" w:rsidRDefault="00BF2FC4" w:rsidP="00854D2A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proofErr w:type="spellStart"/>
            <w:r>
              <w:t>Асфальто</w:t>
            </w:r>
            <w:proofErr w:type="spellEnd"/>
          </w:p>
          <w:p w:rsidR="00BF2FC4" w:rsidRDefault="00BF2FC4" w:rsidP="00854D2A">
            <w:pPr>
              <w:jc w:val="center"/>
            </w:pPr>
            <w:r>
              <w:t>бетон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гравий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грунт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</w:tr>
      <w:tr w:rsidR="00BF2FC4" w:rsidTr="00BF2FC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Энтузиастов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53 230 840 ОП МП 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1200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</w:tr>
      <w:tr w:rsidR="00BF2FC4" w:rsidTr="00BF2FC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proofErr w:type="gramStart"/>
            <w:r>
              <w:t>Турбинная</w:t>
            </w:r>
            <w:proofErr w:type="gram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53 230 840 ОП МП 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1200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</w:tr>
      <w:tr w:rsidR="00BF2FC4" w:rsidTr="00BF2FC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Строителей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53 230 840 ОП МП 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450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</w:tr>
      <w:tr w:rsidR="00BF2FC4" w:rsidTr="00BF2FC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proofErr w:type="gramStart"/>
            <w:r>
              <w:t>Степная</w:t>
            </w:r>
            <w:proofErr w:type="gram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53 230 840 ОП МП 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450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</w:tr>
      <w:tr w:rsidR="00BF2FC4" w:rsidTr="00BF2FC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proofErr w:type="gramStart"/>
            <w:r>
              <w:t>Беговая</w:t>
            </w:r>
            <w:proofErr w:type="gram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53 230 840 ОП МП 05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1200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</w:tr>
      <w:tr w:rsidR="00BF2FC4" w:rsidTr="00BF2FC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Ветеранов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53 230 840 ОП МП 06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450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</w:tr>
      <w:tr w:rsidR="00BF2FC4" w:rsidTr="00BF2FC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proofErr w:type="gramStart"/>
            <w:r>
              <w:t>Спортивная</w:t>
            </w:r>
            <w:proofErr w:type="gram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53 230 840 ОП МП 07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450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</w:tr>
      <w:tr w:rsidR="00BF2FC4" w:rsidTr="00BF2FC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proofErr w:type="gramStart"/>
            <w:r>
              <w:t>Луговая</w:t>
            </w:r>
            <w:proofErr w:type="gram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53 230 840 ОП МП 08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350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</w:tr>
      <w:tr w:rsidR="00BF2FC4" w:rsidTr="00BF2FC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proofErr w:type="gramStart"/>
            <w:r>
              <w:t>Пер. Садовый</w:t>
            </w:r>
            <w:proofErr w:type="gram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53 230 840 ОП МП 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Pr="006B3FDB" w:rsidRDefault="00BF2FC4" w:rsidP="00854D2A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320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</w:tr>
      <w:tr w:rsidR="00BF2FC4" w:rsidTr="00BF2FC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proofErr w:type="gramStart"/>
            <w:r>
              <w:t>Рабочая</w:t>
            </w:r>
            <w:proofErr w:type="gram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53 230 840 ОП МП 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600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</w:tr>
      <w:tr w:rsidR="00BF2FC4" w:rsidTr="00BF2FC4">
        <w:trPr>
          <w:trHeight w:val="2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11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proofErr w:type="gramStart"/>
            <w:r>
              <w:t>Центральная</w:t>
            </w:r>
            <w:proofErr w:type="gram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53 230 840 ОП МП 11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600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</w:tr>
      <w:tr w:rsidR="00BF2FC4" w:rsidTr="00BF2FC4">
        <w:trPr>
          <w:trHeight w:val="3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12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proofErr w:type="gramStart"/>
            <w:r>
              <w:t>Молодежная</w:t>
            </w:r>
            <w:proofErr w:type="gram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53 230 840 ОП МП 12</w:t>
            </w:r>
          </w:p>
          <w:p w:rsidR="00BF2FC4" w:rsidRDefault="00BF2FC4" w:rsidP="00854D2A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 xml:space="preserve">600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</w:tr>
      <w:tr w:rsidR="00BF2FC4" w:rsidTr="00BF2FC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13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От главной дороги до дома № 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53 230 840 ОП МП 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500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+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</w:tr>
      <w:tr w:rsidR="00BF2FC4" w:rsidTr="00BF2FC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14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От дома № 4 до рынка «Новый»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53 230 840 ОП МП 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1135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+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</w:tr>
      <w:tr w:rsidR="00BF2FC4" w:rsidTr="00BF2FC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15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От Главной дороги до рынка «Новый»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53 230 840 ОП МП 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860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+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</w:tr>
      <w:tr w:rsidR="00BF2FC4" w:rsidTr="00BF2FC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От рынка «Новый» до кладбища№1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53 230 840 ОП МП 16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Pr="00951D5F" w:rsidRDefault="00BF2FC4" w:rsidP="00854D2A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1054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+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</w:tr>
      <w:tr w:rsidR="00BF2FC4" w:rsidTr="00BF2FC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17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От дома №76 до «Главная дорога – рынок «Новый»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53 230 840 ОП МП 17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150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</w:tr>
      <w:tr w:rsidR="00BF2FC4" w:rsidTr="00BF2FC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18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 xml:space="preserve">От перекрестка автодороги «от Главной дороги до рынка </w:t>
            </w:r>
            <w:r>
              <w:lastRenderedPageBreak/>
              <w:t>«Новый» до дома № 78а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lastRenderedPageBreak/>
              <w:t>53 230 840 ОП МП 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500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+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</w:tr>
      <w:tr w:rsidR="00BF2FC4" w:rsidTr="00BF2FC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lastRenderedPageBreak/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От дома №78а до Объездной дороги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53 230 840 ОП МП 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350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+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</w:tr>
      <w:tr w:rsidR="00BF2FC4" w:rsidTr="00BF2FC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20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От дома №77 до дома №59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53 230 840 ОП МП 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120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+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</w:tr>
      <w:tr w:rsidR="00BF2FC4" w:rsidTr="00BF2FC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21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От дома № 77 до Церкви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53 230 840 ОП МП 21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273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+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</w:tr>
      <w:tr w:rsidR="00BF2FC4" w:rsidTr="00BF2FC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22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От Главной дороги до дома №12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53 230 840 ОП МП 22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750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+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</w:tr>
      <w:tr w:rsidR="00BF2FC4" w:rsidTr="00BF2FC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От главной дороги до лицея (через профилакторий «Лукоморье»)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53 230 840 ОП МП 23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500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+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</w:tr>
      <w:tr w:rsidR="00BF2FC4" w:rsidTr="00BF2FC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От ЦРБ п. Энергетик до дома № 26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53 230 840 ОП МП 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473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+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</w:tr>
      <w:tr w:rsidR="00BF2FC4" w:rsidTr="00BF2FC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От дома № 26 до музыкальной школы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53 230 840 ОП МП 25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350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+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</w:tr>
      <w:tr w:rsidR="00BF2FC4" w:rsidTr="00BF2FC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26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От главной дороги до площади Каштанова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53 230 840 ОП МП 26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180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+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</w:tr>
      <w:tr w:rsidR="00BF2FC4" w:rsidTr="00BF2FC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27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От дома № 2 до СОШ № 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53 230 840 ОП МП 27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340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+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</w:tr>
      <w:tr w:rsidR="00BF2FC4" w:rsidTr="00BF2FC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28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от Мемориала Славы до Муниципального пляжа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53 230 840 ОП МП 28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627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+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</w:tr>
      <w:tr w:rsidR="00BF2FC4" w:rsidTr="00BF2FC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29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proofErr w:type="gramStart"/>
            <w:r>
              <w:t>Морская</w:t>
            </w:r>
            <w:proofErr w:type="gram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53 230 840 ОП МП 29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320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+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</w:tr>
      <w:tr w:rsidR="00BF2FC4" w:rsidTr="00BF2FC4">
        <w:trPr>
          <w:trHeight w:val="68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30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От дома №10 до дома №42а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53 230 840 ОП МП 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180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+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+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</w:tr>
      <w:tr w:rsidR="00BF2FC4" w:rsidTr="00BF2FC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31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От дома №22 до магазина «Спутник»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53 230 840 ОП МП 31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180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6,5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+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</w:tr>
      <w:tr w:rsidR="00BF2FC4" w:rsidTr="00BF2FC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32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От дома №  24 до магазина «Спутник»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53 230 840 ОП МП 32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180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+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</w:tr>
      <w:tr w:rsidR="00BF2FC4" w:rsidTr="00BF2FC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33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Главная дорога до ИГРЭС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53 230 840 ОП МП 33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320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+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</w:tr>
      <w:tr w:rsidR="00BF2FC4" w:rsidTr="00BF2FC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34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 xml:space="preserve">От дома № 20 до </w:t>
            </w:r>
          </w:p>
          <w:p w:rsidR="00BF2FC4" w:rsidRDefault="00BF2FC4" w:rsidP="00854D2A">
            <w:pPr>
              <w:jc w:val="center"/>
            </w:pPr>
            <w:r>
              <w:t>д/с №3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53 230 840 ОП МП 34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Pr="007B3387" w:rsidRDefault="00BF2FC4" w:rsidP="00854D2A">
            <w:pPr>
              <w:jc w:val="center"/>
            </w:pPr>
            <w:r>
              <w:t>390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</w:tr>
      <w:tr w:rsidR="00BF2FC4" w:rsidTr="00BF2FC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35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От дома № 4 до дома №78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53 230 840 ОП МП 35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Pr="007B3387" w:rsidRDefault="00BF2FC4" w:rsidP="00854D2A">
            <w:pPr>
              <w:jc w:val="center"/>
            </w:pPr>
            <w:r>
              <w:t>150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+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</w:tr>
      <w:tr w:rsidR="00BF2FC4" w:rsidTr="00BF2FC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36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 xml:space="preserve">Объездная (АЗС </w:t>
            </w:r>
            <w:proofErr w:type="gramStart"/>
            <w:r>
              <w:t>-р</w:t>
            </w:r>
            <w:proofErr w:type="gramEnd"/>
            <w:r>
              <w:t>ынок «Новый»)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53 230 840 ОП МП 36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1187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+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</w:tr>
      <w:tr w:rsidR="00BF2FC4" w:rsidTr="00BF2FC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37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От «Главной дороги до дома №4» до дома №34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53 230 840 ОП МП 37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167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+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</w:tr>
      <w:tr w:rsidR="00BF2FC4" w:rsidTr="00BF2FC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38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 xml:space="preserve">От дома № 36 до СОШ </w:t>
            </w:r>
            <w:r>
              <w:lastRenderedPageBreak/>
              <w:t>№1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lastRenderedPageBreak/>
              <w:t>53 230 840 ОП МП 38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55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+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</w:tr>
      <w:tr w:rsidR="00BF2FC4" w:rsidTr="00BF2FC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lastRenderedPageBreak/>
              <w:t>39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 xml:space="preserve">От дома № 77 до ул. </w:t>
            </w:r>
            <w:proofErr w:type="gramStart"/>
            <w:r>
              <w:t>Беговая</w:t>
            </w:r>
            <w:proofErr w:type="gram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53 230 840 ОП МП 39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Pr="00D64248" w:rsidRDefault="00BF2FC4" w:rsidP="00854D2A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600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</w:tr>
      <w:tr w:rsidR="00BF2FC4" w:rsidTr="00BF2FC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40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 xml:space="preserve">От ул. Энтузиастов до ул. </w:t>
            </w:r>
            <w:proofErr w:type="gramStart"/>
            <w:r>
              <w:t>Беговая</w:t>
            </w:r>
            <w:proofErr w:type="gram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53 230 840 ОП МП 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Pr="00D64248" w:rsidRDefault="00BF2FC4" w:rsidP="00854D2A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485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</w:tr>
      <w:tr w:rsidR="00BF2FC4" w:rsidTr="00BF2FC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41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От дома №13 до дома №42а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53 230 840 ОП МП 41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Pr="00D64248" w:rsidRDefault="00BF2FC4" w:rsidP="00854D2A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120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+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</w:tr>
      <w:tr w:rsidR="00BF2FC4" w:rsidTr="00BF2FC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42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От дома №77 до д/с №4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53 230 840 ОП МП 42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Pr="00D64248" w:rsidRDefault="00BF2FC4" w:rsidP="00854D2A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54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+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</w:tr>
      <w:tr w:rsidR="00BF2FC4" w:rsidTr="00BF2FC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43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 xml:space="preserve">Главная дорога </w:t>
            </w:r>
            <w:proofErr w:type="gramStart"/>
            <w:r>
              <w:t>от поворота на автостанцию до границ  с автодорогой</w:t>
            </w:r>
            <w:proofErr w:type="gramEnd"/>
            <w:r>
              <w:t xml:space="preserve"> Главной дорогой до ИГРЭС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53 230 840 ОП МП 43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Pr="00D64248" w:rsidRDefault="00BF2FC4" w:rsidP="00854D2A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397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  <w:r>
              <w:t>+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</w:tr>
      <w:tr w:rsidR="00BF2FC4" w:rsidTr="00854D2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44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От «Главной дороги до ИГРЭС» до границ земельного участка с кадастровым номером 56:18:0000000:6705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53 230 840 ОП МП 44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Pr="00D64248" w:rsidRDefault="00BF2FC4" w:rsidP="00854D2A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496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+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</w:tr>
      <w:tr w:rsidR="00BF2FC4" w:rsidTr="00854D2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45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 xml:space="preserve"> </w:t>
            </w:r>
            <w:proofErr w:type="gramStart"/>
            <w:r>
              <w:t>Солнечная</w:t>
            </w:r>
            <w:proofErr w:type="gram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53 230 840 ОП МП 45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Pr="00E7689B" w:rsidRDefault="00BF2FC4" w:rsidP="00854D2A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155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+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</w:tr>
      <w:tr w:rsidR="00BF2FC4" w:rsidTr="00854D2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46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От границ земельного участка с кадастровым номером 56:18:0000000:6705 до границ земельного участка с кадастровым номером 56:18:0901001:464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53 230 840 ОП МП 46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Pr="00D52099" w:rsidRDefault="00BF2FC4" w:rsidP="00854D2A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273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+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</w:tr>
      <w:tr w:rsidR="00BF2FC4" w:rsidTr="00854D2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47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От  границ земельного участка с кадастровым номером 56:18:0901001:466 до границ земельного участка с кадастровым номером 56:18:0901001:476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53 230 840 ОП МП 47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Pr="006B4FD9" w:rsidRDefault="00BF2FC4" w:rsidP="00854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Pr="006B4FD9" w:rsidRDefault="00BF2FC4" w:rsidP="00854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  <w:r>
              <w:t>+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C4" w:rsidRDefault="00BF2FC4" w:rsidP="00854D2A">
            <w:pPr>
              <w:jc w:val="center"/>
            </w:pPr>
          </w:p>
        </w:tc>
      </w:tr>
    </w:tbl>
    <w:p w:rsidR="00BF2FC4" w:rsidRDefault="00BF2FC4" w:rsidP="00BF2FC4">
      <w:pPr>
        <w:pStyle w:val="Style5"/>
        <w:widowControl/>
        <w:ind w:right="-622"/>
        <w:rPr>
          <w:rStyle w:val="FontStyle13"/>
          <w:sz w:val="28"/>
          <w:szCs w:val="28"/>
        </w:rPr>
      </w:pPr>
    </w:p>
    <w:p w:rsidR="00BF2FC4" w:rsidRDefault="00BF2FC4" w:rsidP="00BF2FC4"/>
    <w:p w:rsidR="00BF2FC4" w:rsidRDefault="00BF2FC4" w:rsidP="00BF2FC4">
      <w:pPr>
        <w:pStyle w:val="Style5"/>
        <w:widowControl/>
        <w:ind w:left="-900" w:right="-622"/>
        <w:rPr>
          <w:rStyle w:val="FontStyle12"/>
          <w:sz w:val="28"/>
          <w:szCs w:val="28"/>
        </w:rPr>
      </w:pPr>
    </w:p>
    <w:p w:rsidR="00BF2FC4" w:rsidRDefault="00BF2FC4" w:rsidP="00BF2FC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</w:t>
      </w:r>
      <w:r w:rsidRPr="005D300D">
        <w:rPr>
          <w:sz w:val="28"/>
          <w:szCs w:val="28"/>
        </w:rPr>
        <w:t xml:space="preserve">униципального образования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Е.В. Киселёв</w:t>
      </w:r>
    </w:p>
    <w:p w:rsidR="00BF2FC4" w:rsidRDefault="00BF2FC4" w:rsidP="00BF2FC4">
      <w:pPr>
        <w:tabs>
          <w:tab w:val="left" w:pos="993"/>
        </w:tabs>
        <w:jc w:val="both"/>
        <w:rPr>
          <w:sz w:val="28"/>
          <w:szCs w:val="28"/>
        </w:rPr>
      </w:pPr>
    </w:p>
    <w:p w:rsidR="00BF2FC4" w:rsidRPr="005D300D" w:rsidRDefault="00BF2FC4" w:rsidP="00BF2FC4">
      <w:pPr>
        <w:tabs>
          <w:tab w:val="left" w:pos="993"/>
        </w:tabs>
        <w:jc w:val="both"/>
        <w:rPr>
          <w:sz w:val="28"/>
          <w:szCs w:val="28"/>
        </w:rPr>
      </w:pPr>
    </w:p>
    <w:sectPr w:rsidR="00BF2FC4" w:rsidRPr="005D300D" w:rsidSect="00BF2FC4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C4"/>
    <w:rsid w:val="001D4498"/>
    <w:rsid w:val="00220BE8"/>
    <w:rsid w:val="00AD56EC"/>
    <w:rsid w:val="00BF2FC4"/>
    <w:rsid w:val="00E1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F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F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rsid w:val="00BF2FC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BF2FC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BF2FC4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F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F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rsid w:val="00BF2FC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BF2FC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BF2FC4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Energetik</dc:creator>
  <cp:lastModifiedBy>Energetik</cp:lastModifiedBy>
  <cp:revision>3</cp:revision>
  <dcterms:created xsi:type="dcterms:W3CDTF">2020-02-05T05:29:00Z</dcterms:created>
  <dcterms:modified xsi:type="dcterms:W3CDTF">2020-02-17T10:44:00Z</dcterms:modified>
</cp:coreProperties>
</file>