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80" w:rsidRPr="00B136C1" w:rsidRDefault="00540180" w:rsidP="00540180">
      <w:pPr>
        <w:ind w:right="4393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СОВЕТ</w:t>
      </w:r>
      <w:r w:rsidRPr="00540180">
        <w:rPr>
          <w:b/>
          <w:sz w:val="28"/>
          <w:szCs w:val="28"/>
        </w:rPr>
        <w:t xml:space="preserve"> </w:t>
      </w:r>
      <w:r w:rsidRPr="00B136C1">
        <w:rPr>
          <w:b/>
          <w:sz w:val="28"/>
          <w:szCs w:val="28"/>
        </w:rPr>
        <w:t>ДЕПУТАТОВ</w:t>
      </w:r>
    </w:p>
    <w:p w:rsidR="00540180" w:rsidRPr="00B136C1" w:rsidRDefault="00540180" w:rsidP="00540180">
      <w:pPr>
        <w:ind w:right="4393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МУНИЦИПАЛЬНОГО</w:t>
      </w:r>
      <w:r w:rsidRPr="00540180">
        <w:rPr>
          <w:b/>
          <w:sz w:val="28"/>
          <w:szCs w:val="28"/>
        </w:rPr>
        <w:t xml:space="preserve"> </w:t>
      </w:r>
      <w:r w:rsidRPr="00B136C1">
        <w:rPr>
          <w:b/>
          <w:sz w:val="28"/>
          <w:szCs w:val="28"/>
        </w:rPr>
        <w:t>ОБРАЗОВАНИЯ</w:t>
      </w:r>
    </w:p>
    <w:p w:rsidR="00540180" w:rsidRPr="00B136C1" w:rsidRDefault="00540180" w:rsidP="00540180">
      <w:pPr>
        <w:ind w:right="4393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ЭНЕРГЕТИКСКИЙ ПОССОВЕТ</w:t>
      </w:r>
    </w:p>
    <w:p w:rsidR="00540180" w:rsidRPr="00B136C1" w:rsidRDefault="00540180" w:rsidP="00540180">
      <w:pPr>
        <w:ind w:right="4393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НОВООРСКОГО РАЙОНА</w:t>
      </w:r>
    </w:p>
    <w:p w:rsidR="00540180" w:rsidRPr="00B136C1" w:rsidRDefault="00540180" w:rsidP="00540180">
      <w:pPr>
        <w:ind w:right="4393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ОРЕНБУРГСКОЙ</w:t>
      </w:r>
    </w:p>
    <w:p w:rsidR="00540180" w:rsidRPr="00B136C1" w:rsidRDefault="00540180" w:rsidP="00540180">
      <w:pPr>
        <w:ind w:right="4393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ОБЛАСТИ</w:t>
      </w:r>
    </w:p>
    <w:p w:rsidR="00540180" w:rsidRPr="00B136C1" w:rsidRDefault="00540180" w:rsidP="00540180">
      <w:pPr>
        <w:ind w:right="4393"/>
        <w:jc w:val="center"/>
        <w:rPr>
          <w:b/>
          <w:sz w:val="28"/>
          <w:szCs w:val="28"/>
        </w:rPr>
      </w:pPr>
      <w:r w:rsidRPr="00B136C1">
        <w:rPr>
          <w:b/>
          <w:sz w:val="28"/>
          <w:szCs w:val="28"/>
        </w:rPr>
        <w:t>Третьего созыва</w:t>
      </w:r>
    </w:p>
    <w:p w:rsidR="00540180" w:rsidRPr="00540180" w:rsidRDefault="00540180" w:rsidP="00540180">
      <w:pPr>
        <w:ind w:right="4393"/>
        <w:jc w:val="center"/>
        <w:rPr>
          <w:sz w:val="6"/>
          <w:szCs w:val="6"/>
        </w:rPr>
      </w:pPr>
    </w:p>
    <w:p w:rsidR="00540180" w:rsidRDefault="00540180" w:rsidP="00540180">
      <w:pPr>
        <w:ind w:right="4393"/>
        <w:jc w:val="center"/>
        <w:rPr>
          <w:b/>
          <w:sz w:val="28"/>
          <w:szCs w:val="28"/>
        </w:rPr>
      </w:pPr>
      <w:r w:rsidRPr="00DB5C09">
        <w:rPr>
          <w:b/>
          <w:sz w:val="28"/>
          <w:szCs w:val="28"/>
        </w:rPr>
        <w:t>РЕШЕНИЕ</w:t>
      </w:r>
    </w:p>
    <w:p w:rsidR="00540180" w:rsidRPr="00540180" w:rsidRDefault="00540180" w:rsidP="00540180">
      <w:pPr>
        <w:ind w:right="4393"/>
        <w:jc w:val="center"/>
        <w:rPr>
          <w:b/>
          <w:sz w:val="6"/>
          <w:szCs w:val="6"/>
        </w:rPr>
      </w:pPr>
    </w:p>
    <w:p w:rsidR="00540180" w:rsidRPr="00DB5C09" w:rsidRDefault="00540180" w:rsidP="00540180">
      <w:pPr>
        <w:ind w:right="4393"/>
        <w:jc w:val="center"/>
        <w:rPr>
          <w:b/>
        </w:rPr>
      </w:pPr>
      <w:r w:rsidRPr="00DB5C0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26.09.</w:t>
      </w:r>
      <w:r w:rsidRPr="00DB5C09">
        <w:rPr>
          <w:b/>
          <w:sz w:val="28"/>
          <w:szCs w:val="28"/>
        </w:rPr>
        <w:t>2018 года</w:t>
      </w:r>
      <w:r>
        <w:rPr>
          <w:b/>
          <w:sz w:val="28"/>
          <w:szCs w:val="28"/>
        </w:rPr>
        <w:t xml:space="preserve"> № 222</w:t>
      </w:r>
    </w:p>
    <w:p w:rsidR="00881213" w:rsidRPr="00540180" w:rsidRDefault="00881213" w:rsidP="00881213">
      <w:pPr>
        <w:jc w:val="both"/>
        <w:rPr>
          <w:sz w:val="10"/>
          <w:szCs w:val="10"/>
        </w:rPr>
      </w:pPr>
    </w:p>
    <w:p w:rsidR="00881213" w:rsidRPr="00944AEB" w:rsidRDefault="006F00B2" w:rsidP="00540180">
      <w:pPr>
        <w:ind w:right="4819"/>
        <w:jc w:val="both"/>
      </w:pPr>
      <w:r w:rsidRPr="00944AEB">
        <w:rPr>
          <w:sz w:val="28"/>
          <w:szCs w:val="28"/>
        </w:rPr>
        <w:t>О принятии имущества, находящегося</w:t>
      </w:r>
      <w:r w:rsidR="00540180">
        <w:rPr>
          <w:sz w:val="28"/>
          <w:szCs w:val="28"/>
        </w:rPr>
        <w:t xml:space="preserve"> </w:t>
      </w:r>
      <w:r w:rsidRPr="00944AEB">
        <w:rPr>
          <w:sz w:val="28"/>
          <w:szCs w:val="28"/>
        </w:rPr>
        <w:t xml:space="preserve">в муниципальной собственности муниципального образования </w:t>
      </w:r>
      <w:r w:rsidR="00540180">
        <w:rPr>
          <w:sz w:val="28"/>
          <w:szCs w:val="28"/>
        </w:rPr>
        <w:t xml:space="preserve"> </w:t>
      </w:r>
      <w:r w:rsidRPr="00944AEB">
        <w:rPr>
          <w:sz w:val="28"/>
          <w:szCs w:val="28"/>
        </w:rPr>
        <w:t>Новоорский район Оренбургской области, в муниципальную собственность</w:t>
      </w:r>
      <w:r w:rsidR="00540180">
        <w:rPr>
          <w:sz w:val="28"/>
          <w:szCs w:val="28"/>
        </w:rPr>
        <w:t xml:space="preserve"> </w:t>
      </w:r>
      <w:r w:rsidRPr="00944AEB">
        <w:rPr>
          <w:sz w:val="28"/>
          <w:szCs w:val="28"/>
        </w:rPr>
        <w:t>муниципального образования</w:t>
      </w:r>
      <w:r w:rsidR="00540180">
        <w:rPr>
          <w:sz w:val="28"/>
          <w:szCs w:val="28"/>
        </w:rPr>
        <w:t xml:space="preserve"> </w:t>
      </w:r>
      <w:r w:rsidRPr="00944AEB">
        <w:rPr>
          <w:sz w:val="28"/>
          <w:szCs w:val="28"/>
        </w:rPr>
        <w:t>Энергетикский поссовет Новоорского района</w:t>
      </w:r>
      <w:r w:rsidR="00540180">
        <w:rPr>
          <w:sz w:val="28"/>
          <w:szCs w:val="28"/>
        </w:rPr>
        <w:t xml:space="preserve"> </w:t>
      </w:r>
      <w:r w:rsidRPr="00944AEB">
        <w:rPr>
          <w:sz w:val="28"/>
          <w:szCs w:val="28"/>
        </w:rPr>
        <w:t>Оренбургской области</w:t>
      </w:r>
    </w:p>
    <w:p w:rsidR="00D23410" w:rsidRPr="00944AEB" w:rsidRDefault="00DF321D" w:rsidP="00881213">
      <w:pPr>
        <w:rPr>
          <w:sz w:val="28"/>
          <w:szCs w:val="28"/>
        </w:rPr>
      </w:pPr>
      <w:r w:rsidRPr="00DF321D">
        <w:pict>
          <v:line id="_x0000_s1027" style="position:absolute;z-index:251659264" from="1.3pt,5.55pt" to="1.3pt,27.15pt" stroked="f" strokecolor="#3465a4">
            <v:fill o:detectmouseclick="t"/>
          </v:line>
        </w:pict>
      </w:r>
      <w:r w:rsidRPr="00DF321D">
        <w:pict>
          <v:line id="_x0000_s1026" style="position:absolute;z-index:251660288" from="8.5pt,4.35pt" to="30.1pt,4.35pt" stroked="f" strokecolor="#3465a4">
            <v:fill o:detectmouseclick="t"/>
          </v:line>
        </w:pict>
      </w:r>
      <w:r>
        <w:rPr>
          <w:noProof/>
          <w:sz w:val="28"/>
          <w:szCs w:val="28"/>
        </w:rPr>
        <w:pict>
          <v:line id="shape_0" o:spid="_x0000_s1030" style="position:absolute;z-index:251656192" from="-270pt,-45.65pt" to="-270pt,-24.05pt" stroked="f" strokecolor="#3465a4">
            <v:fill o:detectmouseclick="t"/>
          </v:line>
        </w:pict>
      </w:r>
    </w:p>
    <w:p w:rsidR="00D23410" w:rsidRDefault="00C51F99" w:rsidP="00A72A3E">
      <w:pPr>
        <w:pStyle w:val="a7"/>
        <w:ind w:left="-142" w:firstLine="424"/>
        <w:jc w:val="both"/>
        <w:rPr>
          <w:sz w:val="28"/>
          <w:szCs w:val="28"/>
        </w:rPr>
      </w:pPr>
      <w:r w:rsidRPr="00944AEB">
        <w:rPr>
          <w:sz w:val="28"/>
          <w:szCs w:val="28"/>
        </w:rPr>
        <w:t xml:space="preserve">В </w:t>
      </w:r>
      <w:r w:rsidR="006F00B2" w:rsidRPr="00944AEB">
        <w:rPr>
          <w:sz w:val="28"/>
          <w:szCs w:val="28"/>
        </w:rPr>
        <w:t xml:space="preserve">соответствии с Федеральным законом </w:t>
      </w:r>
      <w:r w:rsidRPr="00944AEB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9E29E7" w:rsidRPr="00944AEB">
        <w:rPr>
          <w:sz w:val="28"/>
          <w:szCs w:val="28"/>
        </w:rPr>
        <w:t xml:space="preserve"> Положением «О порядке управления и распоряжения муниципальным имуществом</w:t>
      </w:r>
      <w:r w:rsidR="00CB62A5" w:rsidRPr="00944AEB">
        <w:rPr>
          <w:sz w:val="28"/>
          <w:szCs w:val="28"/>
        </w:rPr>
        <w:t xml:space="preserve">, находящимся в собственности муниципального образования Энергетикский поссовет Новоорского района Оренбургской области», утвержденного  Решением Совета депутатов  муниципального образования Энергетикский поссовет Новоорского района Оренбургской области от 28 июля 2014г. № 219, </w:t>
      </w:r>
      <w:r w:rsidR="00462CC9" w:rsidRPr="00944AEB">
        <w:rPr>
          <w:sz w:val="28"/>
          <w:szCs w:val="28"/>
        </w:rPr>
        <w:t xml:space="preserve">руководствуясь Уставом муниципального образования Энергетикский поссовет Новоорского района Оренбургской области, </w:t>
      </w:r>
      <w:r w:rsidR="00630E4D">
        <w:rPr>
          <w:sz w:val="28"/>
          <w:szCs w:val="28"/>
        </w:rPr>
        <w:t>на основании</w:t>
      </w:r>
      <w:r w:rsidR="00462CC9" w:rsidRPr="00944AEB">
        <w:rPr>
          <w:sz w:val="28"/>
          <w:szCs w:val="28"/>
        </w:rPr>
        <w:t xml:space="preserve"> </w:t>
      </w:r>
      <w:r w:rsidR="00630E4D">
        <w:rPr>
          <w:sz w:val="28"/>
          <w:szCs w:val="28"/>
        </w:rPr>
        <w:t>письма</w:t>
      </w:r>
      <w:r w:rsidR="00CB62A5" w:rsidRPr="00944AEB">
        <w:rPr>
          <w:sz w:val="28"/>
          <w:szCs w:val="28"/>
        </w:rPr>
        <w:t xml:space="preserve"> администрации муниципального образования </w:t>
      </w:r>
      <w:r w:rsidR="006101AC" w:rsidRPr="00944AEB">
        <w:rPr>
          <w:sz w:val="28"/>
          <w:szCs w:val="28"/>
        </w:rPr>
        <w:t>Новоорский</w:t>
      </w:r>
      <w:r w:rsidR="00CB62A5" w:rsidRPr="00944AEB">
        <w:rPr>
          <w:sz w:val="28"/>
          <w:szCs w:val="28"/>
        </w:rPr>
        <w:t xml:space="preserve"> район Оренбургской области исх. № </w:t>
      </w:r>
      <w:r w:rsidR="006101AC" w:rsidRPr="00944AEB">
        <w:rPr>
          <w:sz w:val="28"/>
          <w:szCs w:val="28"/>
        </w:rPr>
        <w:t xml:space="preserve">01/01-2828 от 25.09.2018г. (вх. № </w:t>
      </w:r>
      <w:r w:rsidR="00CB62A5" w:rsidRPr="00944AEB">
        <w:rPr>
          <w:sz w:val="28"/>
          <w:szCs w:val="28"/>
        </w:rPr>
        <w:t xml:space="preserve"> </w:t>
      </w:r>
      <w:r w:rsidR="00944AEB">
        <w:rPr>
          <w:sz w:val="28"/>
          <w:szCs w:val="28"/>
        </w:rPr>
        <w:t>1253</w:t>
      </w:r>
      <w:r w:rsidR="00CB62A5" w:rsidRPr="00944AEB">
        <w:rPr>
          <w:sz w:val="28"/>
          <w:szCs w:val="28"/>
        </w:rPr>
        <w:t xml:space="preserve"> от </w:t>
      </w:r>
      <w:r w:rsidR="006101AC" w:rsidRPr="00944AEB">
        <w:rPr>
          <w:sz w:val="28"/>
          <w:szCs w:val="28"/>
        </w:rPr>
        <w:t>25.09.2018г.)</w:t>
      </w:r>
      <w:r w:rsidR="00462CC9" w:rsidRPr="00944AEB">
        <w:rPr>
          <w:sz w:val="28"/>
          <w:szCs w:val="28"/>
        </w:rPr>
        <w:t>,</w:t>
      </w:r>
      <w:r w:rsidR="00A72A3E" w:rsidRPr="00944AEB">
        <w:rPr>
          <w:sz w:val="28"/>
          <w:szCs w:val="28"/>
        </w:rPr>
        <w:t xml:space="preserve"> Совет депутатов муниципального образования Энергетикский поссовет Новоорского района Оренбургской области,</w:t>
      </w:r>
    </w:p>
    <w:p w:rsidR="00540180" w:rsidRPr="00540180" w:rsidRDefault="00540180" w:rsidP="00A72A3E">
      <w:pPr>
        <w:pStyle w:val="a7"/>
        <w:ind w:left="-142" w:firstLine="424"/>
        <w:jc w:val="both"/>
        <w:rPr>
          <w:sz w:val="10"/>
          <w:szCs w:val="10"/>
        </w:rPr>
      </w:pPr>
    </w:p>
    <w:p w:rsidR="00D23410" w:rsidRDefault="00944AEB" w:rsidP="00944AEB">
      <w:pPr>
        <w:tabs>
          <w:tab w:val="center" w:pos="4961"/>
          <w:tab w:val="left" w:pos="6062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51F99" w:rsidRPr="00540180">
        <w:rPr>
          <w:bCs/>
          <w:sz w:val="28"/>
          <w:szCs w:val="28"/>
        </w:rPr>
        <w:t>Р</w:t>
      </w:r>
      <w:r w:rsidR="00540180" w:rsidRPr="00540180">
        <w:rPr>
          <w:bCs/>
          <w:sz w:val="28"/>
          <w:szCs w:val="28"/>
        </w:rPr>
        <w:t xml:space="preserve"> </w:t>
      </w:r>
      <w:r w:rsidR="00C51F99" w:rsidRPr="00540180">
        <w:rPr>
          <w:bCs/>
          <w:sz w:val="28"/>
          <w:szCs w:val="28"/>
        </w:rPr>
        <w:t>Е</w:t>
      </w:r>
      <w:r w:rsidR="00540180" w:rsidRPr="00540180">
        <w:rPr>
          <w:bCs/>
          <w:sz w:val="28"/>
          <w:szCs w:val="28"/>
        </w:rPr>
        <w:t xml:space="preserve"> </w:t>
      </w:r>
      <w:r w:rsidR="00C51F99" w:rsidRPr="00540180">
        <w:rPr>
          <w:bCs/>
          <w:sz w:val="28"/>
          <w:szCs w:val="28"/>
        </w:rPr>
        <w:t>Ш</w:t>
      </w:r>
      <w:r w:rsidR="00540180" w:rsidRPr="00540180">
        <w:rPr>
          <w:bCs/>
          <w:sz w:val="28"/>
          <w:szCs w:val="28"/>
        </w:rPr>
        <w:t xml:space="preserve"> </w:t>
      </w:r>
      <w:r w:rsidR="00C51F99" w:rsidRPr="00540180">
        <w:rPr>
          <w:bCs/>
          <w:sz w:val="28"/>
          <w:szCs w:val="28"/>
        </w:rPr>
        <w:t>И</w:t>
      </w:r>
      <w:r w:rsidR="00540180" w:rsidRPr="00540180">
        <w:rPr>
          <w:bCs/>
          <w:sz w:val="28"/>
          <w:szCs w:val="28"/>
        </w:rPr>
        <w:t xml:space="preserve"> </w:t>
      </w:r>
      <w:r w:rsidR="00C51F99" w:rsidRPr="00540180">
        <w:rPr>
          <w:bCs/>
          <w:sz w:val="28"/>
          <w:szCs w:val="28"/>
        </w:rPr>
        <w:t>Л:</w:t>
      </w:r>
      <w:r w:rsidRPr="00540180">
        <w:rPr>
          <w:bCs/>
          <w:sz w:val="28"/>
          <w:szCs w:val="28"/>
        </w:rPr>
        <w:tab/>
      </w:r>
    </w:p>
    <w:p w:rsidR="00540180" w:rsidRPr="00540180" w:rsidRDefault="00540180" w:rsidP="00944AEB">
      <w:pPr>
        <w:tabs>
          <w:tab w:val="center" w:pos="4961"/>
          <w:tab w:val="left" w:pos="6062"/>
        </w:tabs>
        <w:rPr>
          <w:bCs/>
          <w:sz w:val="10"/>
          <w:szCs w:val="10"/>
        </w:rPr>
      </w:pPr>
    </w:p>
    <w:p w:rsidR="00D23410" w:rsidRPr="00944AEB" w:rsidRDefault="00C51F99">
      <w:pPr>
        <w:jc w:val="both"/>
        <w:rPr>
          <w:sz w:val="28"/>
          <w:szCs w:val="28"/>
        </w:rPr>
      </w:pPr>
      <w:r w:rsidRPr="00944AEB">
        <w:rPr>
          <w:sz w:val="28"/>
          <w:szCs w:val="28"/>
        </w:rPr>
        <w:t xml:space="preserve">       </w:t>
      </w:r>
      <w:r w:rsidRPr="00944AEB">
        <w:rPr>
          <w:sz w:val="28"/>
          <w:szCs w:val="28"/>
        </w:rPr>
        <w:tab/>
        <w:t>1. </w:t>
      </w:r>
      <w:r w:rsidR="00CB62A5" w:rsidRPr="00944AEB">
        <w:rPr>
          <w:sz w:val="28"/>
          <w:szCs w:val="28"/>
        </w:rPr>
        <w:t xml:space="preserve">Принять имущество, находящееся в муниципальной собственности муниципального образования </w:t>
      </w:r>
      <w:r w:rsidR="006101AC" w:rsidRPr="00944AEB">
        <w:rPr>
          <w:sz w:val="28"/>
          <w:szCs w:val="28"/>
        </w:rPr>
        <w:t>Новоорский район</w:t>
      </w:r>
      <w:r w:rsidR="00CB62A5" w:rsidRPr="00944AEB">
        <w:rPr>
          <w:sz w:val="28"/>
          <w:szCs w:val="28"/>
        </w:rPr>
        <w:t xml:space="preserve"> Оренбургской области, в муниципальную собственность муниципального образования Энергетикский поссовет Новоорского района Оренбургской области, согласно приложению к настоящему решению.</w:t>
      </w:r>
    </w:p>
    <w:p w:rsidR="00D23410" w:rsidRPr="00944AEB" w:rsidRDefault="00C51F99">
      <w:pPr>
        <w:jc w:val="both"/>
        <w:rPr>
          <w:sz w:val="28"/>
          <w:szCs w:val="28"/>
        </w:rPr>
      </w:pPr>
      <w:r w:rsidRPr="00944AEB">
        <w:rPr>
          <w:sz w:val="28"/>
          <w:szCs w:val="28"/>
        </w:rPr>
        <w:t>       </w:t>
      </w:r>
      <w:r w:rsidRPr="00944AEB">
        <w:rPr>
          <w:sz w:val="28"/>
          <w:szCs w:val="28"/>
        </w:rPr>
        <w:tab/>
        <w:t>2.Контроль за исполнением настоящего решения возложить на комиссию по бюджету, экономике, поселковому хозяйству и муниципальной собственности.</w:t>
      </w:r>
    </w:p>
    <w:p w:rsidR="00D23410" w:rsidRPr="00944AEB" w:rsidRDefault="00C51F99" w:rsidP="00AF043E">
      <w:pPr>
        <w:ind w:firstLine="708"/>
        <w:jc w:val="both"/>
        <w:rPr>
          <w:sz w:val="28"/>
          <w:szCs w:val="28"/>
        </w:rPr>
      </w:pPr>
      <w:r w:rsidRPr="00944AEB">
        <w:rPr>
          <w:sz w:val="28"/>
          <w:szCs w:val="28"/>
        </w:rPr>
        <w:t xml:space="preserve">3.Настоящее решение вступает в силу </w:t>
      </w:r>
      <w:r w:rsidR="00944AEB" w:rsidRPr="00944AEB">
        <w:rPr>
          <w:sz w:val="28"/>
          <w:szCs w:val="28"/>
        </w:rPr>
        <w:t>после</w:t>
      </w:r>
      <w:r w:rsidR="00630E4D">
        <w:rPr>
          <w:sz w:val="28"/>
          <w:szCs w:val="28"/>
        </w:rPr>
        <w:t xml:space="preserve"> его</w:t>
      </w:r>
      <w:r w:rsidR="00944AEB" w:rsidRPr="00944AEB">
        <w:rPr>
          <w:sz w:val="28"/>
          <w:szCs w:val="28"/>
        </w:rPr>
        <w:t xml:space="preserve"> обнародования</w:t>
      </w:r>
      <w:r w:rsidR="00AF043E" w:rsidRPr="00944AEB">
        <w:rPr>
          <w:sz w:val="28"/>
          <w:szCs w:val="28"/>
        </w:rPr>
        <w:t>.</w:t>
      </w:r>
    </w:p>
    <w:p w:rsidR="00D23410" w:rsidRPr="00944AEB" w:rsidRDefault="00D23410">
      <w:pPr>
        <w:ind w:firstLine="708"/>
        <w:jc w:val="both"/>
        <w:rPr>
          <w:sz w:val="28"/>
          <w:szCs w:val="28"/>
        </w:rPr>
      </w:pPr>
    </w:p>
    <w:p w:rsidR="00D23410" w:rsidRPr="00944AEB" w:rsidRDefault="00C51F99">
      <w:pPr>
        <w:pStyle w:val="a7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944AEB">
        <w:rPr>
          <w:rStyle w:val="FontStyle13"/>
          <w:sz w:val="28"/>
          <w:szCs w:val="28"/>
        </w:rPr>
        <w:t>Глава муниципального образования –</w:t>
      </w:r>
    </w:p>
    <w:p w:rsidR="00D23410" w:rsidRPr="00944AEB" w:rsidRDefault="001933AD">
      <w:pPr>
        <w:pStyle w:val="a7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C51F99" w:rsidRPr="00944AEB">
        <w:rPr>
          <w:rStyle w:val="FontStyle13"/>
          <w:sz w:val="28"/>
          <w:szCs w:val="28"/>
        </w:rPr>
        <w:t xml:space="preserve">редседатель    Совета депутатов  </w:t>
      </w:r>
    </w:p>
    <w:p w:rsidR="00D23410" w:rsidRPr="00944AEB" w:rsidRDefault="00C51F99">
      <w:pPr>
        <w:pStyle w:val="a7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944AEB">
        <w:rPr>
          <w:rStyle w:val="FontStyle13"/>
          <w:sz w:val="28"/>
          <w:szCs w:val="28"/>
        </w:rPr>
        <w:t xml:space="preserve">муниципального образования                            </w:t>
      </w:r>
    </w:p>
    <w:p w:rsidR="0014167F" w:rsidRPr="00944AEB" w:rsidRDefault="00C51F99">
      <w:pPr>
        <w:pStyle w:val="a7"/>
        <w:jc w:val="both"/>
        <w:rPr>
          <w:rStyle w:val="FontStyle13"/>
          <w:sz w:val="28"/>
          <w:szCs w:val="28"/>
        </w:rPr>
      </w:pPr>
      <w:r w:rsidRPr="00944AEB">
        <w:rPr>
          <w:rStyle w:val="FontStyle13"/>
          <w:sz w:val="28"/>
          <w:szCs w:val="28"/>
        </w:rPr>
        <w:t>Энергетикский поссовет</w:t>
      </w:r>
      <w:r w:rsidRPr="00944AEB">
        <w:rPr>
          <w:rStyle w:val="FontStyle13"/>
          <w:sz w:val="28"/>
          <w:szCs w:val="28"/>
        </w:rPr>
        <w:tab/>
        <w:t xml:space="preserve">                                                  </w:t>
      </w:r>
      <w:r w:rsidR="004E7C56" w:rsidRPr="00944AEB">
        <w:rPr>
          <w:rStyle w:val="FontStyle13"/>
          <w:sz w:val="28"/>
          <w:szCs w:val="28"/>
        </w:rPr>
        <w:t xml:space="preserve">   </w:t>
      </w:r>
      <w:r w:rsidRPr="00944AEB">
        <w:rPr>
          <w:rStyle w:val="FontStyle13"/>
          <w:sz w:val="28"/>
          <w:szCs w:val="28"/>
        </w:rPr>
        <w:t xml:space="preserve"> А. В. Гоношилкин  </w:t>
      </w:r>
    </w:p>
    <w:p w:rsidR="0014167F" w:rsidRPr="00944AEB" w:rsidRDefault="0014167F">
      <w:pPr>
        <w:pStyle w:val="a7"/>
        <w:jc w:val="both"/>
        <w:rPr>
          <w:rStyle w:val="FontStyle13"/>
          <w:sz w:val="28"/>
          <w:szCs w:val="28"/>
        </w:rPr>
      </w:pPr>
    </w:p>
    <w:p w:rsidR="0014167F" w:rsidRPr="00944AEB" w:rsidRDefault="0014167F">
      <w:pPr>
        <w:pStyle w:val="a7"/>
        <w:jc w:val="both"/>
        <w:rPr>
          <w:rStyle w:val="FontStyle13"/>
          <w:sz w:val="28"/>
          <w:szCs w:val="28"/>
        </w:rPr>
      </w:pPr>
    </w:p>
    <w:p w:rsidR="0014167F" w:rsidRPr="00944AEB" w:rsidRDefault="00540180" w:rsidP="00540180">
      <w:pPr>
        <w:pStyle w:val="a7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</w:t>
      </w:r>
      <w:r w:rsidR="00AF043E" w:rsidRPr="00944AEB">
        <w:rPr>
          <w:rStyle w:val="FontStyle13"/>
          <w:sz w:val="28"/>
          <w:szCs w:val="28"/>
        </w:rPr>
        <w:t xml:space="preserve">Приложение </w:t>
      </w:r>
    </w:p>
    <w:p w:rsidR="00AF043E" w:rsidRPr="00944AEB" w:rsidRDefault="00AF043E" w:rsidP="00540180">
      <w:pPr>
        <w:pStyle w:val="a7"/>
        <w:ind w:left="4111"/>
        <w:jc w:val="both"/>
        <w:rPr>
          <w:rStyle w:val="FontStyle13"/>
          <w:sz w:val="28"/>
          <w:szCs w:val="28"/>
        </w:rPr>
      </w:pPr>
      <w:r w:rsidRPr="00944AEB">
        <w:rPr>
          <w:rStyle w:val="FontStyle13"/>
          <w:sz w:val="28"/>
          <w:szCs w:val="28"/>
        </w:rPr>
        <w:t>к решению Совета депутатов муниципального</w:t>
      </w:r>
      <w:r w:rsidR="00540180">
        <w:rPr>
          <w:rStyle w:val="FontStyle13"/>
          <w:sz w:val="28"/>
          <w:szCs w:val="28"/>
        </w:rPr>
        <w:t xml:space="preserve"> </w:t>
      </w:r>
      <w:r w:rsidRPr="00944AEB">
        <w:rPr>
          <w:rStyle w:val="FontStyle13"/>
          <w:sz w:val="28"/>
          <w:szCs w:val="28"/>
        </w:rPr>
        <w:t>образования Энергетикский поссовет</w:t>
      </w:r>
      <w:r w:rsidR="00540180">
        <w:rPr>
          <w:rStyle w:val="FontStyle13"/>
          <w:sz w:val="28"/>
          <w:szCs w:val="28"/>
        </w:rPr>
        <w:t xml:space="preserve"> </w:t>
      </w:r>
      <w:r w:rsidRPr="00944AEB">
        <w:rPr>
          <w:rStyle w:val="FontStyle13"/>
          <w:sz w:val="28"/>
          <w:szCs w:val="28"/>
        </w:rPr>
        <w:t>Новоорского района Оренбургской области</w:t>
      </w:r>
      <w:r w:rsidR="00540180">
        <w:rPr>
          <w:rStyle w:val="FontStyle13"/>
          <w:sz w:val="28"/>
          <w:szCs w:val="28"/>
        </w:rPr>
        <w:t xml:space="preserve"> «</w:t>
      </w:r>
      <w:r w:rsidR="00540180" w:rsidRPr="00540180">
        <w:rPr>
          <w:sz w:val="28"/>
          <w:szCs w:val="28"/>
        </w:rPr>
        <w:t>О принятии имущества, находящегося в муниципальной собственности муниципального образования  Новоорский район Оренбургской области, в муниципальную собственность муниципального образования Энергетикский поссовет Новоорского района Оренбургской области</w:t>
      </w:r>
      <w:r w:rsidR="00540180">
        <w:rPr>
          <w:sz w:val="28"/>
          <w:szCs w:val="28"/>
        </w:rPr>
        <w:t xml:space="preserve">» </w:t>
      </w:r>
      <w:r w:rsidRPr="00944AEB">
        <w:rPr>
          <w:rStyle w:val="FontStyle13"/>
          <w:sz w:val="28"/>
          <w:szCs w:val="28"/>
        </w:rPr>
        <w:t xml:space="preserve">от </w:t>
      </w:r>
      <w:r w:rsidR="00540180">
        <w:rPr>
          <w:rStyle w:val="FontStyle13"/>
          <w:sz w:val="28"/>
          <w:szCs w:val="28"/>
        </w:rPr>
        <w:t>26.09.</w:t>
      </w:r>
      <w:r w:rsidRPr="00944AEB">
        <w:rPr>
          <w:rStyle w:val="FontStyle13"/>
          <w:sz w:val="28"/>
          <w:szCs w:val="28"/>
        </w:rPr>
        <w:t>2018г. №</w:t>
      </w:r>
      <w:r w:rsidR="00540180">
        <w:rPr>
          <w:rStyle w:val="FontStyle13"/>
          <w:sz w:val="28"/>
          <w:szCs w:val="28"/>
        </w:rPr>
        <w:t xml:space="preserve"> 222</w:t>
      </w:r>
    </w:p>
    <w:p w:rsidR="00AF043E" w:rsidRPr="00944AEB" w:rsidRDefault="00AF043E" w:rsidP="00AF043E">
      <w:pPr>
        <w:pStyle w:val="a7"/>
        <w:jc w:val="right"/>
        <w:rPr>
          <w:rStyle w:val="FontStyle13"/>
          <w:sz w:val="28"/>
          <w:szCs w:val="28"/>
        </w:rPr>
      </w:pPr>
    </w:p>
    <w:p w:rsidR="00AF043E" w:rsidRDefault="00AF043E" w:rsidP="00AF043E">
      <w:pPr>
        <w:pStyle w:val="a7"/>
        <w:jc w:val="center"/>
        <w:rPr>
          <w:rStyle w:val="FontStyle13"/>
          <w:sz w:val="28"/>
          <w:szCs w:val="28"/>
        </w:rPr>
      </w:pPr>
      <w:r w:rsidRPr="00944AEB">
        <w:rPr>
          <w:rStyle w:val="FontStyle13"/>
          <w:sz w:val="28"/>
          <w:szCs w:val="28"/>
        </w:rPr>
        <w:t>Перечень имущества муниципального образования Новоорский район Оренбургской области, передаваемого в муниципальную собственность муниципального образования Энергетикский поссовет Новоорского района Оренбургской области</w:t>
      </w:r>
    </w:p>
    <w:p w:rsidR="00540180" w:rsidRPr="00944AEB" w:rsidRDefault="00540180" w:rsidP="00AF043E">
      <w:pPr>
        <w:pStyle w:val="a7"/>
        <w:jc w:val="center"/>
        <w:rPr>
          <w:rStyle w:val="FontStyle13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805"/>
        <w:gridCol w:w="5748"/>
        <w:gridCol w:w="3301"/>
      </w:tblGrid>
      <w:tr w:rsidR="00AF043E" w:rsidRPr="00944AEB" w:rsidTr="000517F3">
        <w:trPr>
          <w:trHeight w:val="925"/>
        </w:trPr>
        <w:tc>
          <w:tcPr>
            <w:tcW w:w="805" w:type="dxa"/>
            <w:vAlign w:val="center"/>
          </w:tcPr>
          <w:p w:rsidR="00AF043E" w:rsidRPr="00944AEB" w:rsidRDefault="00AF043E" w:rsidP="00540180">
            <w:pPr>
              <w:pStyle w:val="a7"/>
              <w:jc w:val="center"/>
              <w:rPr>
                <w:rStyle w:val="FontStyle13"/>
                <w:sz w:val="28"/>
                <w:szCs w:val="28"/>
              </w:rPr>
            </w:pPr>
            <w:r w:rsidRPr="00944AEB">
              <w:rPr>
                <w:rStyle w:val="FontStyle13"/>
                <w:sz w:val="28"/>
                <w:szCs w:val="28"/>
              </w:rPr>
              <w:t>№ п/п</w:t>
            </w:r>
          </w:p>
        </w:tc>
        <w:tc>
          <w:tcPr>
            <w:tcW w:w="5748" w:type="dxa"/>
            <w:vAlign w:val="center"/>
          </w:tcPr>
          <w:p w:rsidR="00AF043E" w:rsidRPr="00944AEB" w:rsidRDefault="00AF043E" w:rsidP="00540180">
            <w:pPr>
              <w:pStyle w:val="a7"/>
              <w:jc w:val="center"/>
              <w:rPr>
                <w:rStyle w:val="FontStyle13"/>
                <w:sz w:val="28"/>
                <w:szCs w:val="28"/>
              </w:rPr>
            </w:pPr>
            <w:r w:rsidRPr="00944AEB">
              <w:rPr>
                <w:rStyle w:val="FontStyle13"/>
                <w:sz w:val="28"/>
                <w:szCs w:val="28"/>
              </w:rPr>
              <w:t>Наименование объекта</w:t>
            </w:r>
          </w:p>
        </w:tc>
        <w:tc>
          <w:tcPr>
            <w:tcW w:w="3301" w:type="dxa"/>
            <w:vAlign w:val="center"/>
          </w:tcPr>
          <w:p w:rsidR="00AF043E" w:rsidRPr="00944AEB" w:rsidRDefault="00AF043E" w:rsidP="00540180">
            <w:pPr>
              <w:pStyle w:val="a7"/>
              <w:jc w:val="center"/>
              <w:rPr>
                <w:rStyle w:val="FontStyle13"/>
                <w:sz w:val="28"/>
                <w:szCs w:val="28"/>
              </w:rPr>
            </w:pPr>
            <w:r w:rsidRPr="00944AEB">
              <w:rPr>
                <w:rStyle w:val="FontStyle13"/>
                <w:sz w:val="28"/>
                <w:szCs w:val="28"/>
              </w:rPr>
              <w:t>Балансовая стоимость (рублей)</w:t>
            </w:r>
          </w:p>
        </w:tc>
      </w:tr>
      <w:tr w:rsidR="000517F3" w:rsidRPr="00944AEB" w:rsidTr="000517F3">
        <w:trPr>
          <w:trHeight w:val="1972"/>
        </w:trPr>
        <w:tc>
          <w:tcPr>
            <w:tcW w:w="805" w:type="dxa"/>
            <w:vAlign w:val="center"/>
          </w:tcPr>
          <w:p w:rsidR="000517F3" w:rsidRPr="00944AEB" w:rsidRDefault="000517F3" w:rsidP="00540180">
            <w:pPr>
              <w:pStyle w:val="a7"/>
              <w:jc w:val="center"/>
              <w:rPr>
                <w:rStyle w:val="FontStyle13"/>
                <w:sz w:val="28"/>
                <w:szCs w:val="28"/>
              </w:rPr>
            </w:pPr>
            <w:r w:rsidRPr="00944AEB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5748" w:type="dxa"/>
            <w:vAlign w:val="center"/>
          </w:tcPr>
          <w:p w:rsidR="000517F3" w:rsidRPr="00944AEB" w:rsidRDefault="000517F3" w:rsidP="000517F3">
            <w:pPr>
              <w:pStyle w:val="a7"/>
              <w:jc w:val="both"/>
              <w:rPr>
                <w:rStyle w:val="FontStyle13"/>
                <w:sz w:val="28"/>
                <w:szCs w:val="28"/>
              </w:rPr>
            </w:pPr>
            <w:r w:rsidRPr="00944AEB">
              <w:rPr>
                <w:rStyle w:val="FontStyle13"/>
                <w:sz w:val="28"/>
                <w:szCs w:val="28"/>
              </w:rPr>
              <w:t>Котельная тепловой мощностью 32,5 МВт поселка Энергетик</w:t>
            </w:r>
            <w:r>
              <w:rPr>
                <w:rStyle w:val="FontStyle13"/>
                <w:sz w:val="28"/>
                <w:szCs w:val="28"/>
              </w:rPr>
              <w:t>,</w:t>
            </w:r>
            <w:r w:rsidRPr="00944AEB">
              <w:rPr>
                <w:rStyle w:val="FontStyle13"/>
                <w:sz w:val="28"/>
                <w:szCs w:val="28"/>
              </w:rPr>
              <w:t xml:space="preserve"> Новоорского района</w:t>
            </w:r>
            <w:r>
              <w:rPr>
                <w:rStyle w:val="FontStyle13"/>
                <w:sz w:val="28"/>
                <w:szCs w:val="28"/>
              </w:rPr>
              <w:t>,</w:t>
            </w:r>
            <w:r w:rsidRPr="00944AEB">
              <w:rPr>
                <w:rStyle w:val="FontStyle13"/>
                <w:sz w:val="28"/>
                <w:szCs w:val="28"/>
              </w:rPr>
              <w:t xml:space="preserve"> Оренбургской области, кадастровый </w:t>
            </w:r>
            <w:r>
              <w:rPr>
                <w:rStyle w:val="FontStyle13"/>
                <w:sz w:val="28"/>
                <w:szCs w:val="28"/>
              </w:rPr>
              <w:t>номер</w:t>
            </w:r>
            <w:r w:rsidRPr="00944AEB">
              <w:rPr>
                <w:rStyle w:val="FontStyle13"/>
                <w:sz w:val="28"/>
                <w:szCs w:val="28"/>
              </w:rPr>
              <w:t xml:space="preserve"> 56:18:0901003:</w:t>
            </w:r>
            <w:r>
              <w:rPr>
                <w:rStyle w:val="FontStyle13"/>
                <w:sz w:val="28"/>
                <w:szCs w:val="28"/>
              </w:rPr>
              <w:t>1</w:t>
            </w:r>
            <w:r w:rsidRPr="00944AEB">
              <w:rPr>
                <w:rStyle w:val="FontStyle13"/>
                <w:sz w:val="28"/>
                <w:szCs w:val="28"/>
              </w:rPr>
              <w:t>474, площадь</w:t>
            </w:r>
            <w:r>
              <w:rPr>
                <w:rStyle w:val="FontStyle13"/>
                <w:sz w:val="28"/>
                <w:szCs w:val="28"/>
              </w:rPr>
              <w:t>ю</w:t>
            </w:r>
            <w:r w:rsidRPr="00944AEB">
              <w:rPr>
                <w:rStyle w:val="FontStyle13"/>
                <w:sz w:val="28"/>
                <w:szCs w:val="28"/>
              </w:rPr>
              <w:t xml:space="preserve"> застройки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944AEB">
              <w:rPr>
                <w:rStyle w:val="FontStyle13"/>
                <w:sz w:val="28"/>
                <w:szCs w:val="28"/>
              </w:rPr>
              <w:t>430кв. м.</w:t>
            </w:r>
          </w:p>
        </w:tc>
        <w:tc>
          <w:tcPr>
            <w:tcW w:w="3301" w:type="dxa"/>
            <w:vAlign w:val="center"/>
          </w:tcPr>
          <w:p w:rsidR="000517F3" w:rsidRPr="00944AEB" w:rsidRDefault="000517F3" w:rsidP="000517F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141 183 033</w:t>
            </w:r>
            <w:r w:rsidRPr="00944AEB">
              <w:rPr>
                <w:sz w:val="28"/>
                <w:szCs w:val="28"/>
              </w:rPr>
              <w:t>,39</w:t>
            </w:r>
          </w:p>
        </w:tc>
      </w:tr>
    </w:tbl>
    <w:p w:rsidR="00AF043E" w:rsidRPr="00944AEB" w:rsidRDefault="00AF043E" w:rsidP="00AF043E">
      <w:pPr>
        <w:pStyle w:val="a7"/>
        <w:jc w:val="center"/>
        <w:rPr>
          <w:rStyle w:val="FontStyle13"/>
          <w:sz w:val="28"/>
          <w:szCs w:val="28"/>
        </w:rPr>
      </w:pPr>
    </w:p>
    <w:p w:rsidR="0014167F" w:rsidRPr="00944AEB" w:rsidRDefault="0014167F">
      <w:pPr>
        <w:pStyle w:val="a7"/>
        <w:jc w:val="both"/>
        <w:rPr>
          <w:rStyle w:val="FontStyle13"/>
          <w:sz w:val="28"/>
          <w:szCs w:val="28"/>
        </w:rPr>
      </w:pPr>
    </w:p>
    <w:p w:rsidR="0014167F" w:rsidRPr="00944AEB" w:rsidRDefault="0014167F">
      <w:pPr>
        <w:pStyle w:val="a7"/>
        <w:jc w:val="both"/>
        <w:rPr>
          <w:rStyle w:val="FontStyle13"/>
          <w:sz w:val="28"/>
          <w:szCs w:val="28"/>
        </w:rPr>
      </w:pPr>
    </w:p>
    <w:p w:rsidR="0014167F" w:rsidRPr="00944AEB" w:rsidRDefault="0014167F">
      <w:pPr>
        <w:pStyle w:val="a7"/>
        <w:jc w:val="both"/>
        <w:rPr>
          <w:rStyle w:val="FontStyle13"/>
          <w:sz w:val="28"/>
          <w:szCs w:val="28"/>
        </w:rPr>
      </w:pPr>
    </w:p>
    <w:p w:rsidR="0014167F" w:rsidRPr="00944AEB" w:rsidRDefault="0014167F">
      <w:pPr>
        <w:pStyle w:val="a7"/>
        <w:jc w:val="both"/>
        <w:rPr>
          <w:rStyle w:val="FontStyle13"/>
          <w:sz w:val="28"/>
          <w:szCs w:val="28"/>
        </w:rPr>
      </w:pPr>
    </w:p>
    <w:p w:rsidR="006101AC" w:rsidRPr="00944AEB" w:rsidRDefault="006101AC" w:rsidP="006101AC">
      <w:pPr>
        <w:pStyle w:val="a7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944AEB">
        <w:rPr>
          <w:rStyle w:val="FontStyle13"/>
          <w:sz w:val="28"/>
          <w:szCs w:val="28"/>
        </w:rPr>
        <w:t>Глава муниципального образования –</w:t>
      </w:r>
    </w:p>
    <w:p w:rsidR="006101AC" w:rsidRPr="00944AEB" w:rsidRDefault="00540180" w:rsidP="006101AC">
      <w:pPr>
        <w:pStyle w:val="a7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6101AC" w:rsidRPr="00944AEB">
        <w:rPr>
          <w:rStyle w:val="FontStyle13"/>
          <w:sz w:val="28"/>
          <w:szCs w:val="28"/>
        </w:rPr>
        <w:t xml:space="preserve">редседатель    Совета депутатов  </w:t>
      </w:r>
    </w:p>
    <w:p w:rsidR="006101AC" w:rsidRPr="00944AEB" w:rsidRDefault="006101AC" w:rsidP="006101AC">
      <w:pPr>
        <w:pStyle w:val="a7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944AEB">
        <w:rPr>
          <w:rStyle w:val="FontStyle13"/>
          <w:sz w:val="28"/>
          <w:szCs w:val="28"/>
        </w:rPr>
        <w:t xml:space="preserve">муниципального образования                            </w:t>
      </w:r>
    </w:p>
    <w:p w:rsidR="000517F3" w:rsidRDefault="006101AC" w:rsidP="00540180">
      <w:pPr>
        <w:pStyle w:val="a7"/>
        <w:jc w:val="both"/>
        <w:rPr>
          <w:noProof/>
          <w:sz w:val="28"/>
          <w:szCs w:val="28"/>
        </w:rPr>
      </w:pPr>
      <w:r w:rsidRPr="00944AEB">
        <w:rPr>
          <w:rStyle w:val="FontStyle13"/>
          <w:sz w:val="28"/>
          <w:szCs w:val="28"/>
        </w:rPr>
        <w:t>Энергетикский поссовет</w:t>
      </w:r>
      <w:r w:rsidRPr="00944AEB">
        <w:rPr>
          <w:rStyle w:val="FontStyle13"/>
          <w:sz w:val="28"/>
          <w:szCs w:val="28"/>
        </w:rPr>
        <w:tab/>
        <w:t xml:space="preserve">                            </w:t>
      </w:r>
      <w:r w:rsidR="00540180">
        <w:rPr>
          <w:rStyle w:val="FontStyle13"/>
          <w:sz w:val="28"/>
          <w:szCs w:val="28"/>
        </w:rPr>
        <w:t xml:space="preserve">                          А.В.</w:t>
      </w:r>
      <w:r w:rsidRPr="00944AEB">
        <w:rPr>
          <w:rStyle w:val="FontStyle13"/>
          <w:sz w:val="28"/>
          <w:szCs w:val="28"/>
        </w:rPr>
        <w:t xml:space="preserve">Гоношилкин  </w:t>
      </w:r>
      <w:r w:rsidR="00DF321D">
        <w:rPr>
          <w:noProof/>
          <w:sz w:val="28"/>
          <w:szCs w:val="28"/>
        </w:rPr>
        <w:pict>
          <v:line id="_x0000_s1029" style="position:absolute;left:0;text-align:left;z-index:251657216;mso-position-horizontal-relative:text;mso-position-vertical-relative:text" from="-48.2pt,-744.7pt" to="-26.6pt,-744.7pt" stroked="f" strokecolor="#3465a4">
            <v:fill o:detectmouseclick="t"/>
          </v:line>
        </w:pict>
      </w:r>
    </w:p>
    <w:p w:rsidR="000517F3" w:rsidRPr="000517F3" w:rsidRDefault="000517F3" w:rsidP="000517F3"/>
    <w:p w:rsidR="000517F3" w:rsidRPr="000517F3" w:rsidRDefault="000517F3" w:rsidP="000517F3"/>
    <w:p w:rsidR="000517F3" w:rsidRPr="000517F3" w:rsidRDefault="000517F3" w:rsidP="000517F3"/>
    <w:p w:rsidR="000517F3" w:rsidRDefault="000517F3" w:rsidP="000517F3"/>
    <w:p w:rsidR="00D23410" w:rsidRPr="000517F3" w:rsidRDefault="000517F3" w:rsidP="000517F3">
      <w:pPr>
        <w:tabs>
          <w:tab w:val="left" w:pos="5430"/>
        </w:tabs>
      </w:pPr>
      <w:r>
        <w:tab/>
      </w:r>
    </w:p>
    <w:sectPr w:rsidR="00D23410" w:rsidRPr="000517F3" w:rsidSect="00540180">
      <w:pgSz w:w="11906" w:h="16838"/>
      <w:pgMar w:top="567" w:right="850" w:bottom="568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6B" w:rsidRDefault="006B116B" w:rsidP="00462CC9">
      <w:r>
        <w:separator/>
      </w:r>
    </w:p>
  </w:endnote>
  <w:endnote w:type="continuationSeparator" w:id="1">
    <w:p w:rsidR="006B116B" w:rsidRDefault="006B116B" w:rsidP="0046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6B" w:rsidRDefault="006B116B" w:rsidP="00462CC9">
      <w:r>
        <w:separator/>
      </w:r>
    </w:p>
  </w:footnote>
  <w:footnote w:type="continuationSeparator" w:id="1">
    <w:p w:rsidR="006B116B" w:rsidRDefault="006B116B" w:rsidP="00462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410"/>
    <w:rsid w:val="000517F3"/>
    <w:rsid w:val="0006738A"/>
    <w:rsid w:val="0014167F"/>
    <w:rsid w:val="00145DEA"/>
    <w:rsid w:val="001933AD"/>
    <w:rsid w:val="00291139"/>
    <w:rsid w:val="002E690C"/>
    <w:rsid w:val="003A6557"/>
    <w:rsid w:val="003E0623"/>
    <w:rsid w:val="004608C3"/>
    <w:rsid w:val="00462CC9"/>
    <w:rsid w:val="004C6F99"/>
    <w:rsid w:val="004E7C56"/>
    <w:rsid w:val="00523325"/>
    <w:rsid w:val="00535643"/>
    <w:rsid w:val="00540180"/>
    <w:rsid w:val="005A5FB7"/>
    <w:rsid w:val="006101AC"/>
    <w:rsid w:val="00630E4D"/>
    <w:rsid w:val="00646861"/>
    <w:rsid w:val="00696074"/>
    <w:rsid w:val="006B116B"/>
    <w:rsid w:val="006F00B2"/>
    <w:rsid w:val="00782FAB"/>
    <w:rsid w:val="007F0364"/>
    <w:rsid w:val="007F1CB0"/>
    <w:rsid w:val="007F51FE"/>
    <w:rsid w:val="00806136"/>
    <w:rsid w:val="00881213"/>
    <w:rsid w:val="00944AEB"/>
    <w:rsid w:val="00951A82"/>
    <w:rsid w:val="009E29E7"/>
    <w:rsid w:val="00A72A3E"/>
    <w:rsid w:val="00AF043E"/>
    <w:rsid w:val="00B009E4"/>
    <w:rsid w:val="00C51F99"/>
    <w:rsid w:val="00CB2D28"/>
    <w:rsid w:val="00CB62A5"/>
    <w:rsid w:val="00CD26A9"/>
    <w:rsid w:val="00D23410"/>
    <w:rsid w:val="00D30B6E"/>
    <w:rsid w:val="00DC7732"/>
    <w:rsid w:val="00DD3808"/>
    <w:rsid w:val="00DF321D"/>
    <w:rsid w:val="00E15FDE"/>
    <w:rsid w:val="00E34847"/>
    <w:rsid w:val="00EF59F6"/>
    <w:rsid w:val="00F403BE"/>
    <w:rsid w:val="00F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E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9"/>
    <w:unhideWhenUsed/>
    <w:qFormat/>
    <w:rsid w:val="009F11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9"/>
    <w:qFormat/>
    <w:rsid w:val="009F11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qFormat/>
    <w:rsid w:val="009F11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qFormat/>
    <w:rsid w:val="009F11EE"/>
    <w:rPr>
      <w:rFonts w:ascii="Times New Roman" w:hAnsi="Times New Roman" w:cs="Times New Roman"/>
      <w:sz w:val="22"/>
      <w:szCs w:val="22"/>
    </w:rPr>
  </w:style>
  <w:style w:type="paragraph" w:customStyle="1" w:styleId="a3">
    <w:name w:val="Заголовок"/>
    <w:basedOn w:val="a"/>
    <w:next w:val="a4"/>
    <w:qFormat/>
    <w:rsid w:val="00D2341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D23410"/>
    <w:pPr>
      <w:spacing w:after="140" w:line="288" w:lineRule="auto"/>
    </w:pPr>
  </w:style>
  <w:style w:type="paragraph" w:styleId="a5">
    <w:name w:val="List"/>
    <w:basedOn w:val="a4"/>
    <w:rsid w:val="00D23410"/>
    <w:rPr>
      <w:rFonts w:cs="Lohit Devanagari"/>
    </w:rPr>
  </w:style>
  <w:style w:type="paragraph" w:customStyle="1" w:styleId="Caption">
    <w:name w:val="Caption"/>
    <w:basedOn w:val="a"/>
    <w:qFormat/>
    <w:rsid w:val="00D23410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D23410"/>
    <w:pPr>
      <w:suppressLineNumbers/>
    </w:pPr>
    <w:rPr>
      <w:rFonts w:cs="Lohit Devanagari"/>
    </w:rPr>
  </w:style>
  <w:style w:type="paragraph" w:styleId="a7">
    <w:name w:val="No Spacing"/>
    <w:uiPriority w:val="99"/>
    <w:qFormat/>
    <w:rsid w:val="009F11EE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врезки"/>
    <w:basedOn w:val="a"/>
    <w:qFormat/>
    <w:rsid w:val="00D23410"/>
  </w:style>
  <w:style w:type="paragraph" w:styleId="a9">
    <w:name w:val="Balloon Text"/>
    <w:basedOn w:val="a"/>
    <w:link w:val="aa"/>
    <w:uiPriority w:val="99"/>
    <w:semiHidden/>
    <w:unhideWhenUsed/>
    <w:rsid w:val="00145D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DE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62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62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62CC9"/>
    <w:rPr>
      <w:i/>
      <w:iCs/>
    </w:rPr>
  </w:style>
  <w:style w:type="table" w:styleId="af0">
    <w:name w:val="Table Grid"/>
    <w:basedOn w:val="a1"/>
    <w:uiPriority w:val="59"/>
    <w:rsid w:val="00AF04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8FA9-37FE-479A-B1D7-7034CAB5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ВУС</cp:lastModifiedBy>
  <cp:revision>25</cp:revision>
  <cp:lastPrinted>2018-09-27T06:17:00Z</cp:lastPrinted>
  <dcterms:created xsi:type="dcterms:W3CDTF">2017-09-15T12:15:00Z</dcterms:created>
  <dcterms:modified xsi:type="dcterms:W3CDTF">2018-10-10T05:44:00Z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