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C94" w:rsidRPr="00206CA7" w:rsidRDefault="00454C94" w:rsidP="00DF1396">
      <w:pPr>
        <w:spacing w:after="0"/>
        <w:jc w:val="center"/>
        <w:rPr>
          <w:b/>
          <w:sz w:val="24"/>
          <w:szCs w:val="24"/>
        </w:rPr>
      </w:pPr>
    </w:p>
    <w:p w:rsidR="00DF1396" w:rsidRPr="00DF1396" w:rsidRDefault="009D5D56" w:rsidP="00454C94">
      <w:pPr>
        <w:tabs>
          <w:tab w:val="center" w:pos="4677"/>
          <w:tab w:val="left" w:pos="6545"/>
          <w:tab w:val="left" w:pos="7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54C94"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6F4EAD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27.05.2019</w:t>
      </w:r>
      <w:r w:rsidR="006D7D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72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7202">
        <w:rPr>
          <w:rFonts w:ascii="Times New Roman" w:hAnsi="Times New Roman" w:cs="Times New Roman"/>
          <w:sz w:val="28"/>
          <w:szCs w:val="28"/>
        </w:rPr>
        <w:t xml:space="preserve">     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п. Энергетик                                   </w:t>
      </w:r>
      <w:r w:rsidR="000F7202" w:rsidRPr="006F4EAD">
        <w:rPr>
          <w:rFonts w:ascii="Times New Roman" w:hAnsi="Times New Roman" w:cs="Times New Roman"/>
          <w:sz w:val="28"/>
          <w:szCs w:val="28"/>
        </w:rPr>
        <w:t>№</w:t>
      </w:r>
      <w:r w:rsidR="000F7202" w:rsidRPr="006F4EAD">
        <w:rPr>
          <w:rFonts w:ascii="Times New Roman" w:hAnsi="Times New Roman" w:cs="Times New Roman"/>
          <w:sz w:val="28"/>
          <w:szCs w:val="28"/>
        </w:rPr>
        <w:tab/>
      </w:r>
      <w:r w:rsidRPr="006F4EAD">
        <w:rPr>
          <w:rFonts w:ascii="Times New Roman" w:hAnsi="Times New Roman" w:cs="Times New Roman"/>
          <w:sz w:val="28"/>
          <w:szCs w:val="28"/>
        </w:rPr>
        <w:t xml:space="preserve"> 273</w:t>
      </w:r>
      <w:r w:rsidR="00FA62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F01861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27.03.2019 № 260 «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О </w:t>
      </w:r>
      <w:r w:rsidR="00C25022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муниципального дорожного фонда муниципального образования Энергетикский поссовет Новоорско</w:t>
      </w:r>
      <w:r w:rsidR="00C25022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5022" w:rsidRDefault="00C25022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96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пунктом 5  части 1 статьи 14 Федерального закона от 06.10.2003г.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DF1396">
        <w:rPr>
          <w:rFonts w:ascii="Times New Roman" w:hAnsi="Times New Roman" w:cs="Times New Roman"/>
          <w:sz w:val="28"/>
          <w:szCs w:val="28"/>
        </w:rPr>
        <w:t>» и руководствуясь Уставом муниципального образования Энергетикский поссовет Новоорского района Оренбургской области,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муниципального образования Энергетикский поссовет, Совет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Pr="00AC0313" w:rsidRDefault="00F01861" w:rsidP="006D7D10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и дополнения в решение Совета депутатов муниципального образования Энергетикский поссовет Новоорского района Оренбургской области от 27.03.2019 № 260 «</w:t>
      </w:r>
      <w:r w:rsidRPr="00DF139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Pr="00DF1396">
        <w:rPr>
          <w:sz w:val="28"/>
          <w:szCs w:val="28"/>
        </w:rPr>
        <w:t xml:space="preserve">  муниципального дорожного фонда муниципального образования Энергетикский поссовет Новоорско</w:t>
      </w:r>
      <w:r>
        <w:rPr>
          <w:sz w:val="28"/>
          <w:szCs w:val="28"/>
        </w:rPr>
        <w:t xml:space="preserve">го района Оренбургской области» (далее – Решение), следующего </w:t>
      </w:r>
      <w:r w:rsidRPr="00AC0313">
        <w:rPr>
          <w:sz w:val="28"/>
          <w:szCs w:val="28"/>
        </w:rPr>
        <w:t>содержания:</w:t>
      </w:r>
    </w:p>
    <w:p w:rsidR="006D7D10" w:rsidRPr="006D7D10" w:rsidRDefault="00F01861" w:rsidP="006D7D10">
      <w:pPr>
        <w:pStyle w:val="ad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13">
        <w:rPr>
          <w:rFonts w:ascii="Times New Roman" w:hAnsi="Times New Roman" w:cs="Times New Roman"/>
          <w:sz w:val="28"/>
          <w:szCs w:val="28"/>
        </w:rPr>
        <w:t>П</w:t>
      </w:r>
      <w:r w:rsidR="00510423" w:rsidRPr="00AC0313">
        <w:rPr>
          <w:rFonts w:ascii="Times New Roman" w:hAnsi="Times New Roman" w:cs="Times New Roman"/>
          <w:sz w:val="28"/>
          <w:szCs w:val="28"/>
        </w:rPr>
        <w:t>одпункт</w:t>
      </w:r>
      <w:r w:rsidRPr="00AC0313">
        <w:rPr>
          <w:rFonts w:ascii="Times New Roman" w:hAnsi="Times New Roman" w:cs="Times New Roman"/>
          <w:sz w:val="28"/>
          <w:szCs w:val="28"/>
        </w:rPr>
        <w:t xml:space="preserve"> 2.1.</w:t>
      </w:r>
      <w:r w:rsidR="00AC0313">
        <w:rPr>
          <w:rFonts w:ascii="Times New Roman" w:hAnsi="Times New Roman" w:cs="Times New Roman"/>
          <w:sz w:val="28"/>
          <w:szCs w:val="28"/>
        </w:rPr>
        <w:t>5</w:t>
      </w:r>
      <w:r w:rsidRPr="00AC0313">
        <w:rPr>
          <w:rFonts w:ascii="Times New Roman" w:hAnsi="Times New Roman" w:cs="Times New Roman"/>
          <w:sz w:val="28"/>
          <w:szCs w:val="28"/>
        </w:rPr>
        <w:t xml:space="preserve"> </w:t>
      </w:r>
      <w:r w:rsidR="00510423" w:rsidRPr="00AC0313">
        <w:rPr>
          <w:rFonts w:ascii="Times New Roman" w:hAnsi="Times New Roman" w:cs="Times New Roman"/>
          <w:sz w:val="28"/>
          <w:szCs w:val="28"/>
        </w:rPr>
        <w:t xml:space="preserve">пункта 2.1 раздела 2 </w:t>
      </w:r>
      <w:r w:rsidRPr="00AC0313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326373" w:rsidRPr="00AC0313">
        <w:rPr>
          <w:rFonts w:ascii="Times New Roman" w:hAnsi="Times New Roman" w:cs="Times New Roman"/>
          <w:sz w:val="28"/>
          <w:szCs w:val="28"/>
        </w:rPr>
        <w:t>Решени</w:t>
      </w:r>
      <w:r w:rsidRPr="00AC0313">
        <w:rPr>
          <w:rFonts w:ascii="Times New Roman" w:hAnsi="Times New Roman" w:cs="Times New Roman"/>
          <w:sz w:val="28"/>
          <w:szCs w:val="28"/>
        </w:rPr>
        <w:t>ю</w:t>
      </w:r>
      <w:r w:rsidR="00326373" w:rsidRPr="00AC0313">
        <w:rPr>
          <w:rFonts w:ascii="Times New Roman" w:hAnsi="Times New Roman" w:cs="Times New Roman"/>
          <w:sz w:val="28"/>
          <w:szCs w:val="28"/>
        </w:rPr>
        <w:t xml:space="preserve"> </w:t>
      </w:r>
      <w:r w:rsidR="006D7D10" w:rsidRPr="00AC0313">
        <w:rPr>
          <w:rFonts w:ascii="Times New Roman" w:hAnsi="Times New Roman" w:cs="Times New Roman"/>
          <w:sz w:val="28"/>
          <w:szCs w:val="28"/>
        </w:rPr>
        <w:t>изложить в новой редакции: «2.1.</w:t>
      </w:r>
      <w:r w:rsidR="00AC0313">
        <w:rPr>
          <w:rFonts w:ascii="Times New Roman" w:hAnsi="Times New Roman" w:cs="Times New Roman"/>
          <w:sz w:val="28"/>
          <w:szCs w:val="28"/>
        </w:rPr>
        <w:t>5</w:t>
      </w:r>
      <w:r w:rsidR="006D7D10" w:rsidRPr="00AC0313">
        <w:rPr>
          <w:rFonts w:ascii="Times New Roman" w:hAnsi="Times New Roman" w:cs="Times New Roman"/>
          <w:sz w:val="28"/>
          <w:szCs w:val="28"/>
        </w:rPr>
        <w:t xml:space="preserve">. </w:t>
      </w:r>
      <w:r w:rsidR="00AC0313" w:rsidRPr="00AC0313">
        <w:rPr>
          <w:rFonts w:ascii="Times New Roman" w:hAnsi="Times New Roman" w:cs="Times New Roman"/>
          <w:sz w:val="28"/>
          <w:szCs w:val="28"/>
        </w:rPr>
        <w:t>П</w:t>
      </w:r>
      <w:r w:rsidR="00AC0313" w:rsidRPr="00AC0313">
        <w:rPr>
          <w:rFonts w:ascii="Times New Roman" w:hAnsi="Times New Roman" w:cs="Times New Roman"/>
          <w:color w:val="000000"/>
          <w:sz w:val="28"/>
          <w:szCs w:val="28"/>
        </w:rPr>
        <w:t xml:space="preserve">оступление межбюджетных трансфертов из бюджетов бюджетной системы Российской Федерации, безвозмездных поступлений от физических и юридических лиц, в том числе добровольных пожертвований, на осуществление дорожной деятельности </w:t>
      </w:r>
      <w:r w:rsidR="006D7D10" w:rsidRPr="00AC0313">
        <w:rPr>
          <w:rFonts w:ascii="Times New Roman" w:hAnsi="Times New Roman" w:cs="Times New Roman"/>
          <w:sz w:val="28"/>
          <w:szCs w:val="28"/>
        </w:rPr>
        <w:t xml:space="preserve">на </w:t>
      </w:r>
      <w:r w:rsidR="006D7D10" w:rsidRPr="00AC0313">
        <w:rPr>
          <w:rFonts w:ascii="Times New Roman" w:hAnsi="Times New Roman" w:cs="Times New Roman"/>
          <w:sz w:val="28"/>
          <w:szCs w:val="28"/>
        </w:rPr>
        <w:lastRenderedPageBreak/>
        <w:t>финансовое, а</w:t>
      </w:r>
      <w:r w:rsidR="006D7D10" w:rsidRPr="006D7D10">
        <w:rPr>
          <w:rFonts w:ascii="Times New Roman" w:hAnsi="Times New Roman" w:cs="Times New Roman"/>
          <w:sz w:val="28"/>
          <w:szCs w:val="28"/>
        </w:rPr>
        <w:t xml:space="preserve"> также возникающих при проведении капитального ремонта и </w:t>
      </w:r>
      <w:proofErr w:type="gramStart"/>
      <w:r w:rsidR="006D7D10" w:rsidRPr="006D7D1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6D7D10" w:rsidRPr="006D7D1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населенных пунктов, при проведении капитального ремонта и ремонта дворовых территорий многоквартирных домов в границах населенных пунктов, при проектировании и строительстве (реконструкции)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 автомобильных дорог общего пользования – в размере 100 %».</w:t>
      </w:r>
    </w:p>
    <w:p w:rsidR="006D7D10" w:rsidRDefault="006D7D10" w:rsidP="006D7D10">
      <w:pPr>
        <w:pStyle w:val="ad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042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510423">
        <w:rPr>
          <w:rFonts w:ascii="Times New Roman" w:hAnsi="Times New Roman" w:cs="Times New Roman"/>
          <w:sz w:val="28"/>
          <w:szCs w:val="28"/>
        </w:rPr>
        <w:t xml:space="preserve"> раздела 4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Pr="006D7D1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FF754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данных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и целевое использование </w:t>
      </w:r>
      <w:r w:rsidR="00AC0313">
        <w:rPr>
          <w:rFonts w:ascii="Times New Roman" w:hAnsi="Times New Roman" w:cs="Times New Roman"/>
          <w:sz w:val="28"/>
          <w:szCs w:val="28"/>
        </w:rPr>
        <w:t xml:space="preserve">субсидий и иных межбюджетных </w:t>
      </w:r>
      <w:r w:rsidR="00AC0313" w:rsidRPr="00AC0313">
        <w:rPr>
          <w:rFonts w:ascii="Times New Roman" w:hAnsi="Times New Roman" w:cs="Times New Roman"/>
          <w:color w:val="000000"/>
          <w:sz w:val="28"/>
          <w:szCs w:val="28"/>
        </w:rPr>
        <w:t>трансфертов из бюджетов бюджетной системы Российской Федерации</w:t>
      </w:r>
      <w:r w:rsidR="00AC031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муниципального образования Энергетикский поссовет Новоорского района Оренбургской области».</w:t>
      </w:r>
      <w:r w:rsidRPr="006D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96" w:rsidRDefault="006D7D10" w:rsidP="00326373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2</w:t>
      </w:r>
      <w:r w:rsidR="00DF1396" w:rsidRPr="00DF13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F1396" w:rsidRPr="00DF1396">
        <w:rPr>
          <w:sz w:val="28"/>
          <w:szCs w:val="28"/>
        </w:rPr>
        <w:t>Настоящее решение вступает в силу после его обнародования.</w:t>
      </w:r>
    </w:p>
    <w:p w:rsidR="00DF1396" w:rsidRPr="00DF1396" w:rsidRDefault="006D7D10" w:rsidP="00DF1396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3</w:t>
      </w:r>
      <w:r w:rsidR="00DF1396" w:rsidRPr="00DF1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F1396" w:rsidRPr="00DF1396">
        <w:rPr>
          <w:sz w:val="28"/>
          <w:szCs w:val="28"/>
        </w:rPr>
        <w:t>Контроль за</w:t>
      </w:r>
      <w:proofErr w:type="gramEnd"/>
      <w:r w:rsidR="00DF1396" w:rsidRPr="00DF1396">
        <w:rPr>
          <w:sz w:val="28"/>
          <w:szCs w:val="28"/>
        </w:rPr>
        <w:t xml:space="preserve">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7D10" w:rsidRPr="006D7D10" w:rsidTr="006D7D10">
        <w:tc>
          <w:tcPr>
            <w:tcW w:w="4785" w:type="dxa"/>
          </w:tcPr>
          <w:p w:rsidR="006D7D10" w:rsidRPr="006D7D10" w:rsidRDefault="006D7D10" w:rsidP="00DF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депутатов муниципального образования</w:t>
            </w:r>
          </w:p>
          <w:p w:rsidR="006D7D10" w:rsidRPr="006D7D10" w:rsidRDefault="006D7D10" w:rsidP="00DF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0">
              <w:rPr>
                <w:rFonts w:ascii="Times New Roman" w:hAnsi="Times New Roman" w:cs="Times New Roman"/>
                <w:sz w:val="28"/>
                <w:szCs w:val="28"/>
              </w:rPr>
              <w:t>_____________ В.В. Рязанов</w:t>
            </w:r>
          </w:p>
        </w:tc>
        <w:tc>
          <w:tcPr>
            <w:tcW w:w="4786" w:type="dxa"/>
          </w:tcPr>
          <w:p w:rsidR="006D7D10" w:rsidRPr="006D7D10" w:rsidRDefault="006D7D10" w:rsidP="00DF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D1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D7D1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муниципального образования </w:t>
            </w:r>
          </w:p>
          <w:p w:rsidR="006D7D10" w:rsidRPr="006D7D10" w:rsidRDefault="006D7D10" w:rsidP="00DF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10" w:rsidRPr="006D7D10" w:rsidRDefault="006D7D10" w:rsidP="00DF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D10">
              <w:rPr>
                <w:rFonts w:ascii="Times New Roman" w:hAnsi="Times New Roman" w:cs="Times New Roman"/>
                <w:sz w:val="28"/>
                <w:szCs w:val="28"/>
              </w:rPr>
              <w:t>_____________ Е.В. Киселев</w:t>
            </w:r>
          </w:p>
        </w:tc>
      </w:tr>
    </w:tbl>
    <w:p w:rsidR="00DF1396" w:rsidRDefault="00DF1396" w:rsidP="00DF1396">
      <w:pPr>
        <w:spacing w:after="0"/>
        <w:jc w:val="both"/>
        <w:rPr>
          <w:sz w:val="28"/>
          <w:szCs w:val="28"/>
        </w:rPr>
      </w:pPr>
    </w:p>
    <w:p w:rsidR="00454C94" w:rsidRDefault="00454C94" w:rsidP="00454C9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A623A" w:rsidRDefault="00FA623A" w:rsidP="00454C9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6D7D10" w:rsidRDefault="00454C94" w:rsidP="00454C94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A62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6D7D10" w:rsidSect="00454C94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F2" w:rsidRDefault="003A00F2" w:rsidP="00DF1396">
      <w:pPr>
        <w:spacing w:after="0" w:line="240" w:lineRule="auto"/>
      </w:pPr>
      <w:r>
        <w:separator/>
      </w:r>
    </w:p>
  </w:endnote>
  <w:endnote w:type="continuationSeparator" w:id="0">
    <w:p w:rsidR="003A00F2" w:rsidRDefault="003A00F2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F2" w:rsidRDefault="003A00F2" w:rsidP="00DF1396">
      <w:pPr>
        <w:spacing w:after="0" w:line="240" w:lineRule="auto"/>
      </w:pPr>
      <w:r>
        <w:separator/>
      </w:r>
    </w:p>
  </w:footnote>
  <w:footnote w:type="continuationSeparator" w:id="0">
    <w:p w:rsidR="003A00F2" w:rsidRDefault="003A00F2" w:rsidP="00DF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0" w:rsidRDefault="006D7D10" w:rsidP="006D7D1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multilevel"/>
    <w:tmpl w:val="2F6CB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1396"/>
    <w:rsid w:val="0002668C"/>
    <w:rsid w:val="000333AB"/>
    <w:rsid w:val="000552D5"/>
    <w:rsid w:val="00064D2E"/>
    <w:rsid w:val="00092521"/>
    <w:rsid w:val="000C3DC7"/>
    <w:rsid w:val="000F7202"/>
    <w:rsid w:val="001241EA"/>
    <w:rsid w:val="00126BAD"/>
    <w:rsid w:val="00131B54"/>
    <w:rsid w:val="001B25E4"/>
    <w:rsid w:val="001D243A"/>
    <w:rsid w:val="00206CA7"/>
    <w:rsid w:val="0025663A"/>
    <w:rsid w:val="0028122F"/>
    <w:rsid w:val="00326373"/>
    <w:rsid w:val="003833F6"/>
    <w:rsid w:val="003852CC"/>
    <w:rsid w:val="003A00F2"/>
    <w:rsid w:val="00454C94"/>
    <w:rsid w:val="004C08FE"/>
    <w:rsid w:val="00502994"/>
    <w:rsid w:val="00510423"/>
    <w:rsid w:val="0059783D"/>
    <w:rsid w:val="005A6958"/>
    <w:rsid w:val="005C5263"/>
    <w:rsid w:val="0066078C"/>
    <w:rsid w:val="006A51D1"/>
    <w:rsid w:val="006B7A6E"/>
    <w:rsid w:val="006D400A"/>
    <w:rsid w:val="006D7D10"/>
    <w:rsid w:val="006F4EAD"/>
    <w:rsid w:val="00703180"/>
    <w:rsid w:val="007B1370"/>
    <w:rsid w:val="007F5173"/>
    <w:rsid w:val="0093679C"/>
    <w:rsid w:val="009742EF"/>
    <w:rsid w:val="009D27FF"/>
    <w:rsid w:val="009D5D56"/>
    <w:rsid w:val="00A35470"/>
    <w:rsid w:val="00A544AC"/>
    <w:rsid w:val="00AC0313"/>
    <w:rsid w:val="00AE64F3"/>
    <w:rsid w:val="00B543F9"/>
    <w:rsid w:val="00BB7467"/>
    <w:rsid w:val="00BE30FC"/>
    <w:rsid w:val="00C25022"/>
    <w:rsid w:val="00C85D2D"/>
    <w:rsid w:val="00D155EE"/>
    <w:rsid w:val="00D56CAF"/>
    <w:rsid w:val="00DF1396"/>
    <w:rsid w:val="00E048C5"/>
    <w:rsid w:val="00E51A69"/>
    <w:rsid w:val="00E9770F"/>
    <w:rsid w:val="00F01861"/>
    <w:rsid w:val="00F05F3E"/>
    <w:rsid w:val="00F173A2"/>
    <w:rsid w:val="00F43EDF"/>
    <w:rsid w:val="00F609E7"/>
    <w:rsid w:val="00FA623A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D7D10"/>
    <w:pPr>
      <w:ind w:left="720"/>
      <w:contextualSpacing/>
    </w:pPr>
  </w:style>
  <w:style w:type="table" w:styleId="ae">
    <w:name w:val="Table Grid"/>
    <w:basedOn w:val="a1"/>
    <w:uiPriority w:val="59"/>
    <w:rsid w:val="006D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Заместитель главы</cp:lastModifiedBy>
  <cp:revision>9</cp:revision>
  <cp:lastPrinted>2019-05-28T10:03:00Z</cp:lastPrinted>
  <dcterms:created xsi:type="dcterms:W3CDTF">2019-05-21T08:16:00Z</dcterms:created>
  <dcterms:modified xsi:type="dcterms:W3CDTF">2019-05-28T10:03:00Z</dcterms:modified>
</cp:coreProperties>
</file>