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66" w:rsidRDefault="00BC0A66" w:rsidP="00BC0A66">
      <w:pPr>
        <w:pStyle w:val="a3"/>
        <w:jc w:val="both"/>
        <w:rPr>
          <w:rStyle w:val="FontStyle13"/>
          <w:b/>
        </w:rPr>
      </w:pPr>
    </w:p>
    <w:tbl>
      <w:tblPr>
        <w:tblpPr w:leftFromText="180" w:rightFromText="180" w:vertAnchor="text" w:horzAnchor="margin" w:tblpX="324" w:tblpY="-50"/>
        <w:tblOverlap w:val="never"/>
        <w:tblW w:w="5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51"/>
        <w:gridCol w:w="4860"/>
        <w:gridCol w:w="351"/>
      </w:tblGrid>
      <w:tr w:rsidR="007F5885" w:rsidTr="00BA1C73">
        <w:trPr>
          <w:gridAfter w:val="1"/>
          <w:wAfter w:w="351" w:type="dxa"/>
          <w:cantSplit/>
          <w:trHeight w:val="58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C73" w:rsidRDefault="00BA1C73" w:rsidP="00BA1C73">
            <w:pPr>
              <w:pStyle w:val="2"/>
              <w:spacing w:before="0" w:after="0" w:line="276" w:lineRule="auto"/>
              <w:ind w:left="-284" w:firstLine="28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7F5885" w:rsidRDefault="007F5885" w:rsidP="00BA1C73">
            <w:pPr>
              <w:pStyle w:val="2"/>
              <w:spacing w:before="0" w:after="0"/>
              <w:ind w:left="-284" w:firstLine="28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СОВЕТ</w:t>
            </w:r>
          </w:p>
          <w:p w:rsidR="007F5885" w:rsidRDefault="007F5885" w:rsidP="00BA1C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ДЕПУТАТОВ</w:t>
            </w:r>
          </w:p>
          <w:p w:rsidR="007F5885" w:rsidRDefault="007F5885" w:rsidP="00BA1C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МУНИЦИПАЛЬНОГО</w:t>
            </w:r>
          </w:p>
          <w:p w:rsidR="007F5885" w:rsidRDefault="007F5885" w:rsidP="00BA1C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ОБРАЗОВАНИЯ</w:t>
            </w:r>
          </w:p>
          <w:p w:rsidR="007F5885" w:rsidRDefault="007F5885" w:rsidP="00BA1C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ЭНЕРГЕТИКСКИЙ ПОССОВЕТ</w:t>
            </w:r>
          </w:p>
          <w:p w:rsidR="007F5885" w:rsidRDefault="00BA1C73" w:rsidP="00BA1C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Новоорского района</w:t>
            </w:r>
          </w:p>
          <w:p w:rsidR="00BA1C73" w:rsidRPr="00BA1C73" w:rsidRDefault="00BA1C73" w:rsidP="00BA1C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BA1C7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F5885" w:rsidRPr="00BA1C73" w:rsidRDefault="007F5885" w:rsidP="00BA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созыв</w:t>
            </w:r>
          </w:p>
          <w:p w:rsidR="007F5885" w:rsidRDefault="007F5885" w:rsidP="00BA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885" w:rsidTr="00BA1C73">
        <w:trPr>
          <w:gridAfter w:val="1"/>
          <w:wAfter w:w="351" w:type="dxa"/>
          <w:trHeight w:val="2059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85" w:rsidRDefault="007F5885" w:rsidP="00BA1C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7F5885" w:rsidRDefault="007F5885" w:rsidP="00BA1C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F31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мая 2018 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F31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</w:t>
            </w:r>
          </w:p>
          <w:p w:rsidR="007F5885" w:rsidRPr="00483937" w:rsidRDefault="007427B0" w:rsidP="00BA1C7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</w:t>
            </w:r>
            <w:r w:rsidR="007F5885" w:rsidRPr="00483937">
              <w:rPr>
                <w:rStyle w:val="FontStyle13"/>
                <w:sz w:val="28"/>
                <w:szCs w:val="28"/>
              </w:rPr>
              <w:t xml:space="preserve">О внесении изменений </w:t>
            </w:r>
            <w:r w:rsidR="00155DFA">
              <w:rPr>
                <w:rStyle w:val="FontStyle13"/>
                <w:sz w:val="28"/>
                <w:szCs w:val="28"/>
              </w:rPr>
              <w:t>в решение Совета депутатов м</w:t>
            </w:r>
            <w:r w:rsidR="007F5885" w:rsidRPr="00483937">
              <w:rPr>
                <w:rStyle w:val="FontStyle13"/>
                <w:sz w:val="28"/>
                <w:szCs w:val="28"/>
              </w:rPr>
              <w:t xml:space="preserve">униципального образования Энергетикский поссовет Новоорского </w:t>
            </w:r>
            <w:r w:rsidR="007F5885">
              <w:rPr>
                <w:rStyle w:val="FontStyle13"/>
                <w:sz w:val="28"/>
                <w:szCs w:val="28"/>
              </w:rPr>
              <w:t>р</w:t>
            </w:r>
            <w:r w:rsidR="00155DFA">
              <w:rPr>
                <w:rStyle w:val="FontStyle13"/>
                <w:sz w:val="28"/>
                <w:szCs w:val="28"/>
              </w:rPr>
              <w:t>айона Оренбургской области от 27 ноября 2017</w:t>
            </w:r>
            <w:r w:rsidR="007F5885" w:rsidRPr="00483937">
              <w:rPr>
                <w:rStyle w:val="FontStyle13"/>
                <w:sz w:val="28"/>
                <w:szCs w:val="28"/>
              </w:rPr>
              <w:t xml:space="preserve">г. № </w:t>
            </w:r>
            <w:r w:rsidR="00155DFA">
              <w:rPr>
                <w:rStyle w:val="FontStyle13"/>
                <w:sz w:val="28"/>
                <w:szCs w:val="28"/>
              </w:rPr>
              <w:t>156</w:t>
            </w:r>
            <w:r w:rsidR="007F5885" w:rsidRPr="00483937">
              <w:rPr>
                <w:rStyle w:val="FontStyle13"/>
                <w:sz w:val="28"/>
                <w:szCs w:val="28"/>
              </w:rPr>
              <w:t xml:space="preserve"> «Об установлении налога и налоговых льгот на имущество физических лиц на 201</w:t>
            </w:r>
            <w:r w:rsidR="00155DFA">
              <w:rPr>
                <w:rStyle w:val="FontStyle13"/>
                <w:sz w:val="28"/>
                <w:szCs w:val="28"/>
              </w:rPr>
              <w:t>8</w:t>
            </w:r>
            <w:r w:rsidR="007F5885" w:rsidRPr="00483937">
              <w:rPr>
                <w:rStyle w:val="FontStyle13"/>
                <w:sz w:val="28"/>
                <w:szCs w:val="28"/>
              </w:rPr>
              <w:t xml:space="preserve"> год».</w:t>
            </w:r>
          </w:p>
        </w:tc>
      </w:tr>
      <w:tr w:rsidR="007F5885" w:rsidTr="00BA1C73">
        <w:trPr>
          <w:gridBefore w:val="1"/>
          <w:wBefore w:w="351" w:type="dxa"/>
          <w:trHeight w:val="8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85" w:rsidRPr="00BA1C73" w:rsidRDefault="007F5885" w:rsidP="00BA1C73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A1C73" w:rsidRDefault="00BA1C73" w:rsidP="00AE449E">
      <w:pPr>
        <w:pStyle w:val="a3"/>
        <w:jc w:val="both"/>
        <w:rPr>
          <w:rStyle w:val="FontStyle13"/>
          <w:b/>
        </w:rPr>
      </w:pPr>
      <w:r>
        <w:rPr>
          <w:rStyle w:val="FontStyle13"/>
          <w:b/>
        </w:rPr>
        <w:t xml:space="preserve">      </w:t>
      </w:r>
    </w:p>
    <w:p w:rsidR="00AE449E" w:rsidRDefault="00AE449E" w:rsidP="00AE449E">
      <w:pPr>
        <w:pStyle w:val="a3"/>
        <w:jc w:val="both"/>
        <w:rPr>
          <w:rStyle w:val="FontStyle13"/>
          <w:b/>
        </w:rPr>
      </w:pPr>
      <w:r>
        <w:rPr>
          <w:rStyle w:val="FontStyle13"/>
          <w:b/>
        </w:rPr>
        <w:t xml:space="preserve">     </w:t>
      </w:r>
    </w:p>
    <w:p w:rsidR="00BC0A66" w:rsidRDefault="00BC0A66" w:rsidP="00C57804">
      <w:pPr>
        <w:pStyle w:val="Style4"/>
        <w:widowControl/>
        <w:spacing w:before="173" w:line="322" w:lineRule="exact"/>
        <w:ind w:firstLine="0"/>
        <w:rPr>
          <w:b/>
          <w:sz w:val="20"/>
          <w:szCs w:val="20"/>
        </w:rPr>
      </w:pPr>
    </w:p>
    <w:p w:rsidR="00BA1C73" w:rsidRDefault="00C30558" w:rsidP="00146000">
      <w:pPr>
        <w:pStyle w:val="Style4"/>
        <w:widowControl/>
        <w:spacing w:before="173" w:line="322" w:lineRule="exact"/>
        <w:ind w:firstLine="708"/>
        <w:rPr>
          <w:b/>
          <w:sz w:val="28"/>
          <w:szCs w:val="28"/>
        </w:rPr>
      </w:pPr>
      <w:r w:rsidRPr="007F5885">
        <w:rPr>
          <w:b/>
          <w:sz w:val="28"/>
          <w:szCs w:val="28"/>
        </w:rPr>
        <w:t xml:space="preserve">            </w:t>
      </w:r>
      <w:r w:rsidR="008A52B1">
        <w:rPr>
          <w:b/>
          <w:sz w:val="28"/>
          <w:szCs w:val="28"/>
        </w:rPr>
        <w:t xml:space="preserve">             </w:t>
      </w:r>
      <w:r w:rsidRPr="007F5885">
        <w:rPr>
          <w:b/>
          <w:sz w:val="28"/>
          <w:szCs w:val="28"/>
        </w:rPr>
        <w:t xml:space="preserve">  </w:t>
      </w:r>
      <w:r w:rsidR="00BA1C73">
        <w:rPr>
          <w:b/>
          <w:sz w:val="28"/>
          <w:szCs w:val="28"/>
        </w:rPr>
        <w:t xml:space="preserve">             </w:t>
      </w:r>
    </w:p>
    <w:p w:rsidR="00BC0A66" w:rsidRDefault="00BA1C73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BA1C73" w:rsidRDefault="007F5885" w:rsidP="00BA1C73">
      <w:pPr>
        <w:pStyle w:val="1"/>
        <w:spacing w:before="0"/>
        <w:jc w:val="both"/>
        <w:rPr>
          <w:rStyle w:val="FontStyle21"/>
          <w:b w:val="0"/>
          <w:color w:val="auto"/>
          <w:sz w:val="28"/>
          <w:szCs w:val="28"/>
        </w:rPr>
      </w:pPr>
      <w:proofErr w:type="gramStart"/>
      <w:r w:rsidRPr="00A60421">
        <w:rPr>
          <w:rStyle w:val="FontStyle20"/>
          <w:b w:val="0"/>
          <w:color w:val="auto"/>
          <w:sz w:val="28"/>
          <w:szCs w:val="28"/>
        </w:rPr>
        <w:t xml:space="preserve">В соответствии с  Федеральным законом от 06.10.2003 года № 131-ФЗ «Об общих принципах организации местного самоуправления в Российской Федерации», </w:t>
      </w:r>
      <w:r w:rsidR="00A60421">
        <w:rPr>
          <w:rFonts w:ascii="Times New Roman" w:hAnsi="Times New Roman" w:cs="Times New Roman"/>
          <w:b w:val="0"/>
          <w:color w:val="auto"/>
        </w:rPr>
        <w:t>Федеральным</w:t>
      </w:r>
      <w:r w:rsidR="00A60421" w:rsidRPr="00A60421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A60421">
        <w:rPr>
          <w:rFonts w:ascii="Times New Roman" w:hAnsi="Times New Roman" w:cs="Times New Roman"/>
          <w:b w:val="0"/>
          <w:color w:val="auto"/>
        </w:rPr>
        <w:t>ом</w:t>
      </w:r>
      <w:r w:rsidR="00A60421" w:rsidRPr="00A60421">
        <w:rPr>
          <w:rFonts w:ascii="Times New Roman" w:hAnsi="Times New Roman" w:cs="Times New Roman"/>
          <w:b w:val="0"/>
          <w:color w:val="auto"/>
        </w:rPr>
        <w:t xml:space="preserve"> от 30 сентября 2017 г. N 286-ФЗ</w:t>
      </w:r>
      <w:r w:rsidR="00A60421" w:rsidRPr="00A60421">
        <w:rPr>
          <w:rFonts w:ascii="Times New Roman" w:hAnsi="Times New Roman" w:cs="Times New Roman"/>
          <w:b w:val="0"/>
          <w:color w:val="auto"/>
        </w:rPr>
        <w:br/>
        <w:t>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Pr="00A60421">
        <w:rPr>
          <w:rFonts w:ascii="Times New Roman" w:hAnsi="Times New Roman" w:cs="Times New Roman"/>
          <w:b w:val="0"/>
          <w:color w:val="auto"/>
        </w:rPr>
        <w:t xml:space="preserve">, </w:t>
      </w:r>
      <w:r w:rsidRPr="00A60421">
        <w:rPr>
          <w:rStyle w:val="FontStyle20"/>
          <w:b w:val="0"/>
          <w:color w:val="auto"/>
          <w:sz w:val="28"/>
          <w:szCs w:val="28"/>
        </w:rPr>
        <w:t xml:space="preserve">руководствуясь </w:t>
      </w:r>
      <w:r w:rsidR="00155DFA" w:rsidRPr="00A60421">
        <w:rPr>
          <w:rStyle w:val="FontStyle20"/>
          <w:b w:val="0"/>
          <w:color w:val="auto"/>
          <w:sz w:val="28"/>
          <w:szCs w:val="28"/>
        </w:rPr>
        <w:t xml:space="preserve"> статьями  5, 22,  27   Устава м</w:t>
      </w:r>
      <w:r w:rsidRPr="00A60421">
        <w:rPr>
          <w:rStyle w:val="FontStyle20"/>
          <w:b w:val="0"/>
          <w:color w:val="auto"/>
          <w:sz w:val="28"/>
          <w:szCs w:val="28"/>
        </w:rPr>
        <w:t xml:space="preserve">униципального образования  Энергетикский поссовет Новоорского района Оренбургской области, Совет </w:t>
      </w:r>
      <w:r w:rsidR="00155DFA" w:rsidRPr="00A60421">
        <w:rPr>
          <w:rStyle w:val="FontStyle21"/>
          <w:b w:val="0"/>
          <w:color w:val="auto"/>
          <w:sz w:val="28"/>
          <w:szCs w:val="28"/>
        </w:rPr>
        <w:t>депутатов м</w:t>
      </w:r>
      <w:r w:rsidRPr="00A60421">
        <w:rPr>
          <w:rStyle w:val="FontStyle21"/>
          <w:b w:val="0"/>
          <w:color w:val="auto"/>
          <w:sz w:val="28"/>
          <w:szCs w:val="28"/>
        </w:rPr>
        <w:t>униципального</w:t>
      </w:r>
      <w:proofErr w:type="gramEnd"/>
      <w:r w:rsidRPr="00A60421">
        <w:rPr>
          <w:rStyle w:val="FontStyle21"/>
          <w:b w:val="0"/>
          <w:color w:val="auto"/>
          <w:sz w:val="28"/>
          <w:szCs w:val="28"/>
        </w:rPr>
        <w:t xml:space="preserve"> образования Энергетикский поссовет</w:t>
      </w:r>
      <w:r w:rsidR="00BA1C73">
        <w:rPr>
          <w:rStyle w:val="FontStyle21"/>
          <w:b w:val="0"/>
          <w:color w:val="auto"/>
          <w:sz w:val="28"/>
          <w:szCs w:val="28"/>
        </w:rPr>
        <w:t xml:space="preserve"> Новоорского района Оренбургской области,</w:t>
      </w:r>
    </w:p>
    <w:p w:rsidR="007F5885" w:rsidRPr="007F5885" w:rsidRDefault="00BA1C73" w:rsidP="00BA1C73">
      <w:pPr>
        <w:pStyle w:val="1"/>
        <w:spacing w:before="0"/>
        <w:jc w:val="center"/>
        <w:rPr>
          <w:rStyle w:val="FontStyle20"/>
          <w:b w:val="0"/>
          <w:color w:val="auto"/>
          <w:sz w:val="28"/>
          <w:szCs w:val="28"/>
        </w:rPr>
      </w:pPr>
      <w:r>
        <w:rPr>
          <w:rStyle w:val="FontStyle20"/>
          <w:b w:val="0"/>
          <w:color w:val="auto"/>
          <w:sz w:val="28"/>
          <w:szCs w:val="28"/>
        </w:rPr>
        <w:t>РЕШИЛ</w:t>
      </w:r>
      <w:r w:rsidR="007F5885" w:rsidRPr="00A60421">
        <w:rPr>
          <w:rStyle w:val="FontStyle20"/>
          <w:b w:val="0"/>
          <w:color w:val="auto"/>
          <w:sz w:val="28"/>
          <w:szCs w:val="28"/>
        </w:rPr>
        <w:t>:</w:t>
      </w:r>
    </w:p>
    <w:p w:rsidR="00395B33" w:rsidRDefault="006F257B" w:rsidP="00BA1C73">
      <w:pPr>
        <w:pStyle w:val="Style4"/>
        <w:widowControl/>
        <w:spacing w:line="276" w:lineRule="auto"/>
        <w:ind w:firstLine="708"/>
        <w:rPr>
          <w:rStyle w:val="FontStyle13"/>
          <w:sz w:val="28"/>
          <w:szCs w:val="28"/>
        </w:rPr>
      </w:pPr>
      <w:r w:rsidRPr="00A60421">
        <w:rPr>
          <w:rStyle w:val="FontStyle13"/>
          <w:sz w:val="28"/>
          <w:szCs w:val="28"/>
        </w:rPr>
        <w:t>1.</w:t>
      </w:r>
      <w:r w:rsidR="007427B0" w:rsidRPr="00A60421">
        <w:rPr>
          <w:rStyle w:val="FontStyle13"/>
          <w:sz w:val="28"/>
          <w:szCs w:val="28"/>
        </w:rPr>
        <w:t>В</w:t>
      </w:r>
      <w:r w:rsidR="00A60421">
        <w:rPr>
          <w:rStyle w:val="FontStyle13"/>
          <w:sz w:val="28"/>
          <w:szCs w:val="28"/>
        </w:rPr>
        <w:t xml:space="preserve"> решение Совета депутатов м</w:t>
      </w:r>
      <w:r w:rsidR="003079E4" w:rsidRPr="00A60421">
        <w:rPr>
          <w:rStyle w:val="FontStyle13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от </w:t>
      </w:r>
      <w:r w:rsidR="00155DFA" w:rsidRPr="00A60421">
        <w:rPr>
          <w:rStyle w:val="FontStyle13"/>
          <w:sz w:val="28"/>
          <w:szCs w:val="28"/>
        </w:rPr>
        <w:t>27</w:t>
      </w:r>
      <w:r w:rsidR="00395B33" w:rsidRPr="00A60421">
        <w:rPr>
          <w:rStyle w:val="FontStyle13"/>
          <w:sz w:val="28"/>
          <w:szCs w:val="28"/>
        </w:rPr>
        <w:t xml:space="preserve"> ноября</w:t>
      </w:r>
      <w:r w:rsidR="00155DFA" w:rsidRPr="00A60421">
        <w:rPr>
          <w:rStyle w:val="FontStyle13"/>
          <w:sz w:val="28"/>
          <w:szCs w:val="28"/>
        </w:rPr>
        <w:t xml:space="preserve"> 2017</w:t>
      </w:r>
      <w:r w:rsidR="003079E4" w:rsidRPr="00A60421">
        <w:rPr>
          <w:rStyle w:val="FontStyle13"/>
          <w:sz w:val="28"/>
          <w:szCs w:val="28"/>
        </w:rPr>
        <w:t xml:space="preserve">г. № </w:t>
      </w:r>
      <w:r w:rsidR="00155DFA" w:rsidRPr="00A60421">
        <w:rPr>
          <w:rStyle w:val="FontStyle13"/>
          <w:sz w:val="28"/>
          <w:szCs w:val="28"/>
        </w:rPr>
        <w:t>156</w:t>
      </w:r>
      <w:r w:rsidR="003079E4" w:rsidRPr="00A60421">
        <w:rPr>
          <w:rStyle w:val="FontStyle13"/>
          <w:sz w:val="28"/>
          <w:szCs w:val="28"/>
        </w:rPr>
        <w:t xml:space="preserve"> «Об установлении налога и налоговых льгот на </w:t>
      </w:r>
      <w:r w:rsidR="00155DFA" w:rsidRPr="00A60421">
        <w:rPr>
          <w:rStyle w:val="FontStyle13"/>
          <w:sz w:val="28"/>
          <w:szCs w:val="28"/>
        </w:rPr>
        <w:t>имущество физических лиц на 2018</w:t>
      </w:r>
      <w:r w:rsidR="003079E4" w:rsidRPr="00A60421">
        <w:rPr>
          <w:rStyle w:val="FontStyle13"/>
          <w:sz w:val="28"/>
          <w:szCs w:val="28"/>
        </w:rPr>
        <w:t xml:space="preserve"> год</w:t>
      </w:r>
      <w:r w:rsidR="0054273C" w:rsidRPr="00A60421">
        <w:rPr>
          <w:rStyle w:val="FontStyle13"/>
          <w:sz w:val="28"/>
          <w:szCs w:val="28"/>
        </w:rPr>
        <w:t>» (далее по тексту – Решение)</w:t>
      </w:r>
      <w:r w:rsidR="007427B0" w:rsidRPr="00A60421">
        <w:rPr>
          <w:rStyle w:val="FontStyle13"/>
          <w:sz w:val="28"/>
          <w:szCs w:val="28"/>
        </w:rPr>
        <w:t xml:space="preserve"> внести следующие изменения</w:t>
      </w:r>
      <w:r w:rsidR="00395B33" w:rsidRPr="00A60421">
        <w:rPr>
          <w:rStyle w:val="FontStyle13"/>
          <w:sz w:val="28"/>
          <w:szCs w:val="28"/>
        </w:rPr>
        <w:t>:</w:t>
      </w:r>
      <w:r w:rsidR="00395B33">
        <w:rPr>
          <w:rStyle w:val="FontStyle13"/>
          <w:sz w:val="28"/>
          <w:szCs w:val="28"/>
        </w:rPr>
        <w:t xml:space="preserve"> </w:t>
      </w:r>
    </w:p>
    <w:p w:rsidR="007427B0" w:rsidRDefault="00EE5D8C" w:rsidP="00BA1C73">
      <w:pPr>
        <w:pStyle w:val="Style4"/>
        <w:widowControl/>
        <w:spacing w:line="276" w:lineRule="auto"/>
        <w:ind w:firstLine="708"/>
        <w:rPr>
          <w:rStyle w:val="FontStyle13"/>
          <w:sz w:val="28"/>
          <w:szCs w:val="28"/>
        </w:rPr>
      </w:pPr>
      <w:r w:rsidRPr="00A60421">
        <w:rPr>
          <w:rStyle w:val="FontStyle13"/>
          <w:sz w:val="28"/>
          <w:szCs w:val="28"/>
        </w:rPr>
        <w:t xml:space="preserve">1.1.  </w:t>
      </w:r>
      <w:r w:rsidR="00396F64">
        <w:rPr>
          <w:rStyle w:val="FontStyle13"/>
          <w:sz w:val="28"/>
          <w:szCs w:val="28"/>
        </w:rPr>
        <w:t xml:space="preserve"> </w:t>
      </w:r>
      <w:r w:rsidR="00784D97">
        <w:rPr>
          <w:rStyle w:val="FontStyle13"/>
          <w:sz w:val="28"/>
          <w:szCs w:val="28"/>
        </w:rPr>
        <w:t xml:space="preserve">Пункт </w:t>
      </w:r>
      <w:r w:rsidR="007427B0" w:rsidRPr="00A60421">
        <w:rPr>
          <w:rStyle w:val="FontStyle13"/>
          <w:sz w:val="28"/>
          <w:szCs w:val="28"/>
        </w:rPr>
        <w:t xml:space="preserve"> </w:t>
      </w:r>
      <w:r w:rsidRPr="00A60421">
        <w:rPr>
          <w:rStyle w:val="FontStyle13"/>
          <w:sz w:val="28"/>
          <w:szCs w:val="28"/>
        </w:rPr>
        <w:t xml:space="preserve"> 3</w:t>
      </w:r>
      <w:r w:rsidR="00395B33" w:rsidRPr="00A60421">
        <w:rPr>
          <w:rStyle w:val="FontStyle13"/>
          <w:sz w:val="28"/>
          <w:szCs w:val="28"/>
        </w:rPr>
        <w:t xml:space="preserve"> </w:t>
      </w:r>
      <w:r w:rsidR="007427B0" w:rsidRPr="00A60421">
        <w:rPr>
          <w:rStyle w:val="FontStyle13"/>
          <w:sz w:val="28"/>
          <w:szCs w:val="28"/>
        </w:rPr>
        <w:t>Решения</w:t>
      </w:r>
      <w:r w:rsidR="00784D97">
        <w:rPr>
          <w:rStyle w:val="FontStyle13"/>
          <w:sz w:val="28"/>
          <w:szCs w:val="28"/>
        </w:rPr>
        <w:t xml:space="preserve"> изложить в новой редакции</w:t>
      </w:r>
      <w:r w:rsidR="007427B0" w:rsidRPr="00A60421">
        <w:rPr>
          <w:rStyle w:val="FontStyle13"/>
          <w:sz w:val="28"/>
          <w:szCs w:val="28"/>
        </w:rPr>
        <w:t>:</w:t>
      </w:r>
    </w:p>
    <w:p w:rsidR="00784D97" w:rsidRDefault="00784D97" w:rsidP="00BA1C73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«3.  </w:t>
      </w:r>
      <w:r w:rsidRPr="00C30558">
        <w:rPr>
          <w:rStyle w:val="FontStyle13"/>
          <w:sz w:val="28"/>
          <w:szCs w:val="28"/>
        </w:rPr>
        <w:t xml:space="preserve">Установить следующие  ставки налога на имущество физических лиц в зависимости от </w:t>
      </w:r>
      <w:r>
        <w:rPr>
          <w:rStyle w:val="FontStyle13"/>
          <w:sz w:val="28"/>
          <w:szCs w:val="28"/>
        </w:rPr>
        <w:t xml:space="preserve">налоговой базы, исходя из кадастровой </w:t>
      </w:r>
      <w:r w:rsidRPr="00C30558">
        <w:rPr>
          <w:rStyle w:val="FontStyle13"/>
          <w:sz w:val="28"/>
          <w:szCs w:val="28"/>
        </w:rPr>
        <w:t xml:space="preserve"> стоимости:</w:t>
      </w:r>
    </w:p>
    <w:p w:rsidR="00BA1C73" w:rsidRDefault="00BA1C73" w:rsidP="00BA1C73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</w:p>
    <w:p w:rsidR="00BA1C73" w:rsidRDefault="00BA1C73" w:rsidP="00BA1C73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</w:p>
    <w:p w:rsidR="00BA1C73" w:rsidRDefault="00BA1C73" w:rsidP="00BA1C73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</w:p>
    <w:p w:rsidR="00BA1C73" w:rsidRDefault="00BA1C73" w:rsidP="00BA1C73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</w:p>
    <w:p w:rsidR="00BA1C73" w:rsidRPr="00C30558" w:rsidRDefault="00BA1C73" w:rsidP="00BA1C73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</w:p>
    <w:tbl>
      <w:tblPr>
        <w:tblpPr w:leftFromText="180" w:rightFromText="180" w:vertAnchor="text" w:horzAnchor="margin" w:tblpX="182" w:tblpY="23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119"/>
      </w:tblGrid>
      <w:tr w:rsidR="00784D97" w:rsidRPr="00C30558" w:rsidTr="00BA1C73">
        <w:trPr>
          <w:trHeight w:val="69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7" w:rsidRPr="00DB6AAD" w:rsidRDefault="00784D97" w:rsidP="00BA1C73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DB6AAD">
              <w:rPr>
                <w:rStyle w:val="FontStyle13"/>
                <w:b/>
                <w:sz w:val="28"/>
                <w:szCs w:val="28"/>
              </w:rPr>
              <w:t>Объекты налогообложения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7" w:rsidRPr="00DB6AAD" w:rsidRDefault="00784D97" w:rsidP="00BA1C73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DB6AAD">
              <w:rPr>
                <w:rStyle w:val="FontStyle13"/>
                <w:b/>
                <w:sz w:val="28"/>
                <w:szCs w:val="28"/>
              </w:rPr>
              <w:t>Ставка налога</w:t>
            </w:r>
          </w:p>
        </w:tc>
      </w:tr>
      <w:tr w:rsidR="00784D97" w:rsidRPr="00C30558" w:rsidTr="00427771">
        <w:trPr>
          <w:trHeight w:val="425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7" w:rsidRPr="00C30558" w:rsidRDefault="00784D97" w:rsidP="00427771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Жилые дома; квартиры, комнаты; объекты незавершенного строительства, в случае, если проектируемым назначением таких объектов является жилой дом; единые недвижимые комплексы, в состав которых </w:t>
            </w:r>
            <w:proofErr w:type="gramStart"/>
            <w:r>
              <w:rPr>
                <w:rStyle w:val="FontStyle13"/>
                <w:sz w:val="28"/>
                <w:szCs w:val="28"/>
              </w:rPr>
              <w:t>входит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хотя бы один жилой дом; хозяйственные строения или сооружения, площадь каждого из которых не превышают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7" w:rsidRPr="00C30558" w:rsidRDefault="00784D97" w:rsidP="00BA1C73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0,1 %</w:t>
            </w:r>
          </w:p>
        </w:tc>
      </w:tr>
      <w:tr w:rsidR="00784D97" w:rsidRPr="00C30558" w:rsidTr="00427771">
        <w:trPr>
          <w:trHeight w:val="310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7" w:rsidRPr="00C30558" w:rsidRDefault="00784D97" w:rsidP="00BA1C73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 каждого из которых превышает 300 миллионов рублей</w:t>
            </w:r>
            <w:r w:rsidR="00427771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7" w:rsidRPr="00C30558" w:rsidRDefault="00784D97" w:rsidP="00BA1C73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2 %</w:t>
            </w:r>
          </w:p>
        </w:tc>
      </w:tr>
      <w:tr w:rsidR="00784D97" w:rsidRPr="00C30558" w:rsidTr="00BA1C73">
        <w:trPr>
          <w:trHeight w:val="87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7" w:rsidRPr="00C30558" w:rsidRDefault="00784D97" w:rsidP="00427771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7" w:rsidRPr="00C30558" w:rsidRDefault="00784D97" w:rsidP="00BA1C73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0,5 %</w:t>
            </w:r>
          </w:p>
        </w:tc>
      </w:tr>
    </w:tbl>
    <w:p w:rsidR="00BA1C73" w:rsidRDefault="007065D8" w:rsidP="003079E4">
      <w:pPr>
        <w:pStyle w:val="Style5"/>
        <w:widowControl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</w:p>
    <w:p w:rsidR="00784D97" w:rsidRDefault="00BA1C73" w:rsidP="00BA1C73">
      <w:pPr>
        <w:pStyle w:val="Style5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7065D8">
        <w:rPr>
          <w:rStyle w:val="FontStyle13"/>
          <w:sz w:val="28"/>
          <w:szCs w:val="28"/>
        </w:rPr>
        <w:t xml:space="preserve">   </w:t>
      </w:r>
      <w:r w:rsidR="00784D97">
        <w:rPr>
          <w:rStyle w:val="FontStyle13"/>
          <w:sz w:val="28"/>
          <w:szCs w:val="28"/>
        </w:rPr>
        <w:t xml:space="preserve">1.2. Пункты 3-7, следующие за пунктом 3 Решения, считать пунктами 4-8 соответственно. </w:t>
      </w:r>
    </w:p>
    <w:p w:rsidR="0054273C" w:rsidRDefault="00F44C0F" w:rsidP="00BA1C73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  <w:r w:rsidRPr="00C30558">
        <w:rPr>
          <w:rStyle w:val="FontStyle13"/>
          <w:sz w:val="28"/>
          <w:szCs w:val="28"/>
        </w:rPr>
        <w:t>2.</w:t>
      </w:r>
      <w:r w:rsidR="003079E4">
        <w:rPr>
          <w:rStyle w:val="FontStyle13"/>
          <w:sz w:val="28"/>
          <w:szCs w:val="28"/>
        </w:rPr>
        <w:t xml:space="preserve"> </w:t>
      </w:r>
      <w:proofErr w:type="gramStart"/>
      <w:r w:rsidR="003079E4" w:rsidRPr="00AE449E">
        <w:rPr>
          <w:rStyle w:val="FontStyle13"/>
          <w:sz w:val="28"/>
          <w:szCs w:val="28"/>
        </w:rPr>
        <w:t xml:space="preserve">Контроль </w:t>
      </w:r>
      <w:r w:rsidR="003079E4">
        <w:rPr>
          <w:rStyle w:val="FontStyle13"/>
          <w:sz w:val="28"/>
          <w:szCs w:val="28"/>
        </w:rPr>
        <w:t xml:space="preserve"> за</w:t>
      </w:r>
      <w:proofErr w:type="gramEnd"/>
      <w:r w:rsidR="003079E4">
        <w:rPr>
          <w:rStyle w:val="FontStyle13"/>
          <w:sz w:val="28"/>
          <w:szCs w:val="28"/>
        </w:rPr>
        <w:t xml:space="preserve"> исполнением</w:t>
      </w:r>
      <w:r w:rsidR="003079E4" w:rsidRPr="00AE449E">
        <w:rPr>
          <w:rStyle w:val="FontStyle13"/>
          <w:sz w:val="28"/>
          <w:szCs w:val="28"/>
        </w:rPr>
        <w:t xml:space="preserve"> настоящего решения </w:t>
      </w:r>
      <w:r w:rsidR="003079E4">
        <w:rPr>
          <w:rStyle w:val="FontStyle13"/>
          <w:sz w:val="28"/>
          <w:szCs w:val="28"/>
        </w:rPr>
        <w:t>возложить</w:t>
      </w:r>
      <w:r w:rsidR="003079E4" w:rsidRPr="00AE449E">
        <w:rPr>
          <w:rStyle w:val="FontStyle13"/>
          <w:sz w:val="28"/>
          <w:szCs w:val="28"/>
        </w:rPr>
        <w:t xml:space="preserve"> на комиссию по бюджету, экономике, поселковому хозяйству и муниципальной собственности</w:t>
      </w:r>
      <w:r w:rsidR="003079E4">
        <w:rPr>
          <w:rStyle w:val="FontStyle13"/>
          <w:sz w:val="28"/>
          <w:szCs w:val="28"/>
        </w:rPr>
        <w:t>.</w:t>
      </w:r>
    </w:p>
    <w:p w:rsidR="0054273C" w:rsidRDefault="0054273C" w:rsidP="00BA1C73">
      <w:pPr>
        <w:pStyle w:val="Style5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>3. Настоящее решение вступает в силу не ранее чем по истечении одного месяца со дня е</w:t>
      </w:r>
      <w:r w:rsidR="001521AC">
        <w:rPr>
          <w:rStyle w:val="FontStyle13"/>
          <w:sz w:val="28"/>
          <w:szCs w:val="28"/>
        </w:rPr>
        <w:t>го официального опубликования.</w:t>
      </w:r>
    </w:p>
    <w:p w:rsidR="00BA1C73" w:rsidRDefault="00BA1C73" w:rsidP="00395B33">
      <w:pPr>
        <w:pStyle w:val="Style5"/>
        <w:widowControl/>
        <w:ind w:firstLine="0"/>
        <w:rPr>
          <w:rStyle w:val="FontStyle13"/>
          <w:sz w:val="28"/>
          <w:szCs w:val="28"/>
        </w:rPr>
      </w:pPr>
    </w:p>
    <w:p w:rsidR="009E796E" w:rsidRDefault="00BA1C73" w:rsidP="00146000">
      <w:pPr>
        <w:pStyle w:val="a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="00AE449E" w:rsidRPr="00AE449E">
        <w:rPr>
          <w:rStyle w:val="FontStyle13"/>
          <w:sz w:val="28"/>
          <w:szCs w:val="28"/>
        </w:rPr>
        <w:t>Глава</w:t>
      </w:r>
      <w:r w:rsidR="007427B0">
        <w:rPr>
          <w:rStyle w:val="FontStyle13"/>
          <w:sz w:val="28"/>
          <w:szCs w:val="28"/>
        </w:rPr>
        <w:t xml:space="preserve"> м</w:t>
      </w:r>
      <w:r w:rsidR="003B49E8">
        <w:rPr>
          <w:rStyle w:val="FontStyle13"/>
          <w:sz w:val="28"/>
          <w:szCs w:val="28"/>
        </w:rPr>
        <w:t xml:space="preserve">униципального образования </w:t>
      </w:r>
      <w:r w:rsidR="009E796E">
        <w:rPr>
          <w:rStyle w:val="FontStyle13"/>
          <w:sz w:val="28"/>
          <w:szCs w:val="28"/>
        </w:rPr>
        <w:t>–</w:t>
      </w:r>
      <w:r w:rsidR="00233F3D">
        <w:rPr>
          <w:rStyle w:val="FontStyle13"/>
          <w:sz w:val="28"/>
          <w:szCs w:val="28"/>
        </w:rPr>
        <w:t xml:space="preserve"> </w:t>
      </w:r>
    </w:p>
    <w:p w:rsidR="00233F3D" w:rsidRDefault="00BA1C73" w:rsidP="00146000">
      <w:pPr>
        <w:pStyle w:val="a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="00146000">
        <w:rPr>
          <w:rStyle w:val="FontStyle13"/>
          <w:sz w:val="28"/>
          <w:szCs w:val="28"/>
        </w:rPr>
        <w:t>П</w:t>
      </w:r>
      <w:r w:rsidR="00233F3D">
        <w:rPr>
          <w:rStyle w:val="FontStyle13"/>
          <w:sz w:val="28"/>
          <w:szCs w:val="28"/>
        </w:rPr>
        <w:t>редседатель Совета депутатов</w:t>
      </w:r>
    </w:p>
    <w:p w:rsidR="00AE449E" w:rsidRPr="00AE449E" w:rsidRDefault="00BA1C73" w:rsidP="00395B33">
      <w:pPr>
        <w:pStyle w:val="a3"/>
        <w:ind w:right="-14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="00AE449E" w:rsidRPr="00AE449E">
        <w:rPr>
          <w:rStyle w:val="FontStyle13"/>
          <w:sz w:val="28"/>
          <w:szCs w:val="28"/>
        </w:rPr>
        <w:t xml:space="preserve">муниципального образования                         </w:t>
      </w:r>
    </w:p>
    <w:p w:rsidR="00BA1C73" w:rsidRDefault="00BA1C73" w:rsidP="007427B0">
      <w:pPr>
        <w:pStyle w:val="a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="00AE449E" w:rsidRPr="00AE449E">
        <w:rPr>
          <w:rStyle w:val="FontStyle13"/>
          <w:sz w:val="28"/>
          <w:szCs w:val="28"/>
        </w:rPr>
        <w:t xml:space="preserve">Энергетикский поссовет  </w:t>
      </w:r>
    </w:p>
    <w:p w:rsidR="00BA1C73" w:rsidRDefault="00BA1C73" w:rsidP="007427B0">
      <w:pPr>
        <w:pStyle w:val="a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Новоорского района</w:t>
      </w:r>
    </w:p>
    <w:p w:rsidR="00AE449E" w:rsidRPr="007427B0" w:rsidRDefault="00BA1C73" w:rsidP="007427B0">
      <w:pPr>
        <w:pStyle w:val="a3"/>
        <w:jc w:val="both"/>
        <w:rPr>
          <w:rStyle w:val="FontStyle16"/>
          <w:sz w:val="26"/>
          <w:szCs w:val="26"/>
        </w:rPr>
      </w:pPr>
      <w:r>
        <w:rPr>
          <w:rStyle w:val="FontStyle13"/>
          <w:sz w:val="28"/>
          <w:szCs w:val="28"/>
        </w:rPr>
        <w:t xml:space="preserve">   Оренбургской области</w:t>
      </w:r>
      <w:r w:rsidR="00AE449E" w:rsidRPr="00AE449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         </w:t>
      </w:r>
      <w:r w:rsidR="00AE449E" w:rsidRPr="00AE449E">
        <w:rPr>
          <w:rStyle w:val="FontStyle13"/>
          <w:sz w:val="28"/>
          <w:szCs w:val="28"/>
        </w:rPr>
        <w:t xml:space="preserve">        </w:t>
      </w:r>
      <w:r w:rsidR="00286D52">
        <w:rPr>
          <w:rStyle w:val="FontStyle13"/>
          <w:sz w:val="28"/>
          <w:szCs w:val="28"/>
        </w:rPr>
        <w:t xml:space="preserve">                             </w:t>
      </w:r>
      <w:r w:rsidR="00146000">
        <w:rPr>
          <w:rStyle w:val="FontStyle13"/>
          <w:sz w:val="28"/>
          <w:szCs w:val="28"/>
        </w:rPr>
        <w:t xml:space="preserve"> </w:t>
      </w:r>
      <w:r w:rsidR="002D63FC">
        <w:rPr>
          <w:rStyle w:val="FontStyle13"/>
          <w:sz w:val="28"/>
          <w:szCs w:val="28"/>
        </w:rPr>
        <w:t xml:space="preserve"> </w:t>
      </w:r>
      <w:r w:rsidR="00D266F1">
        <w:rPr>
          <w:rStyle w:val="FontStyle13"/>
          <w:sz w:val="28"/>
          <w:szCs w:val="28"/>
        </w:rPr>
        <w:t xml:space="preserve"> </w:t>
      </w:r>
      <w:r w:rsidR="007065D8">
        <w:rPr>
          <w:rStyle w:val="FontStyle13"/>
          <w:sz w:val="28"/>
          <w:szCs w:val="28"/>
        </w:rPr>
        <w:t xml:space="preserve"> </w:t>
      </w:r>
      <w:r w:rsidR="00146000">
        <w:rPr>
          <w:rStyle w:val="FontStyle13"/>
          <w:sz w:val="28"/>
          <w:szCs w:val="28"/>
        </w:rPr>
        <w:t xml:space="preserve"> </w:t>
      </w:r>
      <w:r w:rsidR="00286D52">
        <w:rPr>
          <w:rStyle w:val="FontStyle13"/>
          <w:sz w:val="28"/>
          <w:szCs w:val="28"/>
        </w:rPr>
        <w:t xml:space="preserve"> </w:t>
      </w:r>
      <w:r w:rsidR="007065D8">
        <w:rPr>
          <w:rStyle w:val="FontStyle13"/>
          <w:sz w:val="28"/>
          <w:szCs w:val="28"/>
        </w:rPr>
        <w:t>А. В. Гоноши</w:t>
      </w:r>
      <w:r w:rsidR="007427B0">
        <w:rPr>
          <w:rStyle w:val="FontStyle13"/>
          <w:sz w:val="28"/>
          <w:szCs w:val="28"/>
        </w:rPr>
        <w:t>лкин</w:t>
      </w:r>
    </w:p>
    <w:p w:rsidR="00683DCD" w:rsidRPr="00A36AEF" w:rsidRDefault="00AE449E" w:rsidP="00A60421">
      <w:pPr>
        <w:pStyle w:val="Style8"/>
        <w:widowControl/>
        <w:tabs>
          <w:tab w:val="center" w:pos="5031"/>
        </w:tabs>
        <w:spacing w:before="106"/>
        <w:jc w:val="both"/>
        <w:rPr>
          <w:sz w:val="22"/>
          <w:szCs w:val="22"/>
        </w:rPr>
      </w:pPr>
      <w:r>
        <w:rPr>
          <w:rStyle w:val="FontStyle16"/>
        </w:rPr>
        <w:t xml:space="preserve">                                                                     </w:t>
      </w:r>
    </w:p>
    <w:sectPr w:rsidR="00683DCD" w:rsidRPr="00A36AEF" w:rsidSect="00BA1C73">
      <w:pgSz w:w="11906" w:h="16838"/>
      <w:pgMar w:top="284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49E"/>
    <w:rsid w:val="00010954"/>
    <w:rsid w:val="000177FA"/>
    <w:rsid w:val="00030C39"/>
    <w:rsid w:val="00074B51"/>
    <w:rsid w:val="00077215"/>
    <w:rsid w:val="000A2251"/>
    <w:rsid w:val="000B050F"/>
    <w:rsid w:val="000E3707"/>
    <w:rsid w:val="001368EE"/>
    <w:rsid w:val="00141949"/>
    <w:rsid w:val="00146000"/>
    <w:rsid w:val="001521AC"/>
    <w:rsid w:val="001526F7"/>
    <w:rsid w:val="0015506E"/>
    <w:rsid w:val="00155DFA"/>
    <w:rsid w:val="00167B75"/>
    <w:rsid w:val="00233F3D"/>
    <w:rsid w:val="0024434E"/>
    <w:rsid w:val="00244F4E"/>
    <w:rsid w:val="00252D89"/>
    <w:rsid w:val="00286D52"/>
    <w:rsid w:val="002D63FC"/>
    <w:rsid w:val="002D6CE0"/>
    <w:rsid w:val="003079E4"/>
    <w:rsid w:val="00374239"/>
    <w:rsid w:val="00395B33"/>
    <w:rsid w:val="00396F64"/>
    <w:rsid w:val="003B49E8"/>
    <w:rsid w:val="00421535"/>
    <w:rsid w:val="00427771"/>
    <w:rsid w:val="00445D1A"/>
    <w:rsid w:val="00483937"/>
    <w:rsid w:val="004D6997"/>
    <w:rsid w:val="004D78D1"/>
    <w:rsid w:val="004E5AFF"/>
    <w:rsid w:val="00521D79"/>
    <w:rsid w:val="00536535"/>
    <w:rsid w:val="00540B8B"/>
    <w:rsid w:val="0054273C"/>
    <w:rsid w:val="00546BDE"/>
    <w:rsid w:val="00547CB3"/>
    <w:rsid w:val="005554C1"/>
    <w:rsid w:val="00591F01"/>
    <w:rsid w:val="005A0970"/>
    <w:rsid w:val="005B6155"/>
    <w:rsid w:val="005B769A"/>
    <w:rsid w:val="005C2B70"/>
    <w:rsid w:val="005C3B14"/>
    <w:rsid w:val="00610301"/>
    <w:rsid w:val="0062483D"/>
    <w:rsid w:val="00632BDE"/>
    <w:rsid w:val="00667C2E"/>
    <w:rsid w:val="00683DCD"/>
    <w:rsid w:val="006A7843"/>
    <w:rsid w:val="006E11B5"/>
    <w:rsid w:val="006F257B"/>
    <w:rsid w:val="007065D8"/>
    <w:rsid w:val="00741EE8"/>
    <w:rsid w:val="007427B0"/>
    <w:rsid w:val="00750978"/>
    <w:rsid w:val="00751F3A"/>
    <w:rsid w:val="0075458D"/>
    <w:rsid w:val="00771D94"/>
    <w:rsid w:val="007822A1"/>
    <w:rsid w:val="00784D97"/>
    <w:rsid w:val="007B3100"/>
    <w:rsid w:val="007E6DDD"/>
    <w:rsid w:val="007F5885"/>
    <w:rsid w:val="0080653E"/>
    <w:rsid w:val="0081770F"/>
    <w:rsid w:val="008279C8"/>
    <w:rsid w:val="00865979"/>
    <w:rsid w:val="008A52B1"/>
    <w:rsid w:val="008E7420"/>
    <w:rsid w:val="008F608F"/>
    <w:rsid w:val="00921926"/>
    <w:rsid w:val="009370AE"/>
    <w:rsid w:val="00940B13"/>
    <w:rsid w:val="00941816"/>
    <w:rsid w:val="009468A0"/>
    <w:rsid w:val="0095119B"/>
    <w:rsid w:val="009A4FC6"/>
    <w:rsid w:val="009A5C8A"/>
    <w:rsid w:val="009D5222"/>
    <w:rsid w:val="009E3FC2"/>
    <w:rsid w:val="009E796E"/>
    <w:rsid w:val="009F089E"/>
    <w:rsid w:val="00A125DC"/>
    <w:rsid w:val="00A3606F"/>
    <w:rsid w:val="00A36AEF"/>
    <w:rsid w:val="00A4167A"/>
    <w:rsid w:val="00A60421"/>
    <w:rsid w:val="00A63561"/>
    <w:rsid w:val="00A643E5"/>
    <w:rsid w:val="00A743EB"/>
    <w:rsid w:val="00AB0604"/>
    <w:rsid w:val="00AE449E"/>
    <w:rsid w:val="00B24387"/>
    <w:rsid w:val="00B27E4C"/>
    <w:rsid w:val="00B768D9"/>
    <w:rsid w:val="00B82219"/>
    <w:rsid w:val="00B831C8"/>
    <w:rsid w:val="00BA1C73"/>
    <w:rsid w:val="00BC0A66"/>
    <w:rsid w:val="00BC2941"/>
    <w:rsid w:val="00BC746D"/>
    <w:rsid w:val="00BF7B4F"/>
    <w:rsid w:val="00C30558"/>
    <w:rsid w:val="00C57804"/>
    <w:rsid w:val="00C65BA6"/>
    <w:rsid w:val="00C95F87"/>
    <w:rsid w:val="00CE26F6"/>
    <w:rsid w:val="00D13F5F"/>
    <w:rsid w:val="00D266F1"/>
    <w:rsid w:val="00D410FB"/>
    <w:rsid w:val="00E10C18"/>
    <w:rsid w:val="00E406D2"/>
    <w:rsid w:val="00EA4628"/>
    <w:rsid w:val="00ED2232"/>
    <w:rsid w:val="00EE5D8C"/>
    <w:rsid w:val="00EE7679"/>
    <w:rsid w:val="00F02A4E"/>
    <w:rsid w:val="00F11007"/>
    <w:rsid w:val="00F14EA7"/>
    <w:rsid w:val="00F2509A"/>
    <w:rsid w:val="00F31697"/>
    <w:rsid w:val="00F42748"/>
    <w:rsid w:val="00F44C0F"/>
    <w:rsid w:val="00F53435"/>
    <w:rsid w:val="00F7022E"/>
    <w:rsid w:val="00FA2311"/>
    <w:rsid w:val="00FA55A1"/>
    <w:rsid w:val="00FE00DA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E0"/>
  </w:style>
  <w:style w:type="paragraph" w:styleId="1">
    <w:name w:val="heading 1"/>
    <w:basedOn w:val="a"/>
    <w:next w:val="a"/>
    <w:link w:val="10"/>
    <w:uiPriority w:val="9"/>
    <w:qFormat/>
    <w:rsid w:val="007F5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C0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44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E449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AE449E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E449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BC0A6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5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0">
    <w:name w:val="Font Style20"/>
    <w:basedOn w:val="a0"/>
    <w:uiPriority w:val="99"/>
    <w:rsid w:val="007F5885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7F588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AF53-D49F-44CE-A955-CD1FB8C6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ВУС</cp:lastModifiedBy>
  <cp:revision>11</cp:revision>
  <cp:lastPrinted>2018-05-16T09:21:00Z</cp:lastPrinted>
  <dcterms:created xsi:type="dcterms:W3CDTF">2018-05-10T07:43:00Z</dcterms:created>
  <dcterms:modified xsi:type="dcterms:W3CDTF">2018-05-21T09:08:00Z</dcterms:modified>
</cp:coreProperties>
</file>