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CC" w:rsidRDefault="00C840CC" w:rsidP="009E5335">
      <w:pPr>
        <w:jc w:val="both"/>
        <w:rPr>
          <w:b/>
          <w:sz w:val="28"/>
          <w:szCs w:val="28"/>
        </w:rPr>
      </w:pPr>
    </w:p>
    <w:p w:rsidR="009E5335" w:rsidRPr="007F2546" w:rsidRDefault="009E5335" w:rsidP="00BA4BA4">
      <w:pPr>
        <w:tabs>
          <w:tab w:val="left" w:pos="0"/>
        </w:tabs>
        <w:ind w:right="510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9E5335" w:rsidRPr="007F2546" w:rsidRDefault="009E5335" w:rsidP="00BA4BA4">
      <w:pPr>
        <w:tabs>
          <w:tab w:val="left" w:pos="0"/>
        </w:tabs>
        <w:ind w:right="5102"/>
        <w:jc w:val="center"/>
        <w:outlineLvl w:val="0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>ДЕПУТАТОВ</w:t>
      </w:r>
    </w:p>
    <w:p w:rsidR="009E5335" w:rsidRPr="007F2546" w:rsidRDefault="009E5335" w:rsidP="00BA4BA4">
      <w:pPr>
        <w:tabs>
          <w:tab w:val="left" w:pos="0"/>
        </w:tabs>
        <w:ind w:right="5102"/>
        <w:jc w:val="center"/>
        <w:outlineLvl w:val="0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>МУНИЦИПАЛЬНОГО</w:t>
      </w:r>
    </w:p>
    <w:p w:rsidR="009E5335" w:rsidRPr="007F2546" w:rsidRDefault="009E5335" w:rsidP="00BA4BA4">
      <w:pPr>
        <w:tabs>
          <w:tab w:val="left" w:pos="0"/>
        </w:tabs>
        <w:ind w:right="5102"/>
        <w:jc w:val="center"/>
        <w:outlineLvl w:val="0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>ОБРАЗОВАНИЯ</w:t>
      </w:r>
    </w:p>
    <w:p w:rsidR="009E5335" w:rsidRDefault="009E5335" w:rsidP="00BA4BA4">
      <w:pPr>
        <w:tabs>
          <w:tab w:val="left" w:pos="0"/>
        </w:tabs>
        <w:ind w:right="5102"/>
        <w:jc w:val="center"/>
        <w:outlineLvl w:val="0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>ЭНЕРГЕТИКСКИЙ</w:t>
      </w:r>
    </w:p>
    <w:p w:rsidR="009E5335" w:rsidRPr="007F2546" w:rsidRDefault="009E5335" w:rsidP="00BA4BA4">
      <w:pPr>
        <w:tabs>
          <w:tab w:val="left" w:pos="0"/>
        </w:tabs>
        <w:ind w:right="5102"/>
        <w:jc w:val="center"/>
        <w:outlineLvl w:val="0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>ПОССОВЕТ</w:t>
      </w:r>
    </w:p>
    <w:p w:rsidR="009E5335" w:rsidRPr="007F2546" w:rsidRDefault="009E5335" w:rsidP="00BA4BA4">
      <w:pPr>
        <w:tabs>
          <w:tab w:val="left" w:pos="0"/>
        </w:tabs>
        <w:ind w:right="5102"/>
        <w:jc w:val="center"/>
        <w:outlineLvl w:val="0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>Новоорского района</w:t>
      </w:r>
    </w:p>
    <w:p w:rsidR="009E5335" w:rsidRPr="00B67E69" w:rsidRDefault="009E5335" w:rsidP="00BA4BA4">
      <w:pPr>
        <w:tabs>
          <w:tab w:val="left" w:pos="0"/>
        </w:tabs>
        <w:ind w:right="5102"/>
        <w:jc w:val="center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>Оренбургской области</w:t>
      </w:r>
    </w:p>
    <w:p w:rsidR="009E5335" w:rsidRPr="007F2546" w:rsidRDefault="00305083" w:rsidP="00BA4BA4">
      <w:pPr>
        <w:tabs>
          <w:tab w:val="left" w:pos="0"/>
        </w:tabs>
        <w:ind w:right="510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9E5335" w:rsidRPr="007F2546">
        <w:rPr>
          <w:b/>
          <w:sz w:val="28"/>
          <w:szCs w:val="28"/>
        </w:rPr>
        <w:t xml:space="preserve"> созыв</w:t>
      </w:r>
    </w:p>
    <w:p w:rsidR="009E5335" w:rsidRPr="007F2546" w:rsidRDefault="009E5335" w:rsidP="00BA4BA4">
      <w:pPr>
        <w:tabs>
          <w:tab w:val="left" w:pos="0"/>
        </w:tabs>
        <w:ind w:right="5102"/>
        <w:jc w:val="center"/>
        <w:rPr>
          <w:b/>
          <w:sz w:val="28"/>
          <w:szCs w:val="28"/>
        </w:rPr>
      </w:pPr>
    </w:p>
    <w:p w:rsidR="00BA4BA4" w:rsidRDefault="009E5335" w:rsidP="00BA4BA4">
      <w:pPr>
        <w:tabs>
          <w:tab w:val="left" w:pos="0"/>
        </w:tabs>
        <w:ind w:right="5102"/>
        <w:jc w:val="center"/>
        <w:outlineLvl w:val="0"/>
        <w:rPr>
          <w:sz w:val="28"/>
          <w:szCs w:val="28"/>
        </w:rPr>
      </w:pPr>
      <w:proofErr w:type="gramStart"/>
      <w:r w:rsidRPr="00BA4BA4">
        <w:rPr>
          <w:sz w:val="28"/>
          <w:szCs w:val="28"/>
        </w:rPr>
        <w:t>Р</w:t>
      </w:r>
      <w:proofErr w:type="gramEnd"/>
      <w:r w:rsidRPr="00BA4BA4">
        <w:rPr>
          <w:sz w:val="28"/>
          <w:szCs w:val="28"/>
        </w:rPr>
        <w:t xml:space="preserve"> Е Ш Е Н И Е</w:t>
      </w:r>
    </w:p>
    <w:p w:rsidR="00BA4BA4" w:rsidRDefault="00BA4BA4" w:rsidP="00BA4BA4">
      <w:pPr>
        <w:tabs>
          <w:tab w:val="left" w:pos="0"/>
        </w:tabs>
        <w:ind w:right="5102"/>
        <w:jc w:val="center"/>
        <w:outlineLvl w:val="0"/>
        <w:rPr>
          <w:sz w:val="28"/>
          <w:szCs w:val="28"/>
        </w:rPr>
      </w:pPr>
    </w:p>
    <w:p w:rsidR="009E5335" w:rsidRPr="00BA4BA4" w:rsidRDefault="00020566" w:rsidP="00BA4BA4">
      <w:pPr>
        <w:tabs>
          <w:tab w:val="left" w:pos="0"/>
        </w:tabs>
        <w:ind w:right="510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10 апреля 2017 года № 124</w:t>
      </w:r>
    </w:p>
    <w:p w:rsidR="00BC6BBA" w:rsidRPr="00CC5146" w:rsidRDefault="00BC6BBA" w:rsidP="009E5335">
      <w:pPr>
        <w:jc w:val="both"/>
        <w:rPr>
          <w:sz w:val="28"/>
          <w:szCs w:val="28"/>
        </w:rPr>
      </w:pPr>
    </w:p>
    <w:p w:rsidR="009E5335" w:rsidRPr="00204677" w:rsidRDefault="009E5335" w:rsidP="00BA4BA4">
      <w:pPr>
        <w:ind w:right="4819"/>
        <w:rPr>
          <w:b/>
        </w:rPr>
      </w:pPr>
      <w:r w:rsidRPr="006B77BF">
        <w:rPr>
          <w:sz w:val="28"/>
          <w:szCs w:val="28"/>
        </w:rPr>
        <w:t xml:space="preserve"> «О внесении изменений и дополнений</w:t>
      </w:r>
    </w:p>
    <w:p w:rsidR="009E5335" w:rsidRPr="006B77BF" w:rsidRDefault="009E5335" w:rsidP="00BA4BA4">
      <w:pPr>
        <w:ind w:right="4819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№ </w:t>
      </w:r>
      <w:r w:rsidR="00F56EE2">
        <w:rPr>
          <w:sz w:val="28"/>
          <w:szCs w:val="28"/>
        </w:rPr>
        <w:t>94</w:t>
      </w:r>
      <w:r>
        <w:rPr>
          <w:sz w:val="28"/>
          <w:szCs w:val="28"/>
        </w:rPr>
        <w:t xml:space="preserve"> от </w:t>
      </w:r>
      <w:r w:rsidR="000B2F87">
        <w:rPr>
          <w:sz w:val="28"/>
          <w:szCs w:val="28"/>
        </w:rPr>
        <w:t>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F56EE2">
        <w:rPr>
          <w:sz w:val="28"/>
          <w:szCs w:val="28"/>
        </w:rPr>
        <w:t>6</w:t>
      </w:r>
      <w:r w:rsidR="00BA4BA4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«О </w:t>
      </w:r>
      <w:r w:rsidRPr="006B77B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BA4BA4">
        <w:rPr>
          <w:sz w:val="28"/>
          <w:szCs w:val="28"/>
        </w:rPr>
        <w:t xml:space="preserve"> м</w:t>
      </w:r>
      <w:r w:rsidRPr="006B77BF">
        <w:rPr>
          <w:sz w:val="28"/>
          <w:szCs w:val="28"/>
        </w:rPr>
        <w:t>униципального образования</w:t>
      </w:r>
    </w:p>
    <w:p w:rsidR="00F56EE2" w:rsidRDefault="009E5335" w:rsidP="00BA4BA4">
      <w:pPr>
        <w:ind w:right="4819"/>
        <w:outlineLvl w:val="0"/>
        <w:rPr>
          <w:sz w:val="28"/>
          <w:szCs w:val="28"/>
        </w:rPr>
      </w:pPr>
      <w:r>
        <w:rPr>
          <w:sz w:val="28"/>
          <w:szCs w:val="28"/>
        </w:rPr>
        <w:t>Энергетикский поссовет на 201</w:t>
      </w:r>
      <w:r w:rsidR="00F56EE2">
        <w:rPr>
          <w:sz w:val="28"/>
          <w:szCs w:val="28"/>
        </w:rPr>
        <w:t>7</w:t>
      </w:r>
      <w:r w:rsidRPr="006B77BF">
        <w:rPr>
          <w:sz w:val="28"/>
          <w:szCs w:val="28"/>
        </w:rPr>
        <w:t xml:space="preserve"> год</w:t>
      </w:r>
      <w:r w:rsidR="00F27A56">
        <w:rPr>
          <w:sz w:val="28"/>
          <w:szCs w:val="28"/>
        </w:rPr>
        <w:t xml:space="preserve"> </w:t>
      </w:r>
    </w:p>
    <w:p w:rsidR="009E5335" w:rsidRDefault="00F56EE2" w:rsidP="00BA4BA4">
      <w:pPr>
        <w:ind w:right="4819"/>
        <w:outlineLvl w:val="0"/>
        <w:rPr>
          <w:sz w:val="28"/>
          <w:szCs w:val="28"/>
        </w:rPr>
      </w:pPr>
      <w:r>
        <w:rPr>
          <w:sz w:val="28"/>
          <w:szCs w:val="28"/>
        </w:rPr>
        <w:t>и плановый период 2018-2019 годов</w:t>
      </w:r>
      <w:r w:rsidR="009E5335" w:rsidRPr="006B77BF">
        <w:rPr>
          <w:sz w:val="28"/>
          <w:szCs w:val="28"/>
        </w:rPr>
        <w:t>»</w:t>
      </w:r>
    </w:p>
    <w:p w:rsidR="005C4DDF" w:rsidRDefault="005C4DDF" w:rsidP="009E5335">
      <w:pPr>
        <w:jc w:val="both"/>
        <w:rPr>
          <w:sz w:val="28"/>
          <w:szCs w:val="28"/>
        </w:rPr>
      </w:pPr>
    </w:p>
    <w:p w:rsidR="00BA4BA4" w:rsidRDefault="00533E6F" w:rsidP="00BA4BA4">
      <w:pPr>
        <w:ind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>
        <w:rPr>
          <w:sz w:val="28"/>
          <w:szCs w:val="28"/>
        </w:rPr>
        <w:t xml:space="preserve">  </w:t>
      </w:r>
      <w:r w:rsidRPr="006B77B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Муниципального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BA4B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</w:p>
    <w:p w:rsidR="00533E6F" w:rsidRDefault="00533E6F" w:rsidP="00BA4BA4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РЕШИЛ:</w:t>
      </w:r>
    </w:p>
    <w:p w:rsidR="00533E6F" w:rsidRDefault="00533E6F" w:rsidP="00533E6F">
      <w:pPr>
        <w:ind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№ </w:t>
      </w:r>
      <w:r w:rsidR="00F56EE2">
        <w:rPr>
          <w:sz w:val="28"/>
          <w:szCs w:val="28"/>
        </w:rPr>
        <w:t>94</w:t>
      </w:r>
      <w:r>
        <w:rPr>
          <w:sz w:val="28"/>
          <w:szCs w:val="28"/>
        </w:rPr>
        <w:t xml:space="preserve"> от 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  <w:r w:rsidRPr="006B77BF">
        <w:rPr>
          <w:sz w:val="28"/>
          <w:szCs w:val="28"/>
        </w:rPr>
        <w:t xml:space="preserve">«О бюджете Муниципального образования  </w:t>
      </w:r>
      <w:r>
        <w:rPr>
          <w:sz w:val="28"/>
          <w:szCs w:val="28"/>
        </w:rPr>
        <w:t xml:space="preserve">  Энергетикский поссовет на 201</w:t>
      </w:r>
      <w:r w:rsidR="00F56EE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2018-2019 годов</w:t>
      </w:r>
      <w:r>
        <w:rPr>
          <w:sz w:val="28"/>
          <w:szCs w:val="28"/>
        </w:rPr>
        <w:t>»  внести следующие изменения</w:t>
      </w:r>
      <w:r w:rsidRPr="006B77BF">
        <w:rPr>
          <w:sz w:val="28"/>
          <w:szCs w:val="28"/>
        </w:rPr>
        <w:t>:</w:t>
      </w:r>
    </w:p>
    <w:p w:rsidR="00533E6F" w:rsidRDefault="00533E6F" w:rsidP="00533E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533E6F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502739">
        <w:rPr>
          <w:sz w:val="28"/>
          <w:szCs w:val="28"/>
        </w:rPr>
        <w:t xml:space="preserve">35 444 185,00 </w:t>
      </w:r>
      <w:r>
        <w:rPr>
          <w:sz w:val="28"/>
          <w:szCs w:val="28"/>
        </w:rPr>
        <w:t xml:space="preserve">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</w:t>
      </w:r>
      <w:r w:rsidR="00502739">
        <w:rPr>
          <w:sz w:val="28"/>
          <w:szCs w:val="28"/>
        </w:rPr>
        <w:t>36 631 896,76</w:t>
      </w:r>
      <w:r w:rsidR="00F56E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рублей»;</w:t>
      </w:r>
    </w:p>
    <w:p w:rsidR="00402B22" w:rsidRDefault="00402B22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502739">
        <w:rPr>
          <w:sz w:val="28"/>
          <w:szCs w:val="28"/>
        </w:rPr>
        <w:t xml:space="preserve">35 886 185,00 </w:t>
      </w:r>
      <w:r>
        <w:rPr>
          <w:sz w:val="28"/>
          <w:szCs w:val="28"/>
        </w:rPr>
        <w:t xml:space="preserve">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</w:t>
      </w:r>
      <w:r w:rsidR="00502739">
        <w:rPr>
          <w:sz w:val="28"/>
          <w:szCs w:val="28"/>
        </w:rPr>
        <w:t>37 073 896,76</w:t>
      </w:r>
      <w:r>
        <w:rPr>
          <w:sz w:val="28"/>
          <w:szCs w:val="28"/>
        </w:rPr>
        <w:t xml:space="preserve"> рублей»;</w:t>
      </w:r>
    </w:p>
    <w:p w:rsidR="00533E6F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дефицит бюджета Муниципального образования Энергетикский поссовет на 201</w:t>
      </w:r>
      <w:r w:rsidR="00F56EE2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F56EE2">
        <w:rPr>
          <w:sz w:val="28"/>
          <w:szCs w:val="28"/>
        </w:rPr>
        <w:t>442 000,00</w:t>
      </w:r>
      <w:r>
        <w:rPr>
          <w:sz w:val="28"/>
          <w:szCs w:val="28"/>
        </w:rPr>
        <w:t xml:space="preserve"> рублей;</w:t>
      </w:r>
    </w:p>
    <w:p w:rsidR="00533E6F" w:rsidRDefault="009B3C55" w:rsidP="00533E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</w:t>
      </w:r>
      <w:r w:rsidR="00402B22">
        <w:rPr>
          <w:sz w:val="28"/>
          <w:szCs w:val="28"/>
        </w:rPr>
        <w:t xml:space="preserve">№ 5, № 6, №9 </w:t>
      </w:r>
      <w:r w:rsidR="00533E6F" w:rsidRPr="006B77BF">
        <w:rPr>
          <w:sz w:val="28"/>
          <w:szCs w:val="28"/>
        </w:rPr>
        <w:t>изложить  в новой  редакции</w:t>
      </w:r>
      <w:r w:rsidR="00393C28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 xml:space="preserve"> </w:t>
      </w:r>
      <w:r w:rsidR="00F56EE2">
        <w:rPr>
          <w:sz w:val="28"/>
          <w:szCs w:val="28"/>
        </w:rPr>
        <w:t xml:space="preserve">согласно приложениям №1, </w:t>
      </w:r>
      <w:r w:rsidR="00C8747D">
        <w:rPr>
          <w:sz w:val="28"/>
          <w:szCs w:val="28"/>
        </w:rPr>
        <w:t>№</w:t>
      </w:r>
      <w:r w:rsidR="00402B22">
        <w:rPr>
          <w:sz w:val="28"/>
          <w:szCs w:val="28"/>
        </w:rPr>
        <w:t>2, № 3,№ 4</w:t>
      </w:r>
      <w:r w:rsidR="00502739">
        <w:rPr>
          <w:sz w:val="28"/>
          <w:szCs w:val="28"/>
        </w:rPr>
        <w:t xml:space="preserve"> </w:t>
      </w:r>
      <w:r w:rsidR="00393C28"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85618C">
        <w:rPr>
          <w:sz w:val="28"/>
          <w:szCs w:val="28"/>
        </w:rPr>
        <w:t>Контроль за</w:t>
      </w:r>
      <w:proofErr w:type="gramEnd"/>
      <w:r w:rsidRPr="0085618C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7C7135" w:rsidRDefault="00533E6F" w:rsidP="00BA4BA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BA4BA4" w:rsidRPr="00494019" w:rsidRDefault="00BA4BA4" w:rsidP="00BA4BA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741"/>
      </w:tblGrid>
      <w:tr w:rsidR="00BA4BA4" w:rsidRPr="00225305" w:rsidTr="00BA4BA4">
        <w:tc>
          <w:tcPr>
            <w:tcW w:w="4830" w:type="dxa"/>
            <w:shd w:val="clear" w:color="auto" w:fill="auto"/>
          </w:tcPr>
          <w:p w:rsidR="00BA4BA4" w:rsidRPr="00225305" w:rsidRDefault="00BA4BA4" w:rsidP="00BA4BA4">
            <w:pPr>
              <w:rPr>
                <w:color w:val="000000"/>
                <w:sz w:val="28"/>
                <w:szCs w:val="28"/>
              </w:rPr>
            </w:pPr>
            <w:r w:rsidRPr="00225305"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BA4BA4" w:rsidRPr="00225305" w:rsidRDefault="00BA4BA4" w:rsidP="00BA4BA4">
            <w:pPr>
              <w:rPr>
                <w:color w:val="000000"/>
                <w:sz w:val="28"/>
                <w:szCs w:val="28"/>
              </w:rPr>
            </w:pPr>
            <w:r w:rsidRPr="00225305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BA4BA4" w:rsidRPr="00225305" w:rsidRDefault="00BA4BA4" w:rsidP="00BA4B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______________________</w:t>
            </w:r>
            <w:proofErr w:type="spellStart"/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В.В.Рязанов</w:t>
            </w:r>
            <w:proofErr w:type="spellEnd"/>
          </w:p>
        </w:tc>
        <w:tc>
          <w:tcPr>
            <w:tcW w:w="4741" w:type="dxa"/>
            <w:shd w:val="clear" w:color="auto" w:fill="auto"/>
          </w:tcPr>
          <w:p w:rsidR="00BA4BA4" w:rsidRPr="00225305" w:rsidRDefault="00BA4BA4" w:rsidP="00BA4BA4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proofErr w:type="gramEnd"/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полномочия главы муниципального образования</w:t>
            </w:r>
          </w:p>
          <w:p w:rsidR="00BA4BA4" w:rsidRPr="00225305" w:rsidRDefault="00BA4BA4" w:rsidP="00BA4BA4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</w:t>
            </w:r>
            <w:proofErr w:type="spellStart"/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О.Б.Новаженина</w:t>
            </w:r>
            <w:proofErr w:type="spellEnd"/>
          </w:p>
        </w:tc>
      </w:tr>
    </w:tbl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tbl>
      <w:tblPr>
        <w:tblW w:w="1036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939"/>
        <w:gridCol w:w="1134"/>
        <w:gridCol w:w="142"/>
      </w:tblGrid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 xml:space="preserve">Приложение №1 </w:t>
            </w:r>
          </w:p>
        </w:tc>
      </w:tr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>к  решению Совета депутатов</w:t>
            </w:r>
          </w:p>
        </w:tc>
      </w:tr>
      <w:tr w:rsidR="00F56EE2" w:rsidRPr="00F56EE2" w:rsidTr="00B2323B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 xml:space="preserve"> "О  бюджете Муниципального образования Энергетикский поссовет на 2017 год и плановый период 2018-2019 годов"</w:t>
            </w:r>
          </w:p>
        </w:tc>
      </w:tr>
      <w:tr w:rsidR="00F56EE2" w:rsidRPr="00F56EE2" w:rsidTr="00B2323B">
        <w:trPr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E379B" w:rsidP="00CE379B">
            <w:pPr>
              <w:jc w:val="right"/>
            </w:pPr>
            <w:r w:rsidRPr="00F56EE2">
              <w:t>О</w:t>
            </w:r>
            <w:r w:rsidR="00F56EE2" w:rsidRPr="00F56EE2">
              <w:t>т</w:t>
            </w:r>
            <w:r>
              <w:t xml:space="preserve"> 16.12.2016 г.</w:t>
            </w:r>
            <w:r w:rsidR="00F56EE2" w:rsidRPr="00F56EE2">
              <w:t xml:space="preserve"> № </w:t>
            </w:r>
            <w:r>
              <w:t>94</w:t>
            </w:r>
            <w:bookmarkStart w:id="1" w:name="_GoBack"/>
            <w:bookmarkEnd w:id="1"/>
          </w:p>
        </w:tc>
      </w:tr>
      <w:tr w:rsidR="00F56EE2" w:rsidRPr="00F56EE2" w:rsidTr="00B2323B">
        <w:trPr>
          <w:gridAfter w:val="1"/>
          <w:wAfter w:w="142" w:type="dxa"/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2323B">
        <w:trPr>
          <w:gridAfter w:val="1"/>
          <w:wAfter w:w="142" w:type="dxa"/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124C5A">
              <w:rPr>
                <w:b/>
                <w:bCs/>
                <w:sz w:val="22"/>
                <w:szCs w:val="22"/>
              </w:rPr>
              <w:t>7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2018-2019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2323B">
        <w:trPr>
          <w:gridAfter w:val="1"/>
          <w:wAfter w:w="142" w:type="dxa"/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2019 год</w:t>
            </w:r>
          </w:p>
        </w:tc>
      </w:tr>
      <w:tr w:rsidR="00F56EE2" w:rsidRPr="00F56EE2" w:rsidTr="00B2323B">
        <w:trPr>
          <w:gridAfter w:val="1"/>
          <w:wAfter w:w="142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right"/>
              <w:rPr>
                <w:b/>
                <w:bCs/>
              </w:rPr>
            </w:pPr>
            <w:r w:rsidRPr="00F56EE2">
              <w:rPr>
                <w:b/>
                <w:bCs/>
              </w:rPr>
              <w:t>442 000,00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right"/>
              <w:rPr>
                <w:b/>
                <w:bCs/>
              </w:rPr>
            </w:pPr>
            <w:r w:rsidRPr="00F56EE2">
              <w:rPr>
                <w:b/>
                <w:bCs/>
              </w:rPr>
              <w:t>442000,00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2D07" w:rsidRDefault="00502739" w:rsidP="00F56EE2">
            <w:pPr>
              <w:jc w:val="right"/>
              <w:rPr>
                <w:b/>
                <w:bCs/>
              </w:rPr>
            </w:pPr>
            <w:r w:rsidRPr="00B32D07">
              <w:rPr>
                <w:b/>
              </w:rPr>
              <w:t>-36 631 896,76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502739" w:rsidP="00F56EE2">
            <w:pPr>
              <w:jc w:val="right"/>
            </w:pPr>
            <w:r>
              <w:t>-36 631 896,76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502739" w:rsidP="00F56EE2">
            <w:pPr>
              <w:jc w:val="right"/>
            </w:pPr>
            <w:r>
              <w:t>-36 631 896,76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502739" w:rsidP="00F56EE2">
            <w:pPr>
              <w:jc w:val="right"/>
            </w:pPr>
            <w:r>
              <w:t>-36 631 896,76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502739" w:rsidRDefault="00502739" w:rsidP="00B2323B">
            <w:pPr>
              <w:jc w:val="right"/>
              <w:rPr>
                <w:b/>
                <w:bCs/>
              </w:rPr>
            </w:pPr>
            <w:r w:rsidRPr="00F56EE2">
              <w:t xml:space="preserve">      </w:t>
            </w:r>
            <w:r w:rsidRPr="00502739">
              <w:rPr>
                <w:b/>
              </w:rPr>
              <w:t>37 073 896,76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502739" w:rsidP="00B2323B">
            <w:pPr>
              <w:jc w:val="right"/>
            </w:pPr>
            <w:r w:rsidRPr="00F56EE2">
              <w:t xml:space="preserve">      </w:t>
            </w:r>
            <w:r>
              <w:t>37 073 896,76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502739" w:rsidP="00B2323B">
            <w:pPr>
              <w:jc w:val="right"/>
            </w:pPr>
            <w:r w:rsidRPr="00F56EE2">
              <w:t xml:space="preserve">      </w:t>
            </w:r>
            <w:r>
              <w:t>37 073 896,76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2323B" w:rsidP="00502739">
            <w:pPr>
              <w:jc w:val="right"/>
            </w:pPr>
            <w:r w:rsidRPr="00F56EE2">
              <w:t xml:space="preserve">      </w:t>
            </w:r>
            <w:r w:rsidR="00502739">
              <w:t>37 073 896,76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>
      <w:pPr>
        <w:sectPr w:rsidR="00222B76" w:rsidSect="00BA4BA4">
          <w:pgSz w:w="11906" w:h="16838"/>
          <w:pgMar w:top="284" w:right="566" w:bottom="284" w:left="1418" w:header="709" w:footer="709" w:gutter="0"/>
          <w:cols w:space="708"/>
          <w:docGrid w:linePitch="360"/>
        </w:sectPr>
      </w:pPr>
    </w:p>
    <w:p w:rsidR="007E3F3F" w:rsidRDefault="007E3F3F" w:rsidP="004403EC">
      <w:pPr>
        <w:rPr>
          <w:sz w:val="20"/>
          <w:szCs w:val="20"/>
        </w:rPr>
      </w:pPr>
      <w:bookmarkStart w:id="2" w:name="RANGE!A1:L115"/>
      <w:bookmarkStart w:id="3" w:name="RANGE!A1:G24"/>
      <w:bookmarkStart w:id="4" w:name="RANGE!A1:E22"/>
      <w:bookmarkStart w:id="5" w:name="RANGE!A1:L7"/>
      <w:bookmarkEnd w:id="2"/>
      <w:bookmarkEnd w:id="3"/>
      <w:bookmarkEnd w:id="4"/>
      <w:bookmarkEnd w:id="5"/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546D6C" w:rsidRDefault="00B95997" w:rsidP="004403E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A4CB3">
        <w:rPr>
          <w:sz w:val="28"/>
          <w:szCs w:val="28"/>
        </w:rPr>
        <w:t xml:space="preserve"> </w:t>
      </w:r>
    </w:p>
    <w:tbl>
      <w:tblPr>
        <w:tblpPr w:leftFromText="180" w:rightFromText="180" w:horzAnchor="page" w:tblpX="2773" w:tblpY="-525"/>
        <w:tblW w:w="12870" w:type="dxa"/>
        <w:tblLook w:val="0000" w:firstRow="0" w:lastRow="0" w:firstColumn="0" w:lastColumn="0" w:noHBand="0" w:noVBand="0"/>
      </w:tblPr>
      <w:tblGrid>
        <w:gridCol w:w="12870"/>
      </w:tblGrid>
      <w:tr w:rsidR="00B95997" w:rsidRPr="00E6445C" w:rsidTr="00B95997">
        <w:trPr>
          <w:trHeight w:val="31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997" w:rsidRPr="00E6445C" w:rsidRDefault="00B95997" w:rsidP="00502739">
            <w:pPr>
              <w:jc w:val="right"/>
              <w:rPr>
                <w:sz w:val="28"/>
                <w:szCs w:val="28"/>
              </w:rPr>
            </w:pPr>
            <w:r w:rsidRPr="005A4CB3">
              <w:rPr>
                <w:sz w:val="28"/>
                <w:szCs w:val="28"/>
              </w:rPr>
              <w:t xml:space="preserve">    Приложение №</w:t>
            </w:r>
            <w:r w:rsidR="00502739">
              <w:rPr>
                <w:sz w:val="28"/>
                <w:szCs w:val="28"/>
              </w:rPr>
              <w:t>2</w:t>
            </w:r>
          </w:p>
        </w:tc>
      </w:tr>
      <w:tr w:rsidR="00B95997" w:rsidRPr="005A4CB3" w:rsidTr="00B95997">
        <w:trPr>
          <w:trHeight w:val="31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997" w:rsidRPr="005A4CB3" w:rsidRDefault="00B95997" w:rsidP="00B95997">
            <w:pPr>
              <w:jc w:val="right"/>
              <w:rPr>
                <w:sz w:val="28"/>
                <w:szCs w:val="28"/>
              </w:rPr>
            </w:pPr>
            <w:r w:rsidRPr="005A4CB3">
              <w:rPr>
                <w:sz w:val="28"/>
                <w:szCs w:val="28"/>
              </w:rPr>
              <w:t xml:space="preserve">  к  решению Совета депутатов "О  бюджет</w:t>
            </w:r>
            <w:r>
              <w:rPr>
                <w:sz w:val="28"/>
                <w:szCs w:val="28"/>
              </w:rPr>
              <w:t>е</w:t>
            </w:r>
            <w:r w:rsidRPr="005A4CB3">
              <w:rPr>
                <w:sz w:val="28"/>
                <w:szCs w:val="28"/>
              </w:rPr>
              <w:t xml:space="preserve"> </w:t>
            </w:r>
          </w:p>
        </w:tc>
      </w:tr>
      <w:tr w:rsidR="00B95997" w:rsidRPr="005A4CB3" w:rsidTr="00B95997">
        <w:trPr>
          <w:trHeight w:val="70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997" w:rsidRPr="005A4CB3" w:rsidRDefault="00B95997" w:rsidP="00B95997">
            <w:pPr>
              <w:jc w:val="right"/>
              <w:rPr>
                <w:sz w:val="28"/>
                <w:szCs w:val="28"/>
              </w:rPr>
            </w:pPr>
            <w:r w:rsidRPr="005A4CB3">
              <w:rPr>
                <w:sz w:val="28"/>
                <w:szCs w:val="28"/>
              </w:rPr>
              <w:t xml:space="preserve">Муниципального образования Энергетикский поссовет </w:t>
            </w:r>
          </w:p>
          <w:p w:rsidR="00B95997" w:rsidRPr="005A4CB3" w:rsidRDefault="00B95997" w:rsidP="00B95997">
            <w:pPr>
              <w:jc w:val="right"/>
              <w:rPr>
                <w:sz w:val="28"/>
                <w:szCs w:val="28"/>
              </w:rPr>
            </w:pPr>
            <w:r w:rsidRPr="005A4CB3">
              <w:rPr>
                <w:sz w:val="28"/>
                <w:szCs w:val="28"/>
              </w:rPr>
              <w:t>на 2017 год и плановый период 2018 – 2019 годов"</w:t>
            </w:r>
          </w:p>
        </w:tc>
      </w:tr>
      <w:tr w:rsidR="00B95997" w:rsidRPr="005A4CB3" w:rsidTr="00B95997">
        <w:trPr>
          <w:trHeight w:val="330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997" w:rsidRPr="005A4CB3" w:rsidRDefault="00B95997" w:rsidP="00B95997">
            <w:pPr>
              <w:jc w:val="right"/>
              <w:rPr>
                <w:sz w:val="28"/>
                <w:szCs w:val="28"/>
              </w:rPr>
            </w:pPr>
            <w:r w:rsidRPr="005A4CB3">
              <w:rPr>
                <w:sz w:val="28"/>
                <w:szCs w:val="28"/>
              </w:rPr>
              <w:t>от_____________ 2016г. № ____</w:t>
            </w:r>
          </w:p>
        </w:tc>
      </w:tr>
    </w:tbl>
    <w:p w:rsidR="00546D6C" w:rsidRDefault="00546D6C" w:rsidP="004403EC">
      <w:pPr>
        <w:rPr>
          <w:sz w:val="20"/>
          <w:szCs w:val="20"/>
        </w:rPr>
      </w:pPr>
    </w:p>
    <w:tbl>
      <w:tblPr>
        <w:tblW w:w="1645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2268"/>
        <w:gridCol w:w="1842"/>
        <w:gridCol w:w="2127"/>
        <w:gridCol w:w="1984"/>
        <w:gridCol w:w="285"/>
        <w:gridCol w:w="1700"/>
        <w:gridCol w:w="142"/>
      </w:tblGrid>
      <w:tr w:rsidR="00546D6C" w:rsidRPr="00546D6C" w:rsidTr="00A146A6">
        <w:trPr>
          <w:trHeight w:val="742"/>
        </w:trPr>
        <w:tc>
          <w:tcPr>
            <w:tcW w:w="14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D6C" w:rsidRPr="00546D6C" w:rsidRDefault="00546D6C" w:rsidP="00546D6C">
            <w:pPr>
              <w:jc w:val="center"/>
              <w:rPr>
                <w:b/>
                <w:bCs/>
              </w:rPr>
            </w:pPr>
            <w:r w:rsidRPr="00546D6C">
              <w:rPr>
                <w:b/>
                <w:bCs/>
              </w:rPr>
              <w:t>ПОСТУПЛЕНИЯ ДОХОДОВ В БЮДЖЕТ МУНИЦИПАЛЬНОГО ОБРАЗОВАНИЯ ЭНЕРГЕТИКСКИЙ ПОССОВЕТ  НА 2017 ГОД И ПЛАНОВЫЙ ПЕРИОД 2018 - 2019 ГОДОВ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6C" w:rsidRPr="00546D6C" w:rsidRDefault="00546D6C" w:rsidP="00546D6C">
            <w:pPr>
              <w:rPr>
                <w:sz w:val="22"/>
                <w:szCs w:val="22"/>
              </w:rPr>
            </w:pPr>
          </w:p>
        </w:tc>
      </w:tr>
      <w:tr w:rsidR="00C44319" w:rsidRPr="00C44319" w:rsidTr="00A146A6">
        <w:trPr>
          <w:gridAfter w:val="1"/>
          <w:wAfter w:w="141" w:type="dxa"/>
          <w:trHeight w:val="332"/>
        </w:trPr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</w:pPr>
            <w:r w:rsidRPr="00C4431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</w:pPr>
            <w:r w:rsidRPr="00C4431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319" w:rsidRPr="00C44319" w:rsidRDefault="00C44319" w:rsidP="00C44319">
            <w:pPr>
              <w:jc w:val="center"/>
              <w:rPr>
                <w:sz w:val="22"/>
                <w:szCs w:val="22"/>
              </w:rPr>
            </w:pPr>
            <w:r w:rsidRPr="00C44319">
              <w:rPr>
                <w:sz w:val="22"/>
                <w:szCs w:val="22"/>
              </w:rPr>
              <w:t>(руб.)</w:t>
            </w:r>
          </w:p>
        </w:tc>
      </w:tr>
      <w:tr w:rsidR="00C44319" w:rsidRPr="00C44319" w:rsidTr="00A146A6">
        <w:trPr>
          <w:gridAfter w:val="1"/>
          <w:wAfter w:w="141" w:type="dxa"/>
          <w:trHeight w:val="79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19" w:rsidRPr="00C44319" w:rsidRDefault="00C44319" w:rsidP="00C443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изменения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2017г</w:t>
            </w:r>
            <w:proofErr w:type="gramStart"/>
            <w:r w:rsidRPr="00C44319">
              <w:rPr>
                <w:b/>
                <w:bCs/>
                <w:sz w:val="28"/>
                <w:szCs w:val="28"/>
              </w:rPr>
              <w:t>.с</w:t>
            </w:r>
            <w:proofErr w:type="gramEnd"/>
            <w:r w:rsidRPr="00C44319">
              <w:rPr>
                <w:b/>
                <w:bCs/>
                <w:sz w:val="28"/>
                <w:szCs w:val="28"/>
              </w:rPr>
              <w:t xml:space="preserve"> изменениями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C44319" w:rsidRPr="00C44319" w:rsidTr="00A146A6">
        <w:trPr>
          <w:gridAfter w:val="1"/>
          <w:wAfter w:w="141" w:type="dxa"/>
          <w:trHeight w:val="69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28 722 472,000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1 132 711,760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29 855 183,760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29 506 156,000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29 643 066,000  </w:t>
            </w:r>
          </w:p>
        </w:tc>
      </w:tr>
      <w:tr w:rsidR="00C44319" w:rsidRPr="00C44319" w:rsidTr="00A146A6">
        <w:trPr>
          <w:gridAfter w:val="1"/>
          <w:wAfter w:w="141" w:type="dxa"/>
          <w:trHeight w:val="67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16 895 050,00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16 895 050,000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17 689 100,00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17 722 900,00  </w:t>
            </w:r>
          </w:p>
        </w:tc>
      </w:tr>
      <w:tr w:rsidR="00C44319" w:rsidRPr="00C44319" w:rsidTr="00A146A6">
        <w:trPr>
          <w:gridAfter w:val="1"/>
          <w:wAfter w:w="141" w:type="dxa"/>
          <w:trHeight w:val="44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182 1 01 02000 01 0000 110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16 895 050,000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16 895 050,000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17 689 100,000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17 722 900,000  </w:t>
            </w:r>
          </w:p>
        </w:tc>
      </w:tr>
      <w:tr w:rsidR="00C44319" w:rsidRPr="00C44319" w:rsidTr="00A146A6">
        <w:trPr>
          <w:gridAfter w:val="1"/>
          <w:wAfter w:w="141" w:type="dxa"/>
          <w:trHeight w:val="262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pPr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C44319">
              <w:rPr>
                <w:sz w:val="2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lastRenderedPageBreak/>
              <w:t xml:space="preserve">16 895 050,000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16 895 050,000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17 689 100,000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17 722 900,000  </w:t>
            </w:r>
          </w:p>
        </w:tc>
      </w:tr>
      <w:tr w:rsidR="00C44319" w:rsidRPr="00C44319" w:rsidTr="00A146A6">
        <w:trPr>
          <w:gridAfter w:val="1"/>
          <w:wAfter w:w="141" w:type="dxa"/>
          <w:trHeight w:val="161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lastRenderedPageBreak/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both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837 332,000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837 332,000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824 166,000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927 776,000  </w:t>
            </w:r>
          </w:p>
        </w:tc>
      </w:tr>
      <w:tr w:rsidR="00C44319" w:rsidRPr="00C44319" w:rsidTr="00A146A6">
        <w:trPr>
          <w:gridAfter w:val="1"/>
          <w:wAfter w:w="141" w:type="dxa"/>
          <w:trHeight w:val="309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100 1 03 02230 01 0000 110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both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285 942,000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285 942,000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286 584,000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319 712,000  </w:t>
            </w:r>
          </w:p>
        </w:tc>
      </w:tr>
      <w:tr w:rsidR="00C44319" w:rsidRPr="00C44319" w:rsidTr="00A146A6">
        <w:trPr>
          <w:gridAfter w:val="1"/>
          <w:wAfter w:w="141" w:type="dxa"/>
          <w:trHeight w:val="379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lastRenderedPageBreak/>
              <w:t>100 1 03 02240  01 0000 110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both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4319">
              <w:rPr>
                <w:sz w:val="28"/>
                <w:szCs w:val="28"/>
              </w:rPr>
              <w:t>инжекторных</w:t>
            </w:r>
            <w:proofErr w:type="spellEnd"/>
            <w:r w:rsidRPr="00C44319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2 848,000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2 848,000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2 610,000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2 751,000  </w:t>
            </w:r>
          </w:p>
        </w:tc>
      </w:tr>
      <w:tr w:rsidR="00C44319" w:rsidRPr="00C44319" w:rsidTr="00A146A6">
        <w:trPr>
          <w:gridAfter w:val="1"/>
          <w:wAfter w:w="141" w:type="dxa"/>
          <w:trHeight w:val="312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100 1 03 02250 01 0000 110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both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605 734,000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605 734,000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594 445,000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666 627,000  </w:t>
            </w:r>
          </w:p>
        </w:tc>
      </w:tr>
      <w:tr w:rsidR="00C44319" w:rsidRPr="00C44319" w:rsidTr="00A146A6">
        <w:trPr>
          <w:gridAfter w:val="1"/>
          <w:wAfter w:w="141" w:type="dxa"/>
          <w:trHeight w:val="298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lastRenderedPageBreak/>
              <w:t>100 1 03 02260 01 0000 110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both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color w:val="FF0000"/>
                <w:sz w:val="28"/>
                <w:szCs w:val="28"/>
              </w:rPr>
              <w:t xml:space="preserve">-57 192,000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color w:val="FF0000"/>
                <w:sz w:val="28"/>
                <w:szCs w:val="28"/>
              </w:rPr>
              <w:t xml:space="preserve">-57 192,000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color w:val="FF0000"/>
                <w:sz w:val="28"/>
                <w:szCs w:val="28"/>
              </w:rPr>
              <w:t xml:space="preserve">-59 473,000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color w:val="FF0000"/>
                <w:sz w:val="28"/>
                <w:szCs w:val="28"/>
              </w:rPr>
              <w:t xml:space="preserve">-61 314,000  </w:t>
            </w:r>
          </w:p>
        </w:tc>
      </w:tr>
      <w:tr w:rsidR="00C44319" w:rsidRPr="00C44319" w:rsidTr="00A146A6">
        <w:trPr>
          <w:gridAfter w:val="1"/>
          <w:wAfter w:w="141" w:type="dxa"/>
          <w:trHeight w:val="8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58 300,000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58 300,000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61 100,000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60 600,000  </w:t>
            </w:r>
          </w:p>
        </w:tc>
      </w:tr>
      <w:tr w:rsidR="00C44319" w:rsidRPr="00C44319" w:rsidTr="00A146A6">
        <w:trPr>
          <w:gridAfter w:val="1"/>
          <w:wAfter w:w="141" w:type="dxa"/>
          <w:trHeight w:val="84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182 1 05 03010 01 0000 110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58 300,000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58 300,000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61 100,000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60 600,000  </w:t>
            </w:r>
          </w:p>
        </w:tc>
      </w:tr>
      <w:tr w:rsidR="00C44319" w:rsidRPr="00C44319" w:rsidTr="00A146A6">
        <w:trPr>
          <w:gridAfter w:val="1"/>
          <w:wAfter w:w="141" w:type="dxa"/>
          <w:trHeight w:val="9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9 701 790,000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9 701 790,000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9 701 790,000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9 701 790,000  </w:t>
            </w:r>
          </w:p>
        </w:tc>
      </w:tr>
      <w:tr w:rsidR="00C44319" w:rsidRPr="00C44319" w:rsidTr="00A146A6">
        <w:trPr>
          <w:gridAfter w:val="1"/>
          <w:wAfter w:w="141" w:type="dxa"/>
          <w:trHeight w:val="75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000 1 06 01000 00 0000 000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1 007 200,000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1 007 200,000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1 007 200,000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1 007 200,000  </w:t>
            </w:r>
          </w:p>
        </w:tc>
      </w:tr>
      <w:tr w:rsidR="00C44319" w:rsidRPr="00C44319" w:rsidTr="00A146A6">
        <w:trPr>
          <w:gridAfter w:val="1"/>
          <w:wAfter w:w="141" w:type="dxa"/>
          <w:trHeight w:val="118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182 1 06 01030 10 1000 110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1 007 200,000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1 007 200,000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1 007 200,000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1 007 200,000  </w:t>
            </w:r>
          </w:p>
        </w:tc>
      </w:tr>
      <w:tr w:rsidR="00C44319" w:rsidRPr="00C44319" w:rsidTr="00A146A6">
        <w:trPr>
          <w:gridAfter w:val="1"/>
          <w:wAfter w:w="141" w:type="dxa"/>
          <w:trHeight w:val="49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lastRenderedPageBreak/>
              <w:t>000 1 06 06000 11 0000 110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8 694 590,000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8 694 590,000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8 694 590,000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8 694 590,000  </w:t>
            </w:r>
          </w:p>
        </w:tc>
      </w:tr>
      <w:tr w:rsidR="00C44319" w:rsidRPr="00C44319" w:rsidTr="00A146A6">
        <w:trPr>
          <w:gridAfter w:val="1"/>
          <w:wAfter w:w="141" w:type="dxa"/>
          <w:trHeight w:val="15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182 1 06 06033 10 1000 110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8 350 990,000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8 350 990,000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8 350 990,000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8 350 990,000  </w:t>
            </w:r>
          </w:p>
        </w:tc>
      </w:tr>
      <w:tr w:rsidR="00C44319" w:rsidRPr="00C44319" w:rsidTr="00A146A6">
        <w:trPr>
          <w:gridAfter w:val="1"/>
          <w:wAfter w:w="141" w:type="dxa"/>
          <w:trHeight w:val="176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182 1 06 06043 10 1000 110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both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343 600,000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343 600,000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343 600,000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343 600,000  </w:t>
            </w:r>
          </w:p>
        </w:tc>
      </w:tr>
      <w:tr w:rsidR="00C44319" w:rsidRPr="00C44319" w:rsidTr="00A146A6">
        <w:trPr>
          <w:gridAfter w:val="1"/>
          <w:wAfter w:w="141" w:type="dxa"/>
          <w:trHeight w:val="213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1 230 000,000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1 132 711,760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2 362 711,760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1 230 000,000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1 230 000,000  </w:t>
            </w:r>
          </w:p>
        </w:tc>
      </w:tr>
      <w:tr w:rsidR="00C44319" w:rsidRPr="00C44319" w:rsidTr="00A146A6">
        <w:trPr>
          <w:gridAfter w:val="1"/>
          <w:wAfter w:w="141" w:type="dxa"/>
          <w:trHeight w:val="292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112 1 11 05035 10 0000 120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pPr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C44319">
              <w:rPr>
                <w:sz w:val="28"/>
                <w:szCs w:val="28"/>
              </w:rPr>
              <w:lastRenderedPageBreak/>
              <w:t>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lastRenderedPageBreak/>
              <w:t xml:space="preserve">1 230 000,000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1 230 000,000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1 230 000,000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1 230 000,000  </w:t>
            </w:r>
          </w:p>
        </w:tc>
      </w:tr>
      <w:tr w:rsidR="00C44319" w:rsidRPr="00C44319" w:rsidTr="00A146A6">
        <w:trPr>
          <w:gridAfter w:val="1"/>
          <w:wAfter w:w="141" w:type="dxa"/>
          <w:trHeight w:val="34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lastRenderedPageBreak/>
              <w:t>112 1 11 09045 10 0000 120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pPr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40 000,000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40 000,000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</w:tr>
      <w:tr w:rsidR="00C44319" w:rsidRPr="00C44319" w:rsidTr="00A146A6">
        <w:trPr>
          <w:gridAfter w:val="1"/>
          <w:wAfter w:w="141" w:type="dxa"/>
          <w:trHeight w:val="109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112 1 13 02995 10 0000 130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882 711,760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882 711,760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</w:tr>
      <w:tr w:rsidR="00C44319" w:rsidRPr="00C44319" w:rsidTr="00A146A6">
        <w:trPr>
          <w:gridAfter w:val="1"/>
          <w:wAfter w:w="141" w:type="dxa"/>
          <w:trHeight w:val="39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lastRenderedPageBreak/>
              <w:t>112 114 02053 10 0000 410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both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150 000,000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150 000,000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</w:tr>
      <w:tr w:rsidR="00C44319" w:rsidRPr="00C44319" w:rsidTr="00A146A6">
        <w:trPr>
          <w:gridAfter w:val="1"/>
          <w:wAfter w:w="141" w:type="dxa"/>
          <w:trHeight w:val="282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112 1 16 33050 10 6000 140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60 000,000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60 000,000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</w:tr>
      <w:tr w:rsidR="00C44319" w:rsidRPr="00C44319" w:rsidTr="00A146A6">
        <w:trPr>
          <w:gridAfter w:val="1"/>
          <w:wAfter w:w="141" w:type="dxa"/>
          <w:trHeight w:val="77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6 721 713,000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55 000,000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6 776 713,000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1 347 593,000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1 351 593,000  </w:t>
            </w:r>
          </w:p>
        </w:tc>
      </w:tr>
      <w:tr w:rsidR="00C44319" w:rsidRPr="00C44319" w:rsidTr="00A146A6">
        <w:trPr>
          <w:gridAfter w:val="1"/>
          <w:wAfter w:w="141" w:type="dxa"/>
          <w:trHeight w:val="15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lastRenderedPageBreak/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6 721 713,000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55 000,000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6 776 713,000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1 347 593,000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1 351 593,000  </w:t>
            </w:r>
          </w:p>
        </w:tc>
      </w:tr>
      <w:tr w:rsidR="00C44319" w:rsidRPr="00C44319" w:rsidTr="00A146A6">
        <w:trPr>
          <w:gridAfter w:val="1"/>
          <w:wAfter w:w="141" w:type="dxa"/>
          <w:trHeight w:val="7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t>000 2 02 01001 00 0000 151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1 046 000,000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55 000,000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1 101 000,000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1 105 000,000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1 109 000,000  </w:t>
            </w:r>
          </w:p>
        </w:tc>
      </w:tr>
      <w:tr w:rsidR="00C44319" w:rsidRPr="00C44319" w:rsidTr="00A146A6">
        <w:trPr>
          <w:gridAfter w:val="1"/>
          <w:wAfter w:w="141" w:type="dxa"/>
          <w:trHeight w:val="7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color w:val="000000"/>
                <w:sz w:val="28"/>
                <w:szCs w:val="28"/>
              </w:rPr>
            </w:pPr>
            <w:r w:rsidRPr="00C44319">
              <w:rPr>
                <w:color w:val="000000"/>
                <w:sz w:val="28"/>
                <w:szCs w:val="28"/>
              </w:rPr>
              <w:t>112 2 02 15001 10 0000 151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1 046 000,000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55 000,000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1 101 000,000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1 105 000,000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1 109 000,000  </w:t>
            </w:r>
          </w:p>
        </w:tc>
      </w:tr>
      <w:tr w:rsidR="00C44319" w:rsidRPr="00C44319" w:rsidTr="00A146A6">
        <w:trPr>
          <w:gridAfter w:val="1"/>
          <w:wAfter w:w="141" w:type="dxa"/>
          <w:trHeight w:val="11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112 2 02 01001 10 0000 151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</w:tr>
      <w:tr w:rsidR="00C44319" w:rsidRPr="00C44319" w:rsidTr="00A146A6">
        <w:trPr>
          <w:gridAfter w:val="1"/>
          <w:wAfter w:w="141" w:type="dxa"/>
          <w:trHeight w:val="129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t>000 2 02 01003 00 0000 151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0,000  </w:t>
            </w:r>
          </w:p>
        </w:tc>
      </w:tr>
      <w:tr w:rsidR="00C44319" w:rsidRPr="00C44319" w:rsidTr="00A146A6">
        <w:trPr>
          <w:gridAfter w:val="1"/>
          <w:wAfter w:w="141" w:type="dxa"/>
          <w:trHeight w:val="162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112 2 02 01003 10 0000 151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44319" w:rsidRPr="00C44319" w:rsidTr="00A146A6">
        <w:trPr>
          <w:gridAfter w:val="1"/>
          <w:wAfter w:w="141" w:type="dxa"/>
          <w:trHeight w:val="84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lastRenderedPageBreak/>
              <w:t>112 2 02 03000 00 0000 000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both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СУБВЕНЦИИ БЮДЖЕТАМ ПОСЕЛЕНИЙ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t xml:space="preserve">242 593,000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t xml:space="preserve">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242 593,000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t xml:space="preserve">242 593,000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t xml:space="preserve">242 593,000  </w:t>
            </w:r>
          </w:p>
        </w:tc>
      </w:tr>
      <w:tr w:rsidR="00C44319" w:rsidRPr="00C44319" w:rsidTr="00A146A6">
        <w:trPr>
          <w:gridAfter w:val="1"/>
          <w:wAfter w:w="141" w:type="dxa"/>
          <w:trHeight w:val="114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112 2 02 03003 10 0000 151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</w:tr>
      <w:tr w:rsidR="00C44319" w:rsidRPr="00C44319" w:rsidTr="00A146A6">
        <w:trPr>
          <w:gridAfter w:val="1"/>
          <w:wAfter w:w="141" w:type="dxa"/>
          <w:trHeight w:val="14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112 2 02 03015 10 0000 151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both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</w:tr>
      <w:tr w:rsidR="00C44319" w:rsidRPr="00C44319" w:rsidTr="00A146A6">
        <w:trPr>
          <w:gridAfter w:val="1"/>
          <w:wAfter w:w="141" w:type="dxa"/>
          <w:trHeight w:val="14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112 2 02 35118 10 0000 151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73 552,000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73 552,000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73 552,000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73 552,000  </w:t>
            </w:r>
          </w:p>
        </w:tc>
      </w:tr>
      <w:tr w:rsidR="00C44319" w:rsidRPr="00C44319" w:rsidTr="00A146A6">
        <w:trPr>
          <w:gridAfter w:val="1"/>
          <w:wAfter w:w="141" w:type="dxa"/>
          <w:trHeight w:val="14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112 2 02 35930 10 0000 151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both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169 041,000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169 041,000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169 041,000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169 041,000  </w:t>
            </w:r>
          </w:p>
        </w:tc>
      </w:tr>
      <w:tr w:rsidR="00C44319" w:rsidRPr="00C44319" w:rsidTr="00A146A6">
        <w:trPr>
          <w:gridAfter w:val="1"/>
          <w:wAfter w:w="141" w:type="dxa"/>
          <w:trHeight w:val="102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112 2 02 04000 00 0000 000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both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t xml:space="preserve">5 433 120,000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t xml:space="preserve">0,000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5 433 120,000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t xml:space="preserve">0,000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319">
              <w:rPr>
                <w:b/>
                <w:bCs/>
                <w:color w:val="000000"/>
                <w:sz w:val="28"/>
                <w:szCs w:val="28"/>
              </w:rPr>
              <w:t xml:space="preserve">0,000  </w:t>
            </w:r>
          </w:p>
        </w:tc>
      </w:tr>
      <w:tr w:rsidR="00C44319" w:rsidRPr="00C44319" w:rsidTr="00A146A6">
        <w:trPr>
          <w:gridAfter w:val="1"/>
          <w:wAfter w:w="141" w:type="dxa"/>
          <w:trHeight w:val="132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lastRenderedPageBreak/>
              <w:t>112 2 02 49999 10 0000 151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 xml:space="preserve">5 433 120,000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5 433 120,000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sz w:val="28"/>
                <w:szCs w:val="28"/>
              </w:rPr>
            </w:pPr>
            <w:r w:rsidRPr="00C4431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44319" w:rsidRPr="00C44319" w:rsidTr="00A146A6">
        <w:trPr>
          <w:gridAfter w:val="1"/>
          <w:wAfter w:w="141" w:type="dxa"/>
          <w:trHeight w:val="44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000 000 00000 00 0000 000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35 444 185,000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1 187 711,760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36 631 896,760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30 853 749,000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  <w:sz w:val="28"/>
                <w:szCs w:val="28"/>
              </w:rPr>
            </w:pPr>
            <w:r w:rsidRPr="00C44319">
              <w:rPr>
                <w:b/>
                <w:bCs/>
                <w:sz w:val="28"/>
                <w:szCs w:val="28"/>
              </w:rPr>
              <w:t xml:space="preserve">30 994 659,000  </w:t>
            </w:r>
          </w:p>
        </w:tc>
      </w:tr>
    </w:tbl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p w:rsidR="00B95997" w:rsidRDefault="00B95997" w:rsidP="004403EC">
      <w:pPr>
        <w:rPr>
          <w:sz w:val="20"/>
          <w:szCs w:val="20"/>
        </w:rPr>
      </w:pPr>
    </w:p>
    <w:tbl>
      <w:tblPr>
        <w:tblW w:w="1722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"/>
        <w:gridCol w:w="2977"/>
        <w:gridCol w:w="709"/>
        <w:gridCol w:w="709"/>
        <w:gridCol w:w="121"/>
        <w:gridCol w:w="446"/>
        <w:gridCol w:w="878"/>
        <w:gridCol w:w="539"/>
        <w:gridCol w:w="390"/>
        <w:gridCol w:w="319"/>
        <w:gridCol w:w="990"/>
        <w:gridCol w:w="853"/>
        <w:gridCol w:w="903"/>
        <w:gridCol w:w="656"/>
        <w:gridCol w:w="402"/>
        <w:gridCol w:w="307"/>
        <w:gridCol w:w="954"/>
        <w:gridCol w:w="1030"/>
        <w:gridCol w:w="912"/>
        <w:gridCol w:w="236"/>
        <w:gridCol w:w="270"/>
        <w:gridCol w:w="508"/>
        <w:gridCol w:w="201"/>
        <w:gridCol w:w="35"/>
        <w:gridCol w:w="882"/>
        <w:gridCol w:w="986"/>
      </w:tblGrid>
      <w:tr w:rsidR="00B95997" w:rsidRPr="00B95997" w:rsidTr="00C44319">
        <w:trPr>
          <w:gridBefore w:val="1"/>
          <w:gridAfter w:val="3"/>
          <w:wBefore w:w="10" w:type="dxa"/>
          <w:wAfter w:w="1903" w:type="dxa"/>
          <w:trHeight w:val="482"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C44319">
            <w:pPr>
              <w:jc w:val="right"/>
              <w:rPr>
                <w:sz w:val="22"/>
                <w:szCs w:val="22"/>
              </w:rPr>
            </w:pPr>
            <w:r w:rsidRPr="00B95997">
              <w:rPr>
                <w:sz w:val="22"/>
                <w:szCs w:val="22"/>
              </w:rPr>
              <w:t>Приложение №</w:t>
            </w:r>
            <w:r w:rsidR="00C44319">
              <w:rPr>
                <w:sz w:val="22"/>
                <w:szCs w:val="22"/>
              </w:rPr>
              <w:t>3</w:t>
            </w:r>
          </w:p>
        </w:tc>
      </w:tr>
      <w:tr w:rsidR="00B95997" w:rsidRPr="00B95997" w:rsidTr="00C44319">
        <w:trPr>
          <w:gridBefore w:val="1"/>
          <w:gridAfter w:val="3"/>
          <w:wBefore w:w="10" w:type="dxa"/>
          <w:wAfter w:w="1903" w:type="dxa"/>
          <w:trHeight w:val="300"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5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2"/>
                <w:szCs w:val="22"/>
              </w:rPr>
            </w:pPr>
            <w:r w:rsidRPr="00B95997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B95997" w:rsidRPr="00B95997" w:rsidTr="00C44319">
        <w:trPr>
          <w:gridBefore w:val="1"/>
          <w:gridAfter w:val="3"/>
          <w:wBefore w:w="10" w:type="dxa"/>
          <w:wAfter w:w="1903" w:type="dxa"/>
          <w:trHeight w:val="899"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5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2"/>
                <w:szCs w:val="22"/>
              </w:rPr>
            </w:pPr>
            <w:r w:rsidRPr="00B95997">
              <w:rPr>
                <w:sz w:val="22"/>
                <w:szCs w:val="22"/>
              </w:rPr>
              <w:t xml:space="preserve">"О  бюджете Муниципального образования Энергетикский поссовет на 2017 год  и плановый период 2018 -2019 годов" от______________2016 г. №____ </w:t>
            </w:r>
          </w:p>
        </w:tc>
      </w:tr>
      <w:tr w:rsidR="00B95997" w:rsidRPr="00B95997" w:rsidTr="00C44319">
        <w:trPr>
          <w:gridBefore w:val="1"/>
          <w:wBefore w:w="10" w:type="dxa"/>
          <w:trHeight w:val="200"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  <w:tr w:rsidR="00B95997" w:rsidRPr="00B95997" w:rsidTr="00C44319">
        <w:trPr>
          <w:gridBefore w:val="1"/>
          <w:gridAfter w:val="3"/>
          <w:wBefore w:w="10" w:type="dxa"/>
          <w:wAfter w:w="1903" w:type="dxa"/>
          <w:trHeight w:val="1312"/>
        </w:trPr>
        <w:tc>
          <w:tcPr>
            <w:tcW w:w="15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319" w:rsidRDefault="00B95997" w:rsidP="00C44319">
            <w:pPr>
              <w:jc w:val="center"/>
              <w:rPr>
                <w:b/>
                <w:bCs/>
              </w:rPr>
            </w:pPr>
            <w:r w:rsidRPr="00B95997">
              <w:rPr>
                <w:b/>
                <w:bCs/>
              </w:rPr>
              <w:t>Распределение бюджетных ассигнований  бюджета поселения  по разделам, подразделам, целевым статьям</w:t>
            </w:r>
            <w:r w:rsidR="00922634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 xml:space="preserve"> (муниципальным программам</w:t>
            </w:r>
            <w:r w:rsidR="00C44319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>Муниципального образования Энергетикский поссовет и непрограммным направлениям деятельности)</w:t>
            </w:r>
            <w:proofErr w:type="gramStart"/>
            <w:r w:rsidRPr="00B95997">
              <w:rPr>
                <w:b/>
                <w:bCs/>
              </w:rPr>
              <w:t>,г</w:t>
            </w:r>
            <w:proofErr w:type="gramEnd"/>
            <w:r w:rsidRPr="00B95997">
              <w:rPr>
                <w:b/>
                <w:bCs/>
              </w:rPr>
              <w:t>руппам и подгруппам</w:t>
            </w:r>
            <w:r w:rsidR="00C44319">
              <w:rPr>
                <w:b/>
                <w:bCs/>
              </w:rPr>
              <w:t xml:space="preserve"> </w:t>
            </w:r>
            <w:r w:rsidR="00922634">
              <w:rPr>
                <w:b/>
                <w:bCs/>
              </w:rPr>
              <w:t xml:space="preserve">  </w:t>
            </w:r>
            <w:r w:rsidRPr="00B95997">
              <w:rPr>
                <w:b/>
                <w:bCs/>
              </w:rPr>
              <w:t>видов расходов классификации расходов на 2017 год и плановый период  2018 - 2019 годов</w:t>
            </w:r>
          </w:p>
          <w:p w:rsidR="00B95997" w:rsidRPr="00C44319" w:rsidRDefault="00C44319" w:rsidP="00C44319">
            <w:pPr>
              <w:tabs>
                <w:tab w:val="left" w:pos="13466"/>
              </w:tabs>
            </w:pPr>
            <w:r>
              <w:tab/>
              <w:t>(руб.)</w:t>
            </w:r>
          </w:p>
        </w:tc>
      </w:tr>
      <w:tr w:rsidR="00C44319" w:rsidRPr="00C44319" w:rsidTr="00A146A6">
        <w:trPr>
          <w:gridAfter w:val="1"/>
          <w:wAfter w:w="986" w:type="dxa"/>
          <w:trHeight w:val="314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Наименование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2017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Пояснительная записка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ind w:right="742"/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2017 год с изменениями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2018 год</w:t>
            </w:r>
          </w:p>
        </w:tc>
        <w:tc>
          <w:tcPr>
            <w:tcW w:w="1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 xml:space="preserve">2019 год </w:t>
            </w:r>
          </w:p>
        </w:tc>
      </w:tr>
      <w:tr w:rsidR="00C44319" w:rsidRPr="00C44319" w:rsidTr="00A146A6">
        <w:trPr>
          <w:gridAfter w:val="1"/>
          <w:wAfter w:w="986" w:type="dxa"/>
          <w:trHeight w:val="1255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структура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вид расхода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proofErr w:type="spellStart"/>
            <w:r w:rsidRPr="00C44319">
              <w:rPr>
                <w:b/>
                <w:bCs/>
              </w:rPr>
              <w:t>Увеличение</w:t>
            </w:r>
            <w:proofErr w:type="gramStart"/>
            <w:r w:rsidRPr="00C44319">
              <w:rPr>
                <w:b/>
                <w:bCs/>
              </w:rPr>
              <w:t>,у</w:t>
            </w:r>
            <w:proofErr w:type="gramEnd"/>
            <w:r w:rsidRPr="00C44319">
              <w:rPr>
                <w:b/>
                <w:bCs/>
              </w:rPr>
              <w:t>меньшение</w:t>
            </w:r>
            <w:proofErr w:type="spellEnd"/>
            <w:r w:rsidRPr="00C44319">
              <w:rPr>
                <w:b/>
                <w:bCs/>
              </w:rPr>
              <w:t xml:space="preserve"> расходной части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Передвижка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</w:p>
        </w:tc>
        <w:tc>
          <w:tcPr>
            <w:tcW w:w="1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center"/>
              <w:rPr>
                <w:b/>
                <w:bCs/>
              </w:rPr>
            </w:pPr>
            <w:r w:rsidRPr="00C44319">
              <w:rPr>
                <w:b/>
                <w:bCs/>
              </w:rPr>
              <w:t>11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19" w:rsidRPr="00C44319" w:rsidRDefault="00C44319" w:rsidP="00C443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4319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15 333 258,790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595 260,560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15 928 519,350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12 886 842,400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12 888 842,400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941 957,00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941 957,000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941 957,00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941 957,00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941 957,00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941 957,000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941 957,00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941 957,00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941 957,00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941 957,000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941 957,00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941 957,00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lastRenderedPageBreak/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8210000010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941 957,00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941 957,000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941 957,00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941 957,00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8210000010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941 957,00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941 957,000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941 957,00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941 957,00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163 000,000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88 000,00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88 000,00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163 000,000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88 000,00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88 000,00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163 000,000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88 000,00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88 000,00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8210000020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163 000,000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88 000,00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88 000,00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8210000020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163 000,000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88 000,00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88 000,00</w:t>
            </w:r>
          </w:p>
        </w:tc>
      </w:tr>
      <w:tr w:rsidR="00C44319" w:rsidRPr="00C44319" w:rsidTr="00A146A6">
        <w:trPr>
          <w:gridAfter w:val="1"/>
          <w:wAfter w:w="986" w:type="dxa"/>
          <w:trHeight w:val="189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10 584 793,00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595 260,56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11 180 053,560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9 459 721,00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9 459 721,00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10 452 721,00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595 260,56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11 047 981,560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9 410 721,00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9 410 721,00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10 452 721,00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595 260,56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11 047 981,560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9 410 721,00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9 410 721,00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10 452 721,00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595 260,56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11 047 981,560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9 410 721,00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9 410 721,00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5 201 757,00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5 201 757,000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5 201 757,00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5 201 757,00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5 060 964,00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595 260,56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5 656 224,560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4 118 964,00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4 118 964,00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 xml:space="preserve">Уплата </w:t>
            </w:r>
            <w:proofErr w:type="spellStart"/>
            <w:r w:rsidRPr="00C44319">
              <w:t>налогов</w:t>
            </w:r>
            <w:proofErr w:type="gramStart"/>
            <w:r w:rsidRPr="00C44319">
              <w:t>,с</w:t>
            </w:r>
            <w:proofErr w:type="gramEnd"/>
            <w:r w:rsidRPr="00C44319">
              <w:t>боров</w:t>
            </w:r>
            <w:proofErr w:type="spellEnd"/>
            <w:r w:rsidRPr="00C44319"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190 000,000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90 000,00 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 xml:space="preserve">Выполнение части полномочий муниципальным районам по решению вопросов местного значения поселений в </w:t>
            </w:r>
            <w:r w:rsidRPr="00C44319">
              <w:rPr>
                <w:b/>
                <w:bCs/>
              </w:rPr>
              <w:lastRenderedPageBreak/>
              <w:t>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86 322,00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86 322,000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86 322,00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86 322,000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C44319">
              <w:t>средств</w:t>
            </w:r>
            <w:proofErr w:type="gramStart"/>
            <w:r w:rsidRPr="00C44319">
              <w:t>,п</w:t>
            </w:r>
            <w:proofErr w:type="gramEnd"/>
            <w:r w:rsidRPr="00C44319">
              <w:t>ередаваемых</w:t>
            </w:r>
            <w:proofErr w:type="spellEnd"/>
            <w:r w:rsidRPr="00C44319">
              <w:t xml:space="preserve">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86 322,00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86 322,000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8120060020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86 322,00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86 322,000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189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45 750,00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45 750,000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r w:rsidRPr="00C44319">
              <w:lastRenderedPageBreak/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45 750,00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45 750,000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r w:rsidRPr="00C44319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45 750,00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45 750,000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45 750,00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45 750,000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208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49 000,00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49 000,00</w:t>
            </w:r>
          </w:p>
        </w:tc>
      </w:tr>
      <w:tr w:rsidR="00C44319" w:rsidRPr="00C44319" w:rsidTr="00A146A6">
        <w:trPr>
          <w:gridAfter w:val="1"/>
          <w:wAfter w:w="986" w:type="dxa"/>
          <w:trHeight w:val="142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r w:rsidRPr="00C44319">
              <w:t xml:space="preserve">Основное мероприятие "Обучение и повышение квалификации муниципальных служащих Муниципального </w:t>
            </w:r>
            <w:r w:rsidRPr="00C44319">
              <w:lastRenderedPageBreak/>
              <w:t>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1500100000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49 000,00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49 000,00</w:t>
            </w:r>
          </w:p>
        </w:tc>
      </w:tr>
      <w:tr w:rsidR="00C44319" w:rsidRPr="00C44319" w:rsidTr="00A146A6">
        <w:trPr>
          <w:gridAfter w:val="1"/>
          <w:wAfter w:w="986" w:type="dxa"/>
          <w:trHeight w:val="122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r w:rsidRPr="00C44319">
              <w:lastRenderedPageBreak/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1500100010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49 000,00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49 000,00</w:t>
            </w:r>
          </w:p>
        </w:tc>
      </w:tr>
      <w:tr w:rsidR="00C44319" w:rsidRPr="00C44319" w:rsidTr="00A146A6">
        <w:trPr>
          <w:gridAfter w:val="1"/>
          <w:wAfter w:w="986" w:type="dxa"/>
          <w:trHeight w:val="112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1500100010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49 000,00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49 000,00 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198 000,00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198 000,000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198 000,00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198 000,00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198 000,000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198 000,00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198 000,00</w:t>
            </w:r>
          </w:p>
        </w:tc>
      </w:tr>
      <w:tr w:rsidR="00C44319" w:rsidRPr="00C44319" w:rsidTr="00A146A6">
        <w:trPr>
          <w:gridAfter w:val="1"/>
          <w:wAfter w:w="986" w:type="dxa"/>
          <w:trHeight w:val="189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198 000,000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198 000,00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198 000,00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8120060010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198 000,000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198 000,00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198 000,00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8210040010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8210040010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3 395 508,79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3 395 508,790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2 149 164,40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2 151 164,40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2 540 007,00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2 540 007,000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2 100 000,00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2 100 000,00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2 540 007,00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2 540 007,000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2 100 000,00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2 100 000,00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Расходы на 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8230010010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2 540 007,00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2 540 007,000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2 100 000,00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2 100 000,00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8230010010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2 540 007,00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2 540 007,000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2 100 000,00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2 100 000,00 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8230010030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8230010030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2210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74 000,000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 xml:space="preserve">Основное мероприятие "Проведение инвентаризации и оформление документов на объекты муниципального имущества Муниципального </w:t>
            </w:r>
            <w:r w:rsidRPr="00C44319">
              <w:lastRenderedPageBreak/>
              <w:t>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74 000,00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74 000,000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74 000,00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74 000,000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74 000,00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74 000,000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2210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8 000,00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8 000,00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8 000,00 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631 501,79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631 501,790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43 164,40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43 164,40</w:t>
            </w:r>
          </w:p>
        </w:tc>
      </w:tr>
      <w:tr w:rsidR="00C44319" w:rsidRPr="00C44319" w:rsidTr="00A146A6">
        <w:trPr>
          <w:gridAfter w:val="1"/>
          <w:wAfter w:w="986" w:type="dxa"/>
          <w:trHeight w:val="189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2000100000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631 501,79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631 501,790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43 164,40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43 164,40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2000100010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631 501,79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631 501,790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43 164,40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43 164,40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2000100010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631 501,79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631 501,790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43 164,40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43 164,40 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169 041,00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169 041,000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169 041,00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169 041,00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169 041,00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169 041,000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169 041,00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169 041,00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169 041,00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169 041,000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169 041,00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169 041,00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169 041,00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169 041,000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169 041,00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169 041,00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169 041,00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169 041,000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169 041,00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169 041,00</w:t>
            </w:r>
          </w:p>
        </w:tc>
      </w:tr>
      <w:tr w:rsidR="00C44319" w:rsidRPr="00C44319" w:rsidTr="00A146A6">
        <w:trPr>
          <w:gridAfter w:val="1"/>
          <w:wAfter w:w="986" w:type="dxa"/>
          <w:trHeight w:val="941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834 945,00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834 945,00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798 552,00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798 552,00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73 552,00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73 552,000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73 552,00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73 552,00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73 552,00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73 552,000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73 552,00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73 552,00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8300059300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73 552,00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73 552,000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73 552,00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73 552,00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8300059300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8300059300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73 552,00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73 552,000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73 552,00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73 552,00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368 400,00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368 400,000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695 000,00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695 000,00</w:t>
            </w:r>
          </w:p>
        </w:tc>
      </w:tr>
      <w:tr w:rsidR="00C44319" w:rsidRPr="00C44319" w:rsidTr="00A146A6">
        <w:trPr>
          <w:gridAfter w:val="1"/>
          <w:wAfter w:w="986" w:type="dxa"/>
          <w:trHeight w:val="2524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lastRenderedPageBreak/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C44319">
              <w:rPr>
                <w:b/>
                <w:bCs/>
              </w:rPr>
              <w:t>областина</w:t>
            </w:r>
            <w:proofErr w:type="spellEnd"/>
            <w:r w:rsidRPr="00C44319">
              <w:rPr>
                <w:b/>
                <w:bCs/>
              </w:rPr>
              <w:t xml:space="preserve">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368 400,00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368 400,000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368 400,00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368 400,000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368 400,00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368 400,000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368 400,00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368 400,000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2524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</w:t>
            </w:r>
            <w:r w:rsidRPr="00C44319">
              <w:rPr>
                <w:b/>
                <w:bCs/>
              </w:rPr>
              <w:lastRenderedPageBreak/>
              <w:t xml:space="preserve">Новоорского района Оренбургской </w:t>
            </w:r>
            <w:proofErr w:type="spellStart"/>
            <w:r w:rsidRPr="00C44319">
              <w:rPr>
                <w:b/>
                <w:bCs/>
              </w:rPr>
              <w:t>областина</w:t>
            </w:r>
            <w:proofErr w:type="spellEnd"/>
            <w:r w:rsidRPr="00C44319">
              <w:rPr>
                <w:b/>
                <w:bCs/>
              </w:rPr>
              <w:t xml:space="preserve">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695 000,00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695 000,00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1700100000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695 000,00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695 000,00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1700100010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695 000,00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695 000,00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1700100010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695 000,00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695 000,00 </w:t>
            </w:r>
          </w:p>
        </w:tc>
      </w:tr>
      <w:tr w:rsidR="00C44319" w:rsidRPr="00C44319" w:rsidTr="00A146A6">
        <w:trPr>
          <w:gridAfter w:val="1"/>
          <w:wAfter w:w="986" w:type="dxa"/>
          <w:trHeight w:val="1084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392 993,00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392 993,000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2524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 xml:space="preserve">Муниципальная программа "Профилактика терроризма и </w:t>
            </w:r>
            <w:proofErr w:type="spellStart"/>
            <w:r w:rsidRPr="00C44319">
              <w:rPr>
                <w:b/>
                <w:bCs/>
              </w:rPr>
              <w:t>протоводействие</w:t>
            </w:r>
            <w:proofErr w:type="spellEnd"/>
            <w:r w:rsidRPr="00C44319">
              <w:rPr>
                <w:b/>
                <w:bCs/>
              </w:rPr>
              <w:t xml:space="preserve"> экстремистской деятельности на территории Муниципального </w:t>
            </w:r>
            <w:r w:rsidRPr="00C44319">
              <w:rPr>
                <w:b/>
                <w:bCs/>
              </w:rPr>
              <w:lastRenderedPageBreak/>
              <w:t>образования Энергетикский поссовет Новоорского района Оренбургской области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392 993,00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392 993,000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189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lastRenderedPageBreak/>
              <w:t xml:space="preserve">Основное мероприятие "Выполнение мероприятий по профилактике терроризма и </w:t>
            </w:r>
            <w:proofErr w:type="spellStart"/>
            <w:r w:rsidRPr="00C44319">
              <w:t>протоводействие</w:t>
            </w:r>
            <w:proofErr w:type="spellEnd"/>
            <w:r w:rsidRPr="00C44319">
              <w:t xml:space="preserve"> экстремистской деятельности на территории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392 993,00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392 993,000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 xml:space="preserve">Направление расходов на мероприятия по профилактике терроризма и </w:t>
            </w:r>
            <w:proofErr w:type="spellStart"/>
            <w:r w:rsidRPr="00C44319">
              <w:t>протоводействие</w:t>
            </w:r>
            <w:proofErr w:type="spellEnd"/>
            <w:r w:rsidRPr="00C44319">
              <w:t xml:space="preserve"> экстремистской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392 993,00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392 993,000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30 000,00 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362 993,00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362 993,000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4 574 458,00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4 574 458,000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5 956 710,00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5 604 370,00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4 572 458,00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4 572 458,000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5 821 710,00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5 604 370,00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Муниципальная программа "Развитие сети дорог общего пользования местного значения и дворовых территорий в поселке Энергетик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4 572 458,00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4 572 458,000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1 333 270,00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1 333 270,000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proofErr w:type="spellStart"/>
            <w:r w:rsidRPr="00C44319">
              <w:t>Софинансирование</w:t>
            </w:r>
            <w:proofErr w:type="spellEnd"/>
            <w:r w:rsidRPr="00C44319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1 333 270,00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1 333 270,000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1 333 270,00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1 333 270,000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0400100020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1 667 868,00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1 667 868,000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0400100020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1 667 868,00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1 667 868,000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proofErr w:type="spellStart"/>
            <w:r w:rsidRPr="00C44319">
              <w:t>Софинансирование</w:t>
            </w:r>
            <w:proofErr w:type="spellEnd"/>
            <w:r w:rsidRPr="00C44319">
              <w:t xml:space="preserve"> расходов по  капитальному ремонту и ремонту 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1 571 320,00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1 571 320,000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1 571 320,00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1 571 320,000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5 821 710,00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5 604 370,00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1800100000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2 000 000,00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1 800 000,00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proofErr w:type="spellStart"/>
            <w:r w:rsidRPr="00C44319">
              <w:t>Софинансирование</w:t>
            </w:r>
            <w:proofErr w:type="spellEnd"/>
            <w:r w:rsidRPr="00C44319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18001S0410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2 000 000,00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1 800 000,00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18001S0410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2 000 000,00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1 800 000,00 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1800100010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2 480 000,00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2 455 000,00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1800100010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2 480 000,00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2 455 000,00 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proofErr w:type="spellStart"/>
            <w:r w:rsidRPr="00C44319">
              <w:t>Софинансирование</w:t>
            </w:r>
            <w:proofErr w:type="spellEnd"/>
            <w:r w:rsidRPr="00C44319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1800180410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1 341 710,00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1 349 370,00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1800180410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1 341 710,00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1 349 370,00 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135 000,00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89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 xml:space="preserve">Муниципальная программа "Оформление права собственности на муниципальное имущество Муниципального образования </w:t>
            </w:r>
            <w:r w:rsidRPr="00C44319">
              <w:lastRenderedPageBreak/>
              <w:t>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lastRenderedPageBreak/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189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 xml:space="preserve"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</w:t>
            </w:r>
            <w:r w:rsidRPr="00C44319">
              <w:lastRenderedPageBreak/>
              <w:t>2017-2020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lastRenderedPageBreak/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1600200020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135 000,00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10 679 570,21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66 555,00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10 746 125,210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8 035 000,00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8 035 000,00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4 926 763,21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66 555,00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4 993 318,210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1 000 000,00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1 000 000,00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 xml:space="preserve">Муниципальная программа "Модернизация объектов коммунальной инфраструктуры Муниципального образования  </w:t>
            </w:r>
            <w:r w:rsidRPr="00C44319">
              <w:lastRenderedPageBreak/>
              <w:t>Энергетикский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4 926 763,21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66 555,00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4 993 318,210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1 000 000,00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1 000 000,00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lastRenderedPageBreak/>
              <w:t xml:space="preserve">Основное мероприятие "Мероприятия  по  замене трубопровода холодного водоснабжения по </w:t>
            </w:r>
            <w:proofErr w:type="spellStart"/>
            <w:r w:rsidRPr="00C44319">
              <w:t>ул</w:t>
            </w:r>
            <w:proofErr w:type="gramStart"/>
            <w:r w:rsidRPr="00C44319">
              <w:t>.Т</w:t>
            </w:r>
            <w:proofErr w:type="gramEnd"/>
            <w:r w:rsidRPr="00C44319">
              <w:t>урбинная</w:t>
            </w:r>
            <w:proofErr w:type="spellEnd"/>
            <w:r w:rsidRPr="00C44319">
              <w:t xml:space="preserve"> </w:t>
            </w:r>
            <w:proofErr w:type="spellStart"/>
            <w:r w:rsidRPr="00C44319">
              <w:t>п.Энергетик</w:t>
            </w:r>
            <w:proofErr w:type="spellEnd"/>
            <w:r w:rsidRPr="00C44319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115 014,09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115 014,090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 xml:space="preserve">Направление расходов по  замене трубопровода холодного водоснабжения по </w:t>
            </w:r>
            <w:proofErr w:type="spellStart"/>
            <w:r w:rsidRPr="00C44319">
              <w:t>ул</w:t>
            </w:r>
            <w:proofErr w:type="gramStart"/>
            <w:r w:rsidRPr="00C44319">
              <w:t>.Т</w:t>
            </w:r>
            <w:proofErr w:type="gramEnd"/>
            <w:r w:rsidRPr="00C44319">
              <w:t>урбинная</w:t>
            </w:r>
            <w:proofErr w:type="spellEnd"/>
            <w:r w:rsidRPr="00C44319">
              <w:t xml:space="preserve"> </w:t>
            </w:r>
            <w:proofErr w:type="spellStart"/>
            <w:r w:rsidRPr="00C44319">
              <w:t>п.Энергетик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115 014,09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115 014,090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115 014,09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115 014,090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 xml:space="preserve">Основное мероприятие "Инвестиции в реконструкцию теплосети </w:t>
            </w:r>
            <w:proofErr w:type="spellStart"/>
            <w:r w:rsidRPr="00C44319">
              <w:t>п</w:t>
            </w:r>
            <w:proofErr w:type="gramStart"/>
            <w:r w:rsidRPr="00C44319">
              <w:t>.Э</w:t>
            </w:r>
            <w:proofErr w:type="gramEnd"/>
            <w:r w:rsidRPr="00C44319">
              <w:t>нергетик</w:t>
            </w:r>
            <w:proofErr w:type="spellEnd"/>
            <w:r w:rsidRPr="00C44319"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200 000,000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 xml:space="preserve">Направление расходов на инвестиции в реконструкцию теплосети </w:t>
            </w:r>
            <w:proofErr w:type="spellStart"/>
            <w:r w:rsidRPr="00C44319">
              <w:t>п</w:t>
            </w:r>
            <w:proofErr w:type="gramStart"/>
            <w:r w:rsidRPr="00C44319">
              <w:t>.Э</w:t>
            </w:r>
            <w:proofErr w:type="gramEnd"/>
            <w:r w:rsidRPr="00C44319">
              <w:t>нергетик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200 000,000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200 000,000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 xml:space="preserve">Основное мероприятие "Мероприятия  по  капитальному ремонту трубопровода холодного </w:t>
            </w:r>
            <w:r w:rsidRPr="00C44319">
              <w:lastRenderedPageBreak/>
              <w:t xml:space="preserve">водоснабжения </w:t>
            </w:r>
            <w:proofErr w:type="spellStart"/>
            <w:r w:rsidRPr="00C44319">
              <w:t>п</w:t>
            </w:r>
            <w:proofErr w:type="gramStart"/>
            <w:r w:rsidRPr="00C44319">
              <w:t>.Э</w:t>
            </w:r>
            <w:proofErr w:type="gramEnd"/>
            <w:r w:rsidRPr="00C44319">
              <w:t>нергетик</w:t>
            </w:r>
            <w:proofErr w:type="spellEnd"/>
            <w:r w:rsidRPr="00C44319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115 556,00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115 556,000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0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lastRenderedPageBreak/>
              <w:t xml:space="preserve">Направление расходов на капитальный ремонт трубопровода холодного водоснабжения </w:t>
            </w:r>
            <w:proofErr w:type="spellStart"/>
            <w:r w:rsidRPr="00C44319">
              <w:t>п</w:t>
            </w:r>
            <w:proofErr w:type="gramStart"/>
            <w:r w:rsidRPr="00C44319">
              <w:t>.Э</w:t>
            </w:r>
            <w:proofErr w:type="gramEnd"/>
            <w:r w:rsidRPr="00C44319">
              <w:t>нергетик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19003S0450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115 556,00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115 556,000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19003S0450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115 556,00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115 556,000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C44319">
              <w:t>п</w:t>
            </w:r>
            <w:proofErr w:type="gramStart"/>
            <w:r w:rsidRPr="00C44319">
              <w:t>.Э</w:t>
            </w:r>
            <w:proofErr w:type="gramEnd"/>
            <w:r w:rsidRPr="00C44319">
              <w:t>нергетик</w:t>
            </w:r>
            <w:proofErr w:type="spellEnd"/>
            <w:r w:rsidRPr="00C44319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634 393,12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634 393,120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C44319">
              <w:t>п</w:t>
            </w:r>
            <w:proofErr w:type="gramStart"/>
            <w:r w:rsidRPr="00C44319">
              <w:t>.Э</w:t>
            </w:r>
            <w:proofErr w:type="gramEnd"/>
            <w:r w:rsidRPr="00C44319">
              <w:t>нергетик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634 393,12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634 393,120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1900400040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634 393,12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634 393,120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proofErr w:type="spellStart"/>
            <w:r w:rsidRPr="00C44319">
              <w:t>Софинансирование</w:t>
            </w:r>
            <w:proofErr w:type="spellEnd"/>
            <w:r w:rsidRPr="00C44319">
              <w:t xml:space="preserve">  по капитальному ремонту насосов </w:t>
            </w:r>
            <w:proofErr w:type="spellStart"/>
            <w:r w:rsidRPr="00C44319">
              <w:t>очисных</w:t>
            </w:r>
            <w:proofErr w:type="spellEnd"/>
            <w:r w:rsidRPr="00C44319">
              <w:t xml:space="preserve"> сооружений в Муниципальном образовании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0500180450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1 076 500,00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1 076 500,000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0500180450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1 076 500,00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1 076 500,000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 xml:space="preserve">Направление расходов на </w:t>
            </w:r>
            <w:proofErr w:type="spellStart"/>
            <w:r w:rsidRPr="00C44319">
              <w:t>софинансирование</w:t>
            </w:r>
            <w:proofErr w:type="spellEnd"/>
            <w:r w:rsidRPr="00C44319">
              <w:t xml:space="preserve"> по капитальному ремонту трубопровода холодного водоснабжения  п. 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0500480450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2 785 300,00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2 785 300,000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0500480450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2 785 300,00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2 785 300,000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189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 xml:space="preserve">Основное мероприятие "Мероприятия на реконструкцию муниципальных сетей (тепловых </w:t>
            </w:r>
            <w:proofErr w:type="spellStart"/>
            <w:r w:rsidRPr="00C44319">
              <w:t>сетей,холодного</w:t>
            </w:r>
            <w:proofErr w:type="spellEnd"/>
            <w:r w:rsidRPr="00C44319">
              <w:t xml:space="preserve"> водоснабжения, водоотведения) и технологическое присоединение к электрическим сетям </w:t>
            </w:r>
            <w:proofErr w:type="spellStart"/>
            <w:r w:rsidRPr="00C44319">
              <w:t>п</w:t>
            </w:r>
            <w:proofErr w:type="gramStart"/>
            <w:r w:rsidRPr="00C44319">
              <w:t>.Э</w:t>
            </w:r>
            <w:proofErr w:type="gramEnd"/>
            <w:r w:rsidRPr="00C44319">
              <w:t>нергетик</w:t>
            </w:r>
            <w:proofErr w:type="spellEnd"/>
            <w:r w:rsidRPr="00C44319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0500500000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66 555,00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66 555,000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189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 xml:space="preserve">Направление расходов на реконструкцию муниципальных сетей (тепловых </w:t>
            </w:r>
            <w:proofErr w:type="spellStart"/>
            <w:r w:rsidRPr="00C44319">
              <w:t>сетей,холодного</w:t>
            </w:r>
            <w:proofErr w:type="spellEnd"/>
            <w:r w:rsidRPr="00C44319">
              <w:t xml:space="preserve"> водоснабжения, водоотведения) и </w:t>
            </w:r>
            <w:r w:rsidRPr="00C44319">
              <w:lastRenderedPageBreak/>
              <w:t xml:space="preserve">технологическое присоединение к электрическим сетям </w:t>
            </w:r>
            <w:proofErr w:type="spellStart"/>
            <w:r w:rsidRPr="00C44319">
              <w:t>п</w:t>
            </w:r>
            <w:proofErr w:type="gramStart"/>
            <w:r w:rsidRPr="00C44319">
              <w:t>.Э</w:t>
            </w:r>
            <w:proofErr w:type="gramEnd"/>
            <w:r w:rsidRPr="00C44319">
              <w:t>нергетик</w:t>
            </w:r>
            <w:proofErr w:type="spellEnd"/>
            <w:r w:rsidRPr="00C44319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0500500050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66 555,00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66 555,000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0500500050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66 555,00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66 555,000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5 752 807,00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5 752 807,000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7 035 000,00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7 035 000,00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Муниципальная программа "Благоустройство территории Муниципального образования Энергетикский поссовет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5 752 807,00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5 752 807,000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0600100000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1 218 607,00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1 218 607,000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0600110010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1 218 607,00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1 218 607,000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 xml:space="preserve">Иные закупки товаров, работ и услуг для обеспечения </w:t>
            </w:r>
            <w:r w:rsidRPr="00C44319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0600110010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1 218 607,00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1 218 607,000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lastRenderedPageBreak/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0600200000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2 846 500,00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2 846 500,000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0600210020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2 846 500,00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2 846 500,000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0600210020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2 846 500,00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2 846 500,000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0600300000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995 300,00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995 300,000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0600310030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995 300,00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995 300,000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0600310030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995 300,00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995 300,000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 xml:space="preserve">Основное мероприятие "Мероприятия по содержанию и обслуживанию здания общежития Муниципального образования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0600400000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692 400,00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692 400,000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0600410040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692 400,00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692 400,000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0600410040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692 400,00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692 400,000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7 035 000,00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7 035 000,00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lastRenderedPageBreak/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2100100000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1 735 000,00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1 735 000,00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1 735 000,00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1 735 000,00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1 735 000,00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1 735 000,00 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2100200000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3 200 000,00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3 200 000,00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3 200 000,00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3 200 000,00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 xml:space="preserve">Иные закупки товаров, работ и услуг для обеспечения государственных </w:t>
            </w:r>
            <w:r w:rsidRPr="00C44319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3 200 000,00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3 200 000,00 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lastRenderedPageBreak/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2100300000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1 200 000,00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1 200 000,00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2100300030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1 200 000,00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1 200 000,00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2100300030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1 200 000,00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1 200 000,00 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 xml:space="preserve">Основное мероприятие "Мероприятия по содержанию и обслуживанию здания общежития Муниципального образования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2100400000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2100400040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900 000,00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2100400040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900 000,00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900 000,00 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3 720 719,80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524 596,20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4 245 316,000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467 660,00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467 660,00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3 720 719,80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524 596,20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4 245 316,000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467 660,00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467 660,00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3 720 719,80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524 596,20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4 245 316,000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467 660,00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467 660,000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467 660,00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467 660,000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467 660,00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467 660,000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2210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lastRenderedPageBreak/>
              <w:t>Основное мероприятие "Выполнение части полномочий муниципальным районам по решению вопросов местного значения поселений в сфере культуры в части организации досуга и обеспечения жителей поселения услугами организация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3 253 059,800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524 596,200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3 777 656,000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0800260030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3 253 059,800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524 596,200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3 777 656,000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0800260030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3 253 059,800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524 596,200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3 777 656,000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467 660,00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467 660,00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2200100000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467 660,00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467 660,00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 xml:space="preserve">Направление расходов в </w:t>
            </w:r>
            <w:r w:rsidRPr="00C44319">
              <w:lastRenderedPageBreak/>
              <w:t>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2200100010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467 660,00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467 660,00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2200100010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467 660,00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467 660,00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269 683,20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270 983,200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269 683,60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269 683,60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269 683,20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269 683,200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269 683,60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269 683,60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269 683,20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269 683,200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269 683,60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269 683,60</w:t>
            </w:r>
          </w:p>
        </w:tc>
      </w:tr>
      <w:tr w:rsidR="00C44319" w:rsidRPr="00C44319" w:rsidTr="00A146A6">
        <w:trPr>
          <w:gridAfter w:val="1"/>
          <w:wAfter w:w="986" w:type="dxa"/>
          <w:trHeight w:val="182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269 683,20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269 683,200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269 683,60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269 683,60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8230010080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269 683,20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269 683,200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269 683,60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269 683,60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8230010080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269 683,20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269 683,200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269 683,60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269 683,60 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lastRenderedPageBreak/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</w:r>
            <w:proofErr w:type="gramStart"/>
            <w:r w:rsidRPr="00C44319">
              <w:t>Оренбургской</w:t>
            </w:r>
            <w:proofErr w:type="gramEnd"/>
            <w:r w:rsidRPr="00C44319">
              <w:t xml:space="preserve"> </w:t>
            </w:r>
            <w:proofErr w:type="spellStart"/>
            <w:r w:rsidRPr="00C44319">
              <w:t>областина</w:t>
            </w:r>
            <w:proofErr w:type="spellEnd"/>
            <w:r w:rsidRPr="00C44319">
              <w:t xml:space="preserve">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12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1400100000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roofErr w:type="spellStart"/>
            <w:r w:rsidRPr="00C44319">
              <w:t>Софинансирование</w:t>
            </w:r>
            <w:proofErr w:type="spellEnd"/>
            <w:r w:rsidRPr="00C44319">
              <w:t xml:space="preserve">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14001L0200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14001L0200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304 509,00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304 509,000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304 509,00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304 509,00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304 509,00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304 509,000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304 509,00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304 509,00</w:t>
            </w:r>
          </w:p>
        </w:tc>
      </w:tr>
      <w:tr w:rsidR="00C44319" w:rsidRPr="00C44319" w:rsidTr="00A146A6">
        <w:trPr>
          <w:gridAfter w:val="1"/>
          <w:wAfter w:w="986" w:type="dxa"/>
          <w:trHeight w:val="2210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304 509,00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304 509,000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304 509,00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304 509,000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304 509,00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304 509,000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1000110010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304 509,00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304 509,000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</w:tr>
      <w:tr w:rsidR="00C44319" w:rsidRPr="00C44319" w:rsidTr="00A146A6">
        <w:trPr>
          <w:gridAfter w:val="1"/>
          <w:wAfter w:w="986" w:type="dxa"/>
          <w:trHeight w:val="2210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304 509,00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304 509,00</w:t>
            </w:r>
          </w:p>
        </w:tc>
      </w:tr>
      <w:tr w:rsidR="00C44319" w:rsidRPr="00C44319" w:rsidTr="00A146A6">
        <w:trPr>
          <w:gridAfter w:val="1"/>
          <w:wAfter w:w="986" w:type="dxa"/>
          <w:trHeight w:val="158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2300100000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304 509,00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304 509,00</w:t>
            </w:r>
          </w:p>
        </w:tc>
      </w:tr>
      <w:tr w:rsidR="00C44319" w:rsidRPr="00C44319" w:rsidTr="00A146A6">
        <w:trPr>
          <w:gridAfter w:val="1"/>
          <w:wAfter w:w="986" w:type="dxa"/>
          <w:trHeight w:val="64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2300100010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304 509,00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304 509,00</w:t>
            </w:r>
          </w:p>
        </w:tc>
      </w:tr>
      <w:tr w:rsidR="00C44319" w:rsidRPr="00C44319" w:rsidTr="00A146A6">
        <w:trPr>
          <w:gridAfter w:val="1"/>
          <w:wAfter w:w="986" w:type="dxa"/>
          <w:trHeight w:val="95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19" w:rsidRPr="00C44319" w:rsidRDefault="00C44319" w:rsidP="00C44319">
            <w:r w:rsidRPr="00C443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2300100010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304 509,00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304 509,00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1 965 751,00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2 457 001,00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1 965 751,00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2 457 001,00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9999999999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1 965 751,00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2 457 001,00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 xml:space="preserve">Условно утвержденные </w:t>
            </w:r>
            <w:r w:rsidRPr="00C44319"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lastRenderedPageBreak/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9999999999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>999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r w:rsidRPr="00C44319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t xml:space="preserve">1 965 </w:t>
            </w:r>
            <w:r w:rsidRPr="00C44319">
              <w:lastRenderedPageBreak/>
              <w:t>751,00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19" w:rsidRPr="00C44319" w:rsidRDefault="00C44319" w:rsidP="00C44319">
            <w:pPr>
              <w:jc w:val="right"/>
            </w:pPr>
            <w:r w:rsidRPr="00C44319">
              <w:lastRenderedPageBreak/>
              <w:t xml:space="preserve">2 457 001,00 </w:t>
            </w:r>
          </w:p>
        </w:tc>
      </w:tr>
      <w:tr w:rsidR="00C44319" w:rsidRPr="00C44319" w:rsidTr="00A146A6">
        <w:trPr>
          <w:gridAfter w:val="1"/>
          <w:wAfter w:w="986" w:type="dxa"/>
          <w:trHeight w:val="328"/>
        </w:trPr>
        <w:tc>
          <w:tcPr>
            <w:tcW w:w="7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rPr>
                <w:b/>
                <w:bCs/>
              </w:rPr>
            </w:pPr>
            <w:r w:rsidRPr="00C44319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35 886 185,00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A146A6" w:rsidP="00A146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C44319" w:rsidRPr="00C44319">
              <w:rPr>
                <w:b/>
                <w:bCs/>
              </w:rPr>
              <w:t xml:space="preserve"> 187 711,76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37 073 896,760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30 853 749,00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19" w:rsidRPr="00C44319" w:rsidRDefault="00C44319" w:rsidP="00C44319">
            <w:pPr>
              <w:jc w:val="right"/>
              <w:rPr>
                <w:b/>
                <w:bCs/>
              </w:rPr>
            </w:pPr>
            <w:r w:rsidRPr="00C44319">
              <w:rPr>
                <w:b/>
                <w:bCs/>
              </w:rPr>
              <w:t>30 994 659,00</w:t>
            </w:r>
          </w:p>
        </w:tc>
      </w:tr>
    </w:tbl>
    <w:p w:rsidR="00922634" w:rsidRDefault="00922634" w:rsidP="004403EC">
      <w:pPr>
        <w:rPr>
          <w:sz w:val="20"/>
          <w:szCs w:val="20"/>
        </w:rPr>
      </w:pPr>
    </w:p>
    <w:p w:rsidR="00922634" w:rsidRDefault="00922634" w:rsidP="004403EC">
      <w:pPr>
        <w:rPr>
          <w:sz w:val="20"/>
          <w:szCs w:val="20"/>
        </w:rPr>
      </w:pPr>
    </w:p>
    <w:p w:rsidR="00922634" w:rsidRDefault="00922634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C44319" w:rsidRDefault="00C44319" w:rsidP="004403EC">
      <w:pPr>
        <w:rPr>
          <w:sz w:val="20"/>
          <w:szCs w:val="20"/>
        </w:rPr>
      </w:pPr>
    </w:p>
    <w:p w:rsidR="00922634" w:rsidRDefault="00922634" w:rsidP="004403EC">
      <w:pPr>
        <w:rPr>
          <w:sz w:val="20"/>
          <w:szCs w:val="20"/>
        </w:rPr>
      </w:pPr>
    </w:p>
    <w:p w:rsidR="00922634" w:rsidRDefault="00922634" w:rsidP="004403EC">
      <w:pPr>
        <w:rPr>
          <w:sz w:val="20"/>
          <w:szCs w:val="20"/>
        </w:rPr>
      </w:pPr>
    </w:p>
    <w:p w:rsidR="00922634" w:rsidRDefault="00922634" w:rsidP="004403EC">
      <w:pPr>
        <w:rPr>
          <w:sz w:val="20"/>
          <w:szCs w:val="20"/>
        </w:rPr>
      </w:pPr>
    </w:p>
    <w:p w:rsidR="00922634" w:rsidRDefault="00922634" w:rsidP="004403EC">
      <w:pPr>
        <w:rPr>
          <w:sz w:val="20"/>
          <w:szCs w:val="20"/>
        </w:rPr>
      </w:pPr>
    </w:p>
    <w:p w:rsidR="00922634" w:rsidRDefault="00922634" w:rsidP="004403EC">
      <w:pPr>
        <w:rPr>
          <w:sz w:val="20"/>
          <w:szCs w:val="20"/>
        </w:rPr>
      </w:pPr>
    </w:p>
    <w:p w:rsidR="00081576" w:rsidRDefault="00081576" w:rsidP="004403EC">
      <w:pPr>
        <w:rPr>
          <w:sz w:val="20"/>
          <w:szCs w:val="20"/>
        </w:rPr>
      </w:pPr>
    </w:p>
    <w:p w:rsidR="00081576" w:rsidRDefault="00081576" w:rsidP="004403EC">
      <w:pPr>
        <w:rPr>
          <w:sz w:val="20"/>
          <w:szCs w:val="20"/>
        </w:rPr>
      </w:pPr>
    </w:p>
    <w:p w:rsidR="00081576" w:rsidRDefault="00081576" w:rsidP="004403EC">
      <w:pPr>
        <w:rPr>
          <w:sz w:val="20"/>
          <w:szCs w:val="20"/>
        </w:rPr>
      </w:pPr>
    </w:p>
    <w:p w:rsidR="00081576" w:rsidRDefault="00081576" w:rsidP="004403EC">
      <w:pPr>
        <w:rPr>
          <w:sz w:val="20"/>
          <w:szCs w:val="20"/>
        </w:rPr>
      </w:pPr>
    </w:p>
    <w:p w:rsidR="00081576" w:rsidRDefault="00081576" w:rsidP="004403EC">
      <w:pPr>
        <w:rPr>
          <w:sz w:val="20"/>
          <w:szCs w:val="20"/>
        </w:rPr>
      </w:pPr>
    </w:p>
    <w:p w:rsidR="00081576" w:rsidRDefault="00081576" w:rsidP="004403EC">
      <w:pPr>
        <w:rPr>
          <w:sz w:val="20"/>
          <w:szCs w:val="20"/>
        </w:rPr>
      </w:pPr>
    </w:p>
    <w:p w:rsidR="00922634" w:rsidRDefault="00922634" w:rsidP="004403EC">
      <w:pPr>
        <w:rPr>
          <w:sz w:val="20"/>
          <w:szCs w:val="20"/>
        </w:rPr>
      </w:pPr>
    </w:p>
    <w:p w:rsidR="00922634" w:rsidRDefault="00922634" w:rsidP="004403EC">
      <w:pPr>
        <w:rPr>
          <w:sz w:val="20"/>
          <w:szCs w:val="20"/>
        </w:rPr>
      </w:pPr>
    </w:p>
    <w:p w:rsidR="00922634" w:rsidRDefault="00922634" w:rsidP="004403EC">
      <w:pPr>
        <w:rPr>
          <w:sz w:val="20"/>
          <w:szCs w:val="20"/>
        </w:rPr>
      </w:pPr>
    </w:p>
    <w:tbl>
      <w:tblPr>
        <w:tblW w:w="1645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708"/>
        <w:gridCol w:w="570"/>
        <w:gridCol w:w="680"/>
        <w:gridCol w:w="660"/>
        <w:gridCol w:w="217"/>
        <w:gridCol w:w="1134"/>
        <w:gridCol w:w="1089"/>
        <w:gridCol w:w="895"/>
        <w:gridCol w:w="142"/>
        <w:gridCol w:w="2268"/>
        <w:gridCol w:w="345"/>
        <w:gridCol w:w="1715"/>
        <w:gridCol w:w="491"/>
      </w:tblGrid>
      <w:tr w:rsidR="00081576" w:rsidRPr="00081576" w:rsidTr="00081576">
        <w:trPr>
          <w:trHeight w:val="375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>
            <w:pPr>
              <w:ind w:right="-392"/>
            </w:pPr>
            <w:r>
              <w:t xml:space="preserve">      Приложение №4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>
            <w:pPr>
              <w:jc w:val="right"/>
            </w:pPr>
          </w:p>
        </w:tc>
      </w:tr>
      <w:tr w:rsidR="00081576" w:rsidRPr="00081576" w:rsidTr="00081576">
        <w:trPr>
          <w:trHeight w:val="257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>
            <w:pPr>
              <w:jc w:val="right"/>
            </w:pPr>
          </w:p>
        </w:tc>
      </w:tr>
      <w:tr w:rsidR="00081576" w:rsidRPr="00081576" w:rsidTr="00081576">
        <w:trPr>
          <w:trHeight w:val="314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8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>
            <w:pPr>
              <w:jc w:val="right"/>
            </w:pPr>
            <w:r>
              <w:t xml:space="preserve">  </w:t>
            </w:r>
            <w:r w:rsidRPr="00081576">
              <w:t>"О  бюджете Муниципального образования</w:t>
            </w:r>
          </w:p>
        </w:tc>
      </w:tr>
      <w:tr w:rsidR="00081576" w:rsidRPr="00081576" w:rsidTr="00081576">
        <w:trPr>
          <w:trHeight w:val="428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Энергетикский поссовет на 2017 год и плановый период 2018-2019 годов"</w:t>
            </w:r>
          </w:p>
        </w:tc>
      </w:tr>
      <w:tr w:rsidR="00081576" w:rsidRPr="00081576" w:rsidTr="00081576">
        <w:trPr>
          <w:trHeight w:val="357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8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 xml:space="preserve">                                                 от  ________________2016 г. №___</w:t>
            </w:r>
          </w:p>
        </w:tc>
      </w:tr>
      <w:tr w:rsidR="00081576" w:rsidRPr="00081576" w:rsidTr="00081576">
        <w:trPr>
          <w:trHeight w:val="357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>
            <w:pPr>
              <w:jc w:val="right"/>
            </w:pPr>
          </w:p>
        </w:tc>
      </w:tr>
      <w:tr w:rsidR="00081576" w:rsidRPr="00081576" w:rsidTr="00081576">
        <w:trPr>
          <w:trHeight w:val="1244"/>
        </w:trPr>
        <w:tc>
          <w:tcPr>
            <w:tcW w:w="164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  <w:sz w:val="28"/>
                <w:szCs w:val="28"/>
              </w:rPr>
            </w:pPr>
            <w:r w:rsidRPr="00081576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2017 год и плановый период 2018-2019 годов по целевым статьям (муниципальным программам Муниципального образования Энергетикский поссовет)</w:t>
            </w:r>
            <w:proofErr w:type="gramStart"/>
            <w:r w:rsidRPr="00081576">
              <w:rPr>
                <w:b/>
                <w:bCs/>
                <w:sz w:val="28"/>
                <w:szCs w:val="28"/>
              </w:rPr>
              <w:t>,р</w:t>
            </w:r>
            <w:proofErr w:type="gramEnd"/>
            <w:r w:rsidRPr="00081576">
              <w:rPr>
                <w:b/>
                <w:bCs/>
                <w:sz w:val="28"/>
                <w:szCs w:val="28"/>
              </w:rPr>
              <w:t>азделам, подразделам, группам и подгруппам видов расходов классификации расходов</w:t>
            </w:r>
          </w:p>
        </w:tc>
      </w:tr>
      <w:tr w:rsidR="00081576" w:rsidRPr="00081576" w:rsidTr="00081576">
        <w:trPr>
          <w:trHeight w:val="389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/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</w:p>
        </w:tc>
      </w:tr>
      <w:tr w:rsidR="00081576" w:rsidRPr="00081576" w:rsidTr="00081576">
        <w:trPr>
          <w:trHeight w:val="7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Наименование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РЗ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proofErr w:type="gramStart"/>
            <w:r w:rsidRPr="0008157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ЦС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ВР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2017 год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2018 год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2019 год</w:t>
            </w:r>
          </w:p>
        </w:tc>
      </w:tr>
      <w:tr w:rsidR="00081576" w:rsidRPr="00081576" w:rsidTr="00081576">
        <w:trPr>
          <w:trHeight w:val="159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 xml:space="preserve">           45 750,00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 xml:space="preserve">                              -  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ind w:right="570"/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 xml:space="preserve">                                        -   </w:t>
            </w:r>
          </w:p>
        </w:tc>
      </w:tr>
      <w:tr w:rsidR="00081576" w:rsidRPr="00081576" w:rsidTr="00081576">
        <w:trPr>
          <w:trHeight w:val="122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76" w:rsidRPr="00081576" w:rsidRDefault="00081576" w:rsidP="00081576">
            <w:r w:rsidRPr="00081576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1100100010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 xml:space="preserve">           45 750,00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 </w:t>
            </w:r>
          </w:p>
        </w:tc>
      </w:tr>
      <w:tr w:rsidR="00081576" w:rsidRPr="00081576" w:rsidTr="00081576">
        <w:trPr>
          <w:trHeight w:val="122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 xml:space="preserve">                         -  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 xml:space="preserve">               49 000,00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081576">
              <w:rPr>
                <w:b/>
                <w:bCs/>
              </w:rPr>
              <w:t xml:space="preserve">           49 000,00 </w:t>
            </w:r>
          </w:p>
        </w:tc>
      </w:tr>
      <w:tr w:rsidR="00081576" w:rsidRPr="00081576" w:rsidTr="00081576">
        <w:trPr>
          <w:trHeight w:val="122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76" w:rsidRPr="00081576" w:rsidRDefault="00081576" w:rsidP="00081576">
            <w:r w:rsidRPr="00081576">
              <w:lastRenderedPageBreak/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1500100010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 xml:space="preserve">               49 000,00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 xml:space="preserve">                49 000,00 </w:t>
            </w:r>
          </w:p>
        </w:tc>
      </w:tr>
      <w:tr w:rsidR="00081576" w:rsidRPr="00081576" w:rsidTr="00081576">
        <w:trPr>
          <w:trHeight w:val="164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74000,00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</w:tr>
      <w:tr w:rsidR="00081576" w:rsidRPr="00081576" w:rsidTr="00081576">
        <w:trPr>
          <w:trHeight w:val="167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r w:rsidRPr="00081576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0100100010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74 000,00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167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6000,00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8000,00</w:t>
            </w:r>
          </w:p>
        </w:tc>
      </w:tr>
      <w:tr w:rsidR="00081576" w:rsidRPr="00081576" w:rsidTr="00081576">
        <w:trPr>
          <w:trHeight w:val="167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r w:rsidRPr="00081576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1600100010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6 000,00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8 000,00</w:t>
            </w:r>
          </w:p>
        </w:tc>
      </w:tr>
      <w:tr w:rsidR="00081576" w:rsidRPr="00081576" w:rsidTr="00081576">
        <w:trPr>
          <w:trHeight w:val="167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2000000000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631 501,79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43 164,40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43 164,40</w:t>
            </w:r>
          </w:p>
        </w:tc>
      </w:tr>
      <w:tr w:rsidR="00081576" w:rsidRPr="00081576" w:rsidTr="00081576">
        <w:trPr>
          <w:trHeight w:val="167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r w:rsidRPr="00081576">
              <w:lastRenderedPageBreak/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2000100010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631 501,79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43 164,40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43 164,40</w:t>
            </w:r>
          </w:p>
        </w:tc>
      </w:tr>
      <w:tr w:rsidR="00081576" w:rsidRPr="00081576" w:rsidTr="00081576">
        <w:trPr>
          <w:trHeight w:val="156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081576">
              <w:rPr>
                <w:b/>
                <w:bCs/>
              </w:rPr>
              <w:t>областина</w:t>
            </w:r>
            <w:proofErr w:type="spellEnd"/>
            <w:r w:rsidRPr="00081576">
              <w:rPr>
                <w:b/>
                <w:bCs/>
              </w:rPr>
              <w:t xml:space="preserve">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 xml:space="preserve">         368 400,00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 xml:space="preserve">                              -  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 xml:space="preserve">                                        -   </w:t>
            </w:r>
          </w:p>
        </w:tc>
      </w:tr>
      <w:tr w:rsidR="00081576" w:rsidRPr="00081576" w:rsidTr="00081576">
        <w:trPr>
          <w:trHeight w:val="11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r w:rsidRPr="00081576">
              <w:t xml:space="preserve">Направление расходов на  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0300110010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368400,00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164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081576">
              <w:rPr>
                <w:b/>
                <w:bCs/>
              </w:rPr>
              <w:t>областина</w:t>
            </w:r>
            <w:proofErr w:type="spellEnd"/>
            <w:r w:rsidRPr="00081576">
              <w:rPr>
                <w:b/>
                <w:bCs/>
              </w:rPr>
              <w:t xml:space="preserve">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 xml:space="preserve">                         -  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A146A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 xml:space="preserve">             695 000,00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A146A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 xml:space="preserve">               695 000,00 </w:t>
            </w:r>
          </w:p>
        </w:tc>
      </w:tr>
      <w:tr w:rsidR="00081576" w:rsidRPr="00081576" w:rsidTr="00081576">
        <w:trPr>
          <w:trHeight w:val="11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r w:rsidRPr="00081576">
              <w:t xml:space="preserve">Направление расходов на  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1700100010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695000,00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695000,00</w:t>
            </w:r>
          </w:p>
        </w:tc>
      </w:tr>
      <w:tr w:rsidR="00081576" w:rsidRPr="00081576" w:rsidTr="00081576">
        <w:trPr>
          <w:trHeight w:val="16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 xml:space="preserve">Муниципальная программа "Профилактика терроризма и </w:t>
            </w:r>
            <w:proofErr w:type="spellStart"/>
            <w:r w:rsidRPr="00081576">
              <w:rPr>
                <w:b/>
                <w:bCs/>
              </w:rPr>
              <w:t>протоводействие</w:t>
            </w:r>
            <w:proofErr w:type="spellEnd"/>
            <w:r w:rsidRPr="00081576">
              <w:rPr>
                <w:b/>
                <w:bCs/>
              </w:rPr>
              <w:t xml:space="preserve"> экстремистской деятельности на территории Муниципального образования Энергетикский поссовет Новоорского района Оренбургской области на 2017-2020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392993,00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30000,00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30000,00</w:t>
            </w:r>
          </w:p>
        </w:tc>
      </w:tr>
      <w:tr w:rsidR="00081576" w:rsidRPr="00081576" w:rsidTr="00081576">
        <w:trPr>
          <w:trHeight w:val="97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lastRenderedPageBreak/>
              <w:t xml:space="preserve">Направление расходов на мероприятия по профилактике терроризма и </w:t>
            </w:r>
            <w:proofErr w:type="spellStart"/>
            <w:r w:rsidRPr="00081576">
              <w:t>протоводействие</w:t>
            </w:r>
            <w:proofErr w:type="spellEnd"/>
            <w:r w:rsidRPr="00081576">
              <w:t xml:space="preserve"> экстремистской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30000,00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30000,00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30000,00</w:t>
            </w:r>
          </w:p>
        </w:tc>
      </w:tr>
      <w:tr w:rsidR="00081576" w:rsidRPr="00081576" w:rsidTr="00081576">
        <w:trPr>
          <w:trHeight w:val="94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t xml:space="preserve">Направление расходов на мероприятия по профилактике терроризма и </w:t>
            </w:r>
            <w:proofErr w:type="spellStart"/>
            <w:r w:rsidRPr="00081576">
              <w:t>протоводействие</w:t>
            </w:r>
            <w:proofErr w:type="spellEnd"/>
            <w:r w:rsidRPr="00081576">
              <w:t xml:space="preserve"> экстремистской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362993,00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94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4572458,00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</w:tr>
      <w:tr w:rsidR="00081576" w:rsidRPr="00081576" w:rsidTr="00081576">
        <w:trPr>
          <w:trHeight w:val="85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proofErr w:type="spellStart"/>
            <w:r w:rsidRPr="00081576">
              <w:t>Софинансирование</w:t>
            </w:r>
            <w:proofErr w:type="spellEnd"/>
            <w:r w:rsidRPr="00081576">
              <w:t xml:space="preserve"> расходов по   капитальному  ремонту и ремонту дорог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04001S0410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1333270,00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94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r w:rsidRPr="00081576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0400100020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1667868,00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proofErr w:type="spellStart"/>
            <w:r w:rsidRPr="00081576">
              <w:t>Софинансирование</w:t>
            </w:r>
            <w:proofErr w:type="spellEnd"/>
            <w:r w:rsidRPr="00081576">
              <w:t xml:space="preserve"> расходов по   капитальному  ремонту и ремонту дорог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0400180410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1571320,00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5821710,00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5604370,00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proofErr w:type="spellStart"/>
            <w:r w:rsidRPr="00081576">
              <w:t>Софинансирование</w:t>
            </w:r>
            <w:proofErr w:type="spellEnd"/>
            <w:r w:rsidRPr="00081576">
              <w:t xml:space="preserve"> расходов по   капитальному  ремонту и ремонту дорог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18001S0410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2000000,00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1800000,00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r w:rsidRPr="00081576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1800100010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2480000,00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2455000,00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proofErr w:type="spellStart"/>
            <w:r w:rsidRPr="00081576">
              <w:lastRenderedPageBreak/>
              <w:t>Софинансирование</w:t>
            </w:r>
            <w:proofErr w:type="spellEnd"/>
            <w:r w:rsidRPr="00081576">
              <w:t xml:space="preserve"> расходов по   капитальному  ремонту и ремонту дорог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1800180410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1341710,00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1349370,00</w:t>
            </w:r>
          </w:p>
        </w:tc>
      </w:tr>
      <w:tr w:rsidR="00081576" w:rsidRPr="00081576" w:rsidTr="00081576">
        <w:trPr>
          <w:trHeight w:val="17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2000,00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r w:rsidRPr="00081576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0100200020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2 000,00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159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135000,00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r w:rsidRPr="00081576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1600200020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135 000,00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4 926 763,21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1 000 000,00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1 000 000,00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t xml:space="preserve">Направление расходов по  замене трубопровода холодного водоснабжения по </w:t>
            </w:r>
            <w:proofErr w:type="spellStart"/>
            <w:r w:rsidRPr="00081576">
              <w:t>ул</w:t>
            </w:r>
            <w:proofErr w:type="gramStart"/>
            <w:r w:rsidRPr="00081576">
              <w:t>.Т</w:t>
            </w:r>
            <w:proofErr w:type="gramEnd"/>
            <w:r w:rsidRPr="00081576">
              <w:t>урбинная</w:t>
            </w:r>
            <w:proofErr w:type="spellEnd"/>
            <w:r w:rsidRPr="00081576">
              <w:t xml:space="preserve"> </w:t>
            </w:r>
            <w:proofErr w:type="spellStart"/>
            <w:r w:rsidRPr="00081576">
              <w:t>п.Энергетик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1900100010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115 014,09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t xml:space="preserve">Направление расходов на инвестиции в реконструкцию теплосети </w:t>
            </w:r>
            <w:proofErr w:type="spellStart"/>
            <w:r w:rsidRPr="00081576">
              <w:t>п</w:t>
            </w:r>
            <w:proofErr w:type="gramStart"/>
            <w:r w:rsidRPr="00081576">
              <w:t>.Э</w:t>
            </w:r>
            <w:proofErr w:type="gramEnd"/>
            <w:r w:rsidRPr="00081576">
              <w:t>нергетик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1900200020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410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200 000,00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200 000,00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200 000,00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lastRenderedPageBreak/>
              <w:t xml:space="preserve">Направление расходов на капитальный ремонт трубопровода холодного водоснабжения </w:t>
            </w:r>
            <w:proofErr w:type="spellStart"/>
            <w:r w:rsidRPr="00081576">
              <w:t>п</w:t>
            </w:r>
            <w:proofErr w:type="gramStart"/>
            <w:r w:rsidRPr="00081576">
              <w:t>.Э</w:t>
            </w:r>
            <w:proofErr w:type="gramEnd"/>
            <w:r w:rsidRPr="00081576">
              <w:t>нергетик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19003S0450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115 556,00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081576">
              <w:t>п</w:t>
            </w:r>
            <w:proofErr w:type="gramStart"/>
            <w:r w:rsidRPr="00081576">
              <w:t>.Э</w:t>
            </w:r>
            <w:proofErr w:type="gramEnd"/>
            <w:r w:rsidRPr="00081576">
              <w:t>нергетик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1900100040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634 393,12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800 000,00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800 000,00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proofErr w:type="spellStart"/>
            <w:r w:rsidRPr="00081576">
              <w:t>Софинансирование</w:t>
            </w:r>
            <w:proofErr w:type="spellEnd"/>
            <w:r w:rsidRPr="00081576">
              <w:t xml:space="preserve">  по капитальному ремонту насосов </w:t>
            </w:r>
            <w:proofErr w:type="spellStart"/>
            <w:r w:rsidRPr="00081576">
              <w:t>очисных</w:t>
            </w:r>
            <w:proofErr w:type="spellEnd"/>
            <w:r w:rsidRPr="00081576">
              <w:t xml:space="preserve"> сооружений в Муниципальном образовании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0500180450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1 076 500,00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t xml:space="preserve">Направление расходов на </w:t>
            </w:r>
            <w:proofErr w:type="spellStart"/>
            <w:r w:rsidRPr="00081576">
              <w:t>софинансирование</w:t>
            </w:r>
            <w:proofErr w:type="spellEnd"/>
            <w:r w:rsidRPr="00081576">
              <w:t xml:space="preserve"> по капитальному ремонту трубопровода холодного водоснабжения  п. 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0500480450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2 785 300,00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>Муниципальная программа "Благоустройство территории Муниципального образования Энергетикский поссовет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5752807,00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r w:rsidRPr="00081576">
              <w:t xml:space="preserve">Расходы на выполнение  мероприятий по благоустройству Муниципального образования Энергетикский поссовет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0600110010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1218607,00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0600210020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2846500,00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0600310030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995300,00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t>Расходы на содержание и текущий ремонт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0600410040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692400,00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lastRenderedPageBreak/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7035000,00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7035000,00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r w:rsidRPr="00081576">
              <w:t xml:space="preserve">Расходы на выполнение  мероприятий по благоустройству Муниципального образования Энергетикский поссовет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2100100010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1735000,00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1735000,00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2100200020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3200000,00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3200000,00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2100300030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1200000,00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1200000,00</w:t>
            </w:r>
          </w:p>
        </w:tc>
      </w:tr>
      <w:tr w:rsidR="00081576" w:rsidRPr="00081576" w:rsidTr="00081576">
        <w:trPr>
          <w:trHeight w:val="9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t>Расходы на содержание и текущий ремонт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2100400040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900000,00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900000,00</w:t>
            </w:r>
          </w:p>
        </w:tc>
      </w:tr>
      <w:tr w:rsidR="00081576" w:rsidRPr="00081576" w:rsidTr="00081576">
        <w:trPr>
          <w:trHeight w:val="161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4245316,00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</w:tr>
      <w:tr w:rsidR="00081576" w:rsidRPr="00081576" w:rsidTr="00081576">
        <w:trPr>
          <w:trHeight w:val="45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t>Направление расходов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0800110010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467660,00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62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r w:rsidRPr="00081576"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0800260030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540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3777656,00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134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2200000000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467660,00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467660,00</w:t>
            </w:r>
          </w:p>
        </w:tc>
      </w:tr>
      <w:tr w:rsidR="00081576" w:rsidRPr="00081576" w:rsidTr="00081576">
        <w:trPr>
          <w:trHeight w:val="62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t>Направление расходов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2200100010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467660,00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467660,00</w:t>
            </w:r>
          </w:p>
        </w:tc>
      </w:tr>
      <w:tr w:rsidR="00081576" w:rsidRPr="00081576" w:rsidTr="00081576">
        <w:trPr>
          <w:trHeight w:val="62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r w:rsidRPr="00081576">
              <w:lastRenderedPageBreak/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</w:r>
            <w:proofErr w:type="gramStart"/>
            <w:r w:rsidRPr="00081576">
              <w:t>Оренбургской</w:t>
            </w:r>
            <w:proofErr w:type="gramEnd"/>
            <w:r w:rsidRPr="00081576">
              <w:t xml:space="preserve"> </w:t>
            </w:r>
            <w:proofErr w:type="spellStart"/>
            <w:r w:rsidRPr="00081576">
              <w:t>областина</w:t>
            </w:r>
            <w:proofErr w:type="spellEnd"/>
            <w:r w:rsidRPr="00081576">
              <w:t xml:space="preserve"> 2016-2020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1300,00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62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roofErr w:type="spellStart"/>
            <w:r w:rsidRPr="00081576">
              <w:t>Софинансирование</w:t>
            </w:r>
            <w:proofErr w:type="spellEnd"/>
            <w:r w:rsidRPr="00081576">
              <w:t xml:space="preserve">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14001L0200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540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1300,00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164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304509,00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</w:tr>
      <w:tr w:rsidR="00081576" w:rsidRPr="00081576" w:rsidTr="00081576">
        <w:trPr>
          <w:trHeight w:val="116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1000110010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304509,00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</w:tr>
      <w:tr w:rsidR="00081576" w:rsidRPr="00081576" w:rsidTr="00081576">
        <w:trPr>
          <w:trHeight w:val="172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76" w:rsidRPr="00081576" w:rsidRDefault="00081576" w:rsidP="00081576">
            <w:pPr>
              <w:rPr>
                <w:b/>
                <w:bCs/>
              </w:rPr>
            </w:pPr>
            <w:r w:rsidRPr="00081576">
              <w:rPr>
                <w:b/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2300000000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0,00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304509,00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304509,00</w:t>
            </w:r>
          </w:p>
        </w:tc>
      </w:tr>
      <w:tr w:rsidR="00081576" w:rsidRPr="00081576" w:rsidTr="00081576">
        <w:trPr>
          <w:trHeight w:val="116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576" w:rsidRPr="00081576" w:rsidRDefault="00081576" w:rsidP="00081576">
            <w:r w:rsidRPr="00081576"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02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2300100010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</w:pPr>
            <w:r w:rsidRPr="00081576">
              <w:t>240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r w:rsidRPr="00081576"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304509,00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</w:pPr>
            <w:r w:rsidRPr="00081576">
              <w:t>304509,00</w:t>
            </w:r>
          </w:p>
        </w:tc>
      </w:tr>
      <w:tr w:rsidR="00081576" w:rsidRPr="00081576" w:rsidTr="00081576">
        <w:trPr>
          <w:trHeight w:val="49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center"/>
              <w:rPr>
                <w:b/>
                <w:bCs/>
              </w:rPr>
            </w:pPr>
            <w:r w:rsidRPr="00081576"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21317798,00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15587043,40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6" w:rsidRPr="00081576" w:rsidRDefault="00081576" w:rsidP="00081576">
            <w:pPr>
              <w:jc w:val="right"/>
              <w:rPr>
                <w:b/>
                <w:bCs/>
              </w:rPr>
            </w:pPr>
            <w:r w:rsidRPr="00081576">
              <w:rPr>
                <w:b/>
                <w:bCs/>
              </w:rPr>
              <w:t>15236703,40</w:t>
            </w:r>
          </w:p>
        </w:tc>
      </w:tr>
    </w:tbl>
    <w:p w:rsidR="00081576" w:rsidRDefault="00081576" w:rsidP="004403EC">
      <w:pPr>
        <w:rPr>
          <w:sz w:val="20"/>
          <w:szCs w:val="20"/>
        </w:rPr>
      </w:pPr>
    </w:p>
    <w:sectPr w:rsidR="00081576" w:rsidSect="00922634">
      <w:pgSz w:w="16840" w:h="11907" w:orient="landscape" w:code="9"/>
      <w:pgMar w:top="567" w:right="680" w:bottom="1418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FC" w:rsidRDefault="004B3EFC" w:rsidP="006A61AD">
      <w:r>
        <w:separator/>
      </w:r>
    </w:p>
  </w:endnote>
  <w:endnote w:type="continuationSeparator" w:id="0">
    <w:p w:rsidR="004B3EFC" w:rsidRDefault="004B3EFC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FC" w:rsidRDefault="004B3EFC" w:rsidP="006A61AD">
      <w:r>
        <w:separator/>
      </w:r>
    </w:p>
  </w:footnote>
  <w:footnote w:type="continuationSeparator" w:id="0">
    <w:p w:rsidR="004B3EFC" w:rsidRDefault="004B3EFC" w:rsidP="006A6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11959"/>
    <w:rsid w:val="00014A89"/>
    <w:rsid w:val="00020566"/>
    <w:rsid w:val="00030E79"/>
    <w:rsid w:val="00034277"/>
    <w:rsid w:val="00042BE1"/>
    <w:rsid w:val="0007220C"/>
    <w:rsid w:val="00073B50"/>
    <w:rsid w:val="00081576"/>
    <w:rsid w:val="00087724"/>
    <w:rsid w:val="00090640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107968"/>
    <w:rsid w:val="00112562"/>
    <w:rsid w:val="00116E03"/>
    <w:rsid w:val="00124C5A"/>
    <w:rsid w:val="00133526"/>
    <w:rsid w:val="00143F0B"/>
    <w:rsid w:val="00154C80"/>
    <w:rsid w:val="00173D7B"/>
    <w:rsid w:val="00182D5B"/>
    <w:rsid w:val="001956B3"/>
    <w:rsid w:val="001A4D58"/>
    <w:rsid w:val="001A6DAD"/>
    <w:rsid w:val="001D7D5D"/>
    <w:rsid w:val="001E185E"/>
    <w:rsid w:val="001E4F2D"/>
    <w:rsid w:val="001F1007"/>
    <w:rsid w:val="001F74CE"/>
    <w:rsid w:val="002005C6"/>
    <w:rsid w:val="00206B5A"/>
    <w:rsid w:val="002071AA"/>
    <w:rsid w:val="00222B76"/>
    <w:rsid w:val="00232D38"/>
    <w:rsid w:val="002339E1"/>
    <w:rsid w:val="002340FD"/>
    <w:rsid w:val="00256B9D"/>
    <w:rsid w:val="002665DE"/>
    <w:rsid w:val="00286C2A"/>
    <w:rsid w:val="002B1148"/>
    <w:rsid w:val="002B7108"/>
    <w:rsid w:val="002C0F93"/>
    <w:rsid w:val="002D53C3"/>
    <w:rsid w:val="002E51CC"/>
    <w:rsid w:val="002E57D3"/>
    <w:rsid w:val="002F198E"/>
    <w:rsid w:val="002F6355"/>
    <w:rsid w:val="00301757"/>
    <w:rsid w:val="00304C7C"/>
    <w:rsid w:val="00305083"/>
    <w:rsid w:val="00313592"/>
    <w:rsid w:val="00327F37"/>
    <w:rsid w:val="0033249D"/>
    <w:rsid w:val="003327FA"/>
    <w:rsid w:val="00347B2D"/>
    <w:rsid w:val="00351819"/>
    <w:rsid w:val="00356ACA"/>
    <w:rsid w:val="00367DD2"/>
    <w:rsid w:val="00382E5D"/>
    <w:rsid w:val="00384CE0"/>
    <w:rsid w:val="00386D69"/>
    <w:rsid w:val="00387B74"/>
    <w:rsid w:val="00391A7C"/>
    <w:rsid w:val="00393C28"/>
    <w:rsid w:val="00394843"/>
    <w:rsid w:val="003A6CEE"/>
    <w:rsid w:val="003C1161"/>
    <w:rsid w:val="003C73A6"/>
    <w:rsid w:val="003D34C3"/>
    <w:rsid w:val="00402B22"/>
    <w:rsid w:val="004057E4"/>
    <w:rsid w:val="00406605"/>
    <w:rsid w:val="00411286"/>
    <w:rsid w:val="00412F0B"/>
    <w:rsid w:val="00416540"/>
    <w:rsid w:val="004275B1"/>
    <w:rsid w:val="00432FAA"/>
    <w:rsid w:val="00437287"/>
    <w:rsid w:val="004403EC"/>
    <w:rsid w:val="004416E0"/>
    <w:rsid w:val="004445F9"/>
    <w:rsid w:val="0045573A"/>
    <w:rsid w:val="00460AE5"/>
    <w:rsid w:val="00465686"/>
    <w:rsid w:val="004708AA"/>
    <w:rsid w:val="00471226"/>
    <w:rsid w:val="0047487E"/>
    <w:rsid w:val="004A7C5D"/>
    <w:rsid w:val="004B2045"/>
    <w:rsid w:val="004B3EFC"/>
    <w:rsid w:val="004B6886"/>
    <w:rsid w:val="004C00BD"/>
    <w:rsid w:val="004C5D36"/>
    <w:rsid w:val="004D45EF"/>
    <w:rsid w:val="004E6CB2"/>
    <w:rsid w:val="004F4632"/>
    <w:rsid w:val="00502739"/>
    <w:rsid w:val="00507854"/>
    <w:rsid w:val="00517766"/>
    <w:rsid w:val="00524326"/>
    <w:rsid w:val="0053283A"/>
    <w:rsid w:val="00533E6F"/>
    <w:rsid w:val="00534C5B"/>
    <w:rsid w:val="00534F6E"/>
    <w:rsid w:val="00546D6C"/>
    <w:rsid w:val="00551A4A"/>
    <w:rsid w:val="005579E7"/>
    <w:rsid w:val="005637CE"/>
    <w:rsid w:val="00571E1D"/>
    <w:rsid w:val="00573604"/>
    <w:rsid w:val="00585BC1"/>
    <w:rsid w:val="0059301F"/>
    <w:rsid w:val="005A0B7A"/>
    <w:rsid w:val="005A0EAA"/>
    <w:rsid w:val="005A10B7"/>
    <w:rsid w:val="005C4DDF"/>
    <w:rsid w:val="005C68F8"/>
    <w:rsid w:val="005C6C88"/>
    <w:rsid w:val="005D258F"/>
    <w:rsid w:val="006027D2"/>
    <w:rsid w:val="006131F3"/>
    <w:rsid w:val="00621BE5"/>
    <w:rsid w:val="00622C26"/>
    <w:rsid w:val="00624968"/>
    <w:rsid w:val="00634992"/>
    <w:rsid w:val="00645CC7"/>
    <w:rsid w:val="0065082E"/>
    <w:rsid w:val="006513E8"/>
    <w:rsid w:val="00654C3D"/>
    <w:rsid w:val="00677B59"/>
    <w:rsid w:val="00685FA5"/>
    <w:rsid w:val="0068797C"/>
    <w:rsid w:val="006A1863"/>
    <w:rsid w:val="006A61AD"/>
    <w:rsid w:val="006A68BC"/>
    <w:rsid w:val="006A6F6C"/>
    <w:rsid w:val="006B1CB3"/>
    <w:rsid w:val="006B39F9"/>
    <w:rsid w:val="006B5E01"/>
    <w:rsid w:val="006D258B"/>
    <w:rsid w:val="006E0866"/>
    <w:rsid w:val="006E3A5F"/>
    <w:rsid w:val="006E6799"/>
    <w:rsid w:val="006F1CF8"/>
    <w:rsid w:val="006F337F"/>
    <w:rsid w:val="00701D0E"/>
    <w:rsid w:val="00710961"/>
    <w:rsid w:val="00710C11"/>
    <w:rsid w:val="00713D39"/>
    <w:rsid w:val="00731457"/>
    <w:rsid w:val="007427D4"/>
    <w:rsid w:val="0074344F"/>
    <w:rsid w:val="00750CAA"/>
    <w:rsid w:val="00762477"/>
    <w:rsid w:val="00771530"/>
    <w:rsid w:val="0077664D"/>
    <w:rsid w:val="00797857"/>
    <w:rsid w:val="007A21D5"/>
    <w:rsid w:val="007A4265"/>
    <w:rsid w:val="007B484B"/>
    <w:rsid w:val="007C2C15"/>
    <w:rsid w:val="007C5671"/>
    <w:rsid w:val="007C7135"/>
    <w:rsid w:val="007E3F3F"/>
    <w:rsid w:val="00803DDC"/>
    <w:rsid w:val="00817964"/>
    <w:rsid w:val="00831360"/>
    <w:rsid w:val="00831CFC"/>
    <w:rsid w:val="00832A69"/>
    <w:rsid w:val="008512A9"/>
    <w:rsid w:val="0085618C"/>
    <w:rsid w:val="00863164"/>
    <w:rsid w:val="00881DF9"/>
    <w:rsid w:val="008900B0"/>
    <w:rsid w:val="008B478D"/>
    <w:rsid w:val="008B57CD"/>
    <w:rsid w:val="008B66B7"/>
    <w:rsid w:val="008B7C72"/>
    <w:rsid w:val="008D33F9"/>
    <w:rsid w:val="008E0913"/>
    <w:rsid w:val="00905280"/>
    <w:rsid w:val="009124C1"/>
    <w:rsid w:val="00922634"/>
    <w:rsid w:val="0092547F"/>
    <w:rsid w:val="00930AB7"/>
    <w:rsid w:val="00935F88"/>
    <w:rsid w:val="00936DB4"/>
    <w:rsid w:val="00942F3A"/>
    <w:rsid w:val="0095592F"/>
    <w:rsid w:val="00964C9D"/>
    <w:rsid w:val="009851E1"/>
    <w:rsid w:val="009B3C55"/>
    <w:rsid w:val="009C630C"/>
    <w:rsid w:val="009E5335"/>
    <w:rsid w:val="009F5C84"/>
    <w:rsid w:val="00A00E2A"/>
    <w:rsid w:val="00A07900"/>
    <w:rsid w:val="00A146A6"/>
    <w:rsid w:val="00A1647A"/>
    <w:rsid w:val="00A16536"/>
    <w:rsid w:val="00A17BD1"/>
    <w:rsid w:val="00A22223"/>
    <w:rsid w:val="00A30BB3"/>
    <w:rsid w:val="00A64B26"/>
    <w:rsid w:val="00A74F87"/>
    <w:rsid w:val="00A83725"/>
    <w:rsid w:val="00AA138C"/>
    <w:rsid w:val="00AB076D"/>
    <w:rsid w:val="00AC7BFC"/>
    <w:rsid w:val="00AD6185"/>
    <w:rsid w:val="00AE0FAE"/>
    <w:rsid w:val="00AE536A"/>
    <w:rsid w:val="00AE6EA8"/>
    <w:rsid w:val="00AF4716"/>
    <w:rsid w:val="00B02318"/>
    <w:rsid w:val="00B06EED"/>
    <w:rsid w:val="00B17F32"/>
    <w:rsid w:val="00B2323B"/>
    <w:rsid w:val="00B24E94"/>
    <w:rsid w:val="00B32D07"/>
    <w:rsid w:val="00B32F3D"/>
    <w:rsid w:val="00B50D39"/>
    <w:rsid w:val="00B55C3D"/>
    <w:rsid w:val="00B60A03"/>
    <w:rsid w:val="00B63AE6"/>
    <w:rsid w:val="00B9035E"/>
    <w:rsid w:val="00B95997"/>
    <w:rsid w:val="00BA3CA2"/>
    <w:rsid w:val="00BA4BA4"/>
    <w:rsid w:val="00BC1705"/>
    <w:rsid w:val="00BC6BBA"/>
    <w:rsid w:val="00BD1412"/>
    <w:rsid w:val="00BE6842"/>
    <w:rsid w:val="00C16D42"/>
    <w:rsid w:val="00C231CE"/>
    <w:rsid w:val="00C3410A"/>
    <w:rsid w:val="00C42BA2"/>
    <w:rsid w:val="00C44319"/>
    <w:rsid w:val="00C71161"/>
    <w:rsid w:val="00C7356D"/>
    <w:rsid w:val="00C77E35"/>
    <w:rsid w:val="00C8281A"/>
    <w:rsid w:val="00C840CC"/>
    <w:rsid w:val="00C84E74"/>
    <w:rsid w:val="00C8747D"/>
    <w:rsid w:val="00CA545F"/>
    <w:rsid w:val="00CB65ED"/>
    <w:rsid w:val="00CC03D0"/>
    <w:rsid w:val="00CC05E4"/>
    <w:rsid w:val="00CD0C25"/>
    <w:rsid w:val="00CD2A3C"/>
    <w:rsid w:val="00CE1618"/>
    <w:rsid w:val="00CE261C"/>
    <w:rsid w:val="00CE36D8"/>
    <w:rsid w:val="00CE379B"/>
    <w:rsid w:val="00CE6107"/>
    <w:rsid w:val="00CF3EB9"/>
    <w:rsid w:val="00D114D2"/>
    <w:rsid w:val="00D150A4"/>
    <w:rsid w:val="00D16ED1"/>
    <w:rsid w:val="00D21A9D"/>
    <w:rsid w:val="00D816DA"/>
    <w:rsid w:val="00D84005"/>
    <w:rsid w:val="00D85418"/>
    <w:rsid w:val="00DC0D19"/>
    <w:rsid w:val="00DC2F36"/>
    <w:rsid w:val="00DC5C6D"/>
    <w:rsid w:val="00DD0609"/>
    <w:rsid w:val="00DE3F5A"/>
    <w:rsid w:val="00DF2F2E"/>
    <w:rsid w:val="00E22B04"/>
    <w:rsid w:val="00E45963"/>
    <w:rsid w:val="00E45E8E"/>
    <w:rsid w:val="00E5362A"/>
    <w:rsid w:val="00E551E5"/>
    <w:rsid w:val="00E61829"/>
    <w:rsid w:val="00E6445C"/>
    <w:rsid w:val="00E72624"/>
    <w:rsid w:val="00E75D1C"/>
    <w:rsid w:val="00E82788"/>
    <w:rsid w:val="00E82FC9"/>
    <w:rsid w:val="00E86FC7"/>
    <w:rsid w:val="00E8728B"/>
    <w:rsid w:val="00E87DCA"/>
    <w:rsid w:val="00E9782F"/>
    <w:rsid w:val="00EA540B"/>
    <w:rsid w:val="00EB23C3"/>
    <w:rsid w:val="00EB2CA7"/>
    <w:rsid w:val="00EC21A4"/>
    <w:rsid w:val="00EC666D"/>
    <w:rsid w:val="00EF2893"/>
    <w:rsid w:val="00EF33C9"/>
    <w:rsid w:val="00EF523F"/>
    <w:rsid w:val="00EF690D"/>
    <w:rsid w:val="00F04403"/>
    <w:rsid w:val="00F24108"/>
    <w:rsid w:val="00F27A56"/>
    <w:rsid w:val="00F51845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C64BE"/>
    <w:rsid w:val="00FC64C8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ConsPlusTitle">
    <w:name w:val="ConsPlusTitle"/>
    <w:rsid w:val="00BA4B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BA4B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A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3C46-4F6E-4422-B12B-4F7E7883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8468</Words>
  <Characters>48272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Киселёв Евгений</cp:lastModifiedBy>
  <cp:revision>67</cp:revision>
  <cp:lastPrinted>2017-04-11T11:42:00Z</cp:lastPrinted>
  <dcterms:created xsi:type="dcterms:W3CDTF">2016-06-23T10:30:00Z</dcterms:created>
  <dcterms:modified xsi:type="dcterms:W3CDTF">2017-04-11T11:47:00Z</dcterms:modified>
</cp:coreProperties>
</file>