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jc w:val="center"/>
        <w:tblLook w:val="01E0" w:firstRow="1" w:lastRow="1" w:firstColumn="1" w:lastColumn="1" w:noHBand="0" w:noVBand="0"/>
      </w:tblPr>
      <w:tblGrid>
        <w:gridCol w:w="3218"/>
        <w:gridCol w:w="3300"/>
        <w:gridCol w:w="3314"/>
      </w:tblGrid>
      <w:tr w:rsidR="00420810" w:rsidRPr="00DB5C09" w:rsidTr="00667AB4">
        <w:trPr>
          <w:trHeight w:val="4851"/>
          <w:jc w:val="center"/>
        </w:trPr>
        <w:tc>
          <w:tcPr>
            <w:tcW w:w="3218"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СОВЕТ ДЕПУТАТОВ</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c>
          <w:tcPr>
            <w:tcW w:w="3300" w:type="dxa"/>
            <w:vAlign w:val="center"/>
          </w:tcPr>
          <w:p w:rsidR="00420810" w:rsidRPr="00420810" w:rsidRDefault="00795F2B" w:rsidP="00B10697">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79" type="#_x0000_t202" style="position:absolute;left:0;text-align:left;margin-left:50.6pt;margin-top:-58.5pt;width:1in;height:38.85pt;z-index:251684352;mso-position-horizontal-relative:text;mso-position-vertical-relative:text" stroked="f">
                  <v:textbox>
                    <w:txbxContent>
                      <w:p w:rsidR="00607235" w:rsidRDefault="00607235"/>
                    </w:txbxContent>
                  </v:textbox>
                </v:shape>
              </w:pict>
            </w:r>
            <w:r w:rsidR="00420810" w:rsidRPr="00420810">
              <w:rPr>
                <w:rFonts w:ascii="Times New Roman" w:hAnsi="Times New Roman" w:cs="Times New Roman"/>
                <w:b/>
                <w:noProof/>
                <w:sz w:val="28"/>
                <w:szCs w:val="28"/>
              </w:rPr>
              <w:drawing>
                <wp:inline distT="0" distB="0" distL="0" distR="0" wp14:anchorId="01749FC9" wp14:editId="722298CA">
                  <wp:extent cx="1662430" cy="208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АДМИНИСТРАЦИЯ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r>
    </w:tbl>
    <w:p w:rsidR="00420810" w:rsidRDefault="00420810" w:rsidP="00420810">
      <w:pPr>
        <w:spacing w:line="360" w:lineRule="auto"/>
        <w:jc w:val="center"/>
        <w:rPr>
          <w:rFonts w:ascii="Times New Roman" w:hAnsi="Times New Roman" w:cs="Times New Roman"/>
          <w:b/>
          <w:sz w:val="30"/>
          <w:szCs w:val="30"/>
        </w:rPr>
      </w:pP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ПРАВОВОЙ  БЮЛЛЕТЕНЬ</w:t>
      </w: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МУНИЦИПАЛЬНОГО ОБРАЗОВАНИЯ</w:t>
      </w:r>
    </w:p>
    <w:p w:rsid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ЭНЕРГЕТИКСКИЙ ПОССОВЕТ</w:t>
      </w:r>
    </w:p>
    <w:p w:rsidR="00667AB4" w:rsidRPr="00667AB4" w:rsidRDefault="00667AB4" w:rsidP="00420810">
      <w:pPr>
        <w:spacing w:after="0"/>
        <w:jc w:val="center"/>
        <w:rPr>
          <w:rFonts w:ascii="Times New Roman" w:hAnsi="Times New Roman" w:cs="Times New Roman"/>
          <w:b/>
          <w:sz w:val="20"/>
          <w:szCs w:val="20"/>
        </w:rPr>
      </w:pP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w:t>
      </w:r>
      <w:r w:rsidR="00697373">
        <w:rPr>
          <w:rFonts w:ascii="Times New Roman" w:hAnsi="Times New Roman" w:cs="Times New Roman"/>
          <w:b/>
          <w:sz w:val="36"/>
          <w:szCs w:val="36"/>
        </w:rPr>
        <w:t xml:space="preserve"> </w:t>
      </w:r>
      <w:r w:rsidR="00403A60">
        <w:rPr>
          <w:rFonts w:ascii="Times New Roman" w:hAnsi="Times New Roman" w:cs="Times New Roman"/>
          <w:b/>
          <w:sz w:val="36"/>
          <w:szCs w:val="36"/>
        </w:rPr>
        <w:t>0</w:t>
      </w:r>
      <w:r w:rsidR="00B31895">
        <w:rPr>
          <w:rFonts w:ascii="Times New Roman" w:hAnsi="Times New Roman" w:cs="Times New Roman"/>
          <w:b/>
          <w:sz w:val="36"/>
          <w:szCs w:val="36"/>
        </w:rPr>
        <w:t>3</w:t>
      </w:r>
      <w:r w:rsidR="00403A60">
        <w:rPr>
          <w:rFonts w:ascii="Times New Roman" w:hAnsi="Times New Roman" w:cs="Times New Roman"/>
          <w:b/>
          <w:sz w:val="36"/>
          <w:szCs w:val="36"/>
        </w:rPr>
        <w:t xml:space="preserve"> (</w:t>
      </w:r>
      <w:r w:rsidR="001A76DA">
        <w:rPr>
          <w:rFonts w:ascii="Times New Roman" w:hAnsi="Times New Roman" w:cs="Times New Roman"/>
          <w:b/>
          <w:sz w:val="36"/>
          <w:szCs w:val="36"/>
        </w:rPr>
        <w:t>3</w:t>
      </w:r>
      <w:r w:rsidR="00B31895">
        <w:rPr>
          <w:rFonts w:ascii="Times New Roman" w:hAnsi="Times New Roman" w:cs="Times New Roman"/>
          <w:b/>
          <w:sz w:val="36"/>
          <w:szCs w:val="36"/>
        </w:rPr>
        <w:t>6</w:t>
      </w:r>
      <w:r w:rsidR="00403A60">
        <w:rPr>
          <w:rFonts w:ascii="Times New Roman" w:hAnsi="Times New Roman" w:cs="Times New Roman"/>
          <w:b/>
          <w:sz w:val="36"/>
          <w:szCs w:val="36"/>
        </w:rPr>
        <w:t>)</w:t>
      </w: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от «</w:t>
      </w:r>
      <w:r w:rsidR="00B31895">
        <w:rPr>
          <w:rFonts w:ascii="Times New Roman" w:hAnsi="Times New Roman" w:cs="Times New Roman"/>
          <w:b/>
          <w:sz w:val="36"/>
          <w:szCs w:val="36"/>
        </w:rPr>
        <w:t>29</w:t>
      </w:r>
      <w:r w:rsidRPr="00420810">
        <w:rPr>
          <w:rFonts w:ascii="Times New Roman" w:hAnsi="Times New Roman" w:cs="Times New Roman"/>
          <w:b/>
          <w:sz w:val="36"/>
          <w:szCs w:val="36"/>
        </w:rPr>
        <w:t xml:space="preserve">» </w:t>
      </w:r>
      <w:r w:rsidR="00B31895">
        <w:rPr>
          <w:rFonts w:ascii="Times New Roman" w:hAnsi="Times New Roman" w:cs="Times New Roman"/>
          <w:b/>
          <w:sz w:val="36"/>
          <w:szCs w:val="36"/>
        </w:rPr>
        <w:t>апреля</w:t>
      </w:r>
      <w:r w:rsidR="005B01A6">
        <w:rPr>
          <w:rFonts w:ascii="Times New Roman" w:hAnsi="Times New Roman" w:cs="Times New Roman"/>
          <w:b/>
          <w:sz w:val="36"/>
          <w:szCs w:val="36"/>
        </w:rPr>
        <w:t xml:space="preserve"> 202</w:t>
      </w:r>
      <w:r w:rsidR="00403A60">
        <w:rPr>
          <w:rFonts w:ascii="Times New Roman" w:hAnsi="Times New Roman" w:cs="Times New Roman"/>
          <w:b/>
          <w:sz w:val="36"/>
          <w:szCs w:val="36"/>
        </w:rPr>
        <w:t>1</w:t>
      </w:r>
    </w:p>
    <w:p w:rsidR="00420810" w:rsidRPr="002B708B" w:rsidRDefault="00420810" w:rsidP="00420810">
      <w:pPr>
        <w:spacing w:line="360" w:lineRule="auto"/>
        <w:jc w:val="center"/>
      </w:pPr>
    </w:p>
    <w:p w:rsidR="00420810" w:rsidRDefault="00420810" w:rsidP="00420810">
      <w:pPr>
        <w:jc w:val="center"/>
      </w:pPr>
    </w:p>
    <w:p w:rsidR="00420810" w:rsidRDefault="00420810" w:rsidP="00420810">
      <w:pPr>
        <w:jc w:val="center"/>
      </w:pPr>
    </w:p>
    <w:p w:rsidR="00420810" w:rsidRPr="002B708B" w:rsidRDefault="00420810" w:rsidP="00420810">
      <w:pPr>
        <w:jc w:val="center"/>
      </w:pPr>
    </w:p>
    <w:p w:rsidR="00420810" w:rsidRPr="002B708B" w:rsidRDefault="00420810" w:rsidP="00420810">
      <w:pPr>
        <w:jc w:val="center"/>
      </w:pPr>
    </w:p>
    <w:p w:rsidR="00420810" w:rsidRPr="00420810" w:rsidRDefault="00420810" w:rsidP="00420810">
      <w:pPr>
        <w:jc w:val="center"/>
        <w:rPr>
          <w:rFonts w:ascii="Times New Roman" w:hAnsi="Times New Roman" w:cs="Times New Roman"/>
          <w:sz w:val="28"/>
          <w:szCs w:val="28"/>
        </w:rPr>
      </w:pPr>
      <w:r w:rsidRPr="00420810">
        <w:rPr>
          <w:rFonts w:ascii="Times New Roman" w:hAnsi="Times New Roman" w:cs="Times New Roman"/>
          <w:sz w:val="28"/>
          <w:szCs w:val="28"/>
        </w:rPr>
        <w:t>п. Энергетик</w:t>
      </w:r>
    </w:p>
    <w:p w:rsidR="00420810" w:rsidRDefault="005B01A6" w:rsidP="00420810">
      <w:pPr>
        <w:jc w:val="center"/>
        <w:rPr>
          <w:rFonts w:ascii="Times New Roman" w:hAnsi="Times New Roman" w:cs="Times New Roman"/>
          <w:sz w:val="28"/>
          <w:szCs w:val="28"/>
        </w:rPr>
      </w:pPr>
      <w:r>
        <w:rPr>
          <w:rFonts w:ascii="Times New Roman" w:hAnsi="Times New Roman" w:cs="Times New Roman"/>
          <w:sz w:val="28"/>
          <w:szCs w:val="28"/>
        </w:rPr>
        <w:t>202</w:t>
      </w:r>
      <w:r w:rsidR="00403A60">
        <w:rPr>
          <w:rFonts w:ascii="Times New Roman" w:hAnsi="Times New Roman" w:cs="Times New Roman"/>
          <w:sz w:val="28"/>
          <w:szCs w:val="28"/>
        </w:rPr>
        <w:t>1</w:t>
      </w:r>
      <w:r w:rsidR="00420810" w:rsidRPr="00420810">
        <w:rPr>
          <w:rFonts w:ascii="Times New Roman" w:hAnsi="Times New Roman" w:cs="Times New Roman"/>
          <w:sz w:val="28"/>
          <w:szCs w:val="28"/>
        </w:rPr>
        <w:t xml:space="preserve"> год</w:t>
      </w:r>
    </w:p>
    <w:p w:rsidR="004E7C59" w:rsidRPr="00420810" w:rsidRDefault="004E7C59" w:rsidP="00420810">
      <w:pPr>
        <w:jc w:val="center"/>
        <w:rPr>
          <w:rFonts w:ascii="Times New Roman" w:hAnsi="Times New Roman" w:cs="Times New Roman"/>
          <w:sz w:val="28"/>
          <w:szCs w:val="28"/>
        </w:rPr>
      </w:pPr>
    </w:p>
    <w:p w:rsidR="005E5F93" w:rsidRPr="00420810" w:rsidRDefault="005E5F93" w:rsidP="005E5F93">
      <w:pPr>
        <w:jc w:val="center"/>
        <w:rPr>
          <w:rFonts w:ascii="Times New Roman" w:hAnsi="Times New Roman" w:cs="Times New Roman"/>
          <w:b/>
          <w:sz w:val="30"/>
          <w:szCs w:val="30"/>
        </w:rPr>
      </w:pPr>
      <w:r w:rsidRPr="00420810">
        <w:rPr>
          <w:rFonts w:ascii="Times New Roman" w:hAnsi="Times New Roman" w:cs="Times New Roman"/>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62"/>
        <w:gridCol w:w="771"/>
      </w:tblGrid>
      <w:tr w:rsidR="005E5F93" w:rsidRPr="005E5F93" w:rsidTr="005E5F93">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jc w:val="center"/>
              <w:rPr>
                <w:rFonts w:ascii="Times New Roman" w:hAnsi="Times New Roman" w:cs="Times New Roman"/>
                <w:b/>
                <w:sz w:val="30"/>
                <w:szCs w:val="30"/>
              </w:rPr>
            </w:pPr>
            <w:r w:rsidRPr="005E5F93">
              <w:rPr>
                <w:rFonts w:ascii="Times New Roman" w:hAnsi="Times New Roman" w:cs="Times New Roman"/>
                <w:b/>
                <w:sz w:val="30"/>
                <w:szCs w:val="30"/>
              </w:rPr>
              <w:t xml:space="preserve">№ </w:t>
            </w:r>
            <w:proofErr w:type="gramStart"/>
            <w:r w:rsidRPr="005E5F93">
              <w:rPr>
                <w:rFonts w:ascii="Times New Roman" w:hAnsi="Times New Roman" w:cs="Times New Roman"/>
                <w:b/>
                <w:sz w:val="30"/>
                <w:szCs w:val="30"/>
              </w:rPr>
              <w:t>п</w:t>
            </w:r>
            <w:proofErr w:type="gramEnd"/>
            <w:r w:rsidRPr="005E5F93">
              <w:rPr>
                <w:rFonts w:ascii="Times New Roman" w:hAnsi="Times New Roman" w:cs="Times New Roman"/>
                <w:b/>
                <w:sz w:val="30"/>
                <w:szCs w:val="30"/>
              </w:rPr>
              <w:t>/п</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Наименования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spacing w:before="100" w:beforeAutospacing="1" w:after="100" w:afterAutospacing="1"/>
              <w:ind w:left="-48"/>
              <w:jc w:val="center"/>
              <w:rPr>
                <w:rFonts w:ascii="Times New Roman" w:hAnsi="Times New Roman" w:cs="Times New Roman"/>
                <w:b/>
                <w:sz w:val="30"/>
                <w:szCs w:val="30"/>
              </w:rPr>
            </w:pPr>
            <w:proofErr w:type="spellStart"/>
            <w:proofErr w:type="gramStart"/>
            <w:r w:rsidRPr="005E5F93">
              <w:rPr>
                <w:rFonts w:ascii="Times New Roman" w:hAnsi="Times New Roman" w:cs="Times New Roman"/>
                <w:b/>
                <w:sz w:val="30"/>
                <w:szCs w:val="30"/>
              </w:rPr>
              <w:t>Стр</w:t>
            </w:r>
            <w:proofErr w:type="spellEnd"/>
            <w:proofErr w:type="gramEnd"/>
          </w:p>
        </w:tc>
      </w:tr>
      <w:tr w:rsidR="005E5F93" w:rsidRPr="005E5F93" w:rsidTr="003E33C3">
        <w:trPr>
          <w:trHeight w:val="24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1.</w:t>
            </w:r>
          </w:p>
        </w:tc>
        <w:tc>
          <w:tcPr>
            <w:tcW w:w="8162" w:type="dxa"/>
            <w:tcBorders>
              <w:top w:val="single" w:sz="4" w:space="0" w:color="000000"/>
              <w:left w:val="single" w:sz="4" w:space="0" w:color="000000"/>
              <w:bottom w:val="single" w:sz="4" w:space="0" w:color="000000"/>
              <w:right w:val="single" w:sz="4" w:space="0" w:color="000000"/>
            </w:tcBorders>
            <w:vAlign w:val="center"/>
          </w:tcPr>
          <w:p w:rsidR="0089360F" w:rsidRPr="0089360F" w:rsidRDefault="0089360F" w:rsidP="002D0C77">
            <w:pPr>
              <w:jc w:val="both"/>
              <w:rPr>
                <w:rFonts w:ascii="Times New Roman" w:hAnsi="Times New Roman" w:cs="Times New Roman"/>
                <w:b/>
                <w:sz w:val="16"/>
                <w:szCs w:val="16"/>
              </w:rPr>
            </w:pPr>
          </w:p>
          <w:p w:rsidR="005E5F93" w:rsidRPr="005E5F93" w:rsidRDefault="005E5F93" w:rsidP="00BC5F7A">
            <w:pPr>
              <w:jc w:val="both"/>
              <w:rPr>
                <w:rFonts w:ascii="Times New Roman" w:hAnsi="Times New Roman" w:cs="Times New Roman"/>
                <w:b/>
                <w:sz w:val="30"/>
                <w:szCs w:val="30"/>
              </w:rPr>
            </w:pPr>
            <w:r w:rsidRPr="005E5F93">
              <w:rPr>
                <w:rFonts w:ascii="Times New Roman" w:hAnsi="Times New Roman" w:cs="Times New Roman"/>
                <w:b/>
                <w:sz w:val="30"/>
                <w:szCs w:val="30"/>
                <w:lang w:val="en-US"/>
              </w:rPr>
              <w:t>I</w:t>
            </w:r>
            <w:r w:rsidRPr="005E5F93">
              <w:rPr>
                <w:rFonts w:ascii="Times New Roman" w:hAnsi="Times New Roman" w:cs="Times New Roman"/>
                <w:b/>
                <w:sz w:val="30"/>
                <w:szCs w:val="30"/>
              </w:rPr>
              <w:t xml:space="preserve"> РАЗДЕЛ </w:t>
            </w:r>
            <w:r w:rsidR="003E0D9D">
              <w:rPr>
                <w:rFonts w:ascii="Times New Roman" w:hAnsi="Times New Roman" w:cs="Times New Roman"/>
                <w:b/>
                <w:sz w:val="30"/>
                <w:szCs w:val="30"/>
              </w:rPr>
              <w:t>–</w:t>
            </w:r>
            <w:r w:rsidRPr="005E5F93">
              <w:rPr>
                <w:rFonts w:ascii="Times New Roman" w:hAnsi="Times New Roman" w:cs="Times New Roman"/>
                <w:b/>
                <w:sz w:val="30"/>
                <w:szCs w:val="30"/>
              </w:rPr>
              <w:t xml:space="preserve"> РЕШЕНИЯ СОВЕТА ДЕПУТАТОВ</w:t>
            </w:r>
            <w:r w:rsidR="00420810">
              <w:rPr>
                <w:rFonts w:ascii="Times New Roman" w:hAnsi="Times New Roman" w:cs="Times New Roman"/>
                <w:b/>
                <w:sz w:val="30"/>
                <w:szCs w:val="30"/>
              </w:rPr>
              <w:t xml:space="preserve"> МУНИЦИПАЛЬНОГО ОБРАЗОВАНИЯ ЭНЕРГЕТИКСКИЙ ПОССОВЕТ НОВООРСКОГО РАЙОНА ОРЕНБУРГСКОЙ ОБЛАСТИ</w:t>
            </w:r>
            <w:r w:rsidR="003E0D9D">
              <w:rPr>
                <w:rFonts w:ascii="Times New Roman" w:hAnsi="Times New Roman" w:cs="Times New Roman"/>
                <w:b/>
                <w:sz w:val="30"/>
                <w:szCs w:val="30"/>
              </w:rPr>
              <w:t xml:space="preserve"> </w:t>
            </w:r>
            <w:r w:rsidR="00BC5F7A">
              <w:rPr>
                <w:rFonts w:ascii="Times New Roman" w:hAnsi="Times New Roman" w:cs="Times New Roman"/>
                <w:b/>
                <w:sz w:val="30"/>
                <w:szCs w:val="30"/>
              </w:rPr>
              <w:t>ЧЕТВЕРТОГО</w:t>
            </w:r>
            <w:r w:rsidR="003E0D9D">
              <w:rPr>
                <w:rFonts w:ascii="Times New Roman" w:hAnsi="Times New Roman" w:cs="Times New Roman"/>
                <w:b/>
                <w:sz w:val="30"/>
                <w:szCs w:val="30"/>
              </w:rPr>
              <w:t xml:space="preserve"> СОЗЫВА</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663532" w:rsidP="00FE774A">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4</w:t>
            </w:r>
          </w:p>
        </w:tc>
      </w:tr>
      <w:tr w:rsidR="003C09BE"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3C09BE" w:rsidRPr="005E5F93" w:rsidRDefault="003C09B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1.1.</w:t>
            </w:r>
          </w:p>
        </w:tc>
        <w:tc>
          <w:tcPr>
            <w:tcW w:w="8162" w:type="dxa"/>
            <w:tcBorders>
              <w:top w:val="single" w:sz="4" w:space="0" w:color="000000"/>
              <w:left w:val="single" w:sz="4" w:space="0" w:color="000000"/>
              <w:bottom w:val="single" w:sz="4" w:space="0" w:color="000000"/>
              <w:right w:val="single" w:sz="4" w:space="0" w:color="000000"/>
            </w:tcBorders>
            <w:vAlign w:val="center"/>
          </w:tcPr>
          <w:p w:rsidR="003C09BE" w:rsidRPr="003C09BE" w:rsidRDefault="003C09BE" w:rsidP="00B31895">
            <w:pPr>
              <w:jc w:val="both"/>
              <w:rPr>
                <w:rFonts w:ascii="Times New Roman" w:hAnsi="Times New Roman" w:cs="Times New Roman"/>
                <w:b/>
                <w:sz w:val="16"/>
                <w:szCs w:val="16"/>
              </w:rPr>
            </w:pPr>
            <w:r w:rsidRPr="003C09BE">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sidR="00B31895">
              <w:rPr>
                <w:rFonts w:ascii="Times New Roman" w:hAnsi="Times New Roman" w:cs="Times New Roman"/>
                <w:sz w:val="30"/>
                <w:szCs w:val="30"/>
              </w:rPr>
              <w:t>26.04.2021</w:t>
            </w:r>
            <w:r w:rsidRPr="003C09BE">
              <w:rPr>
                <w:rFonts w:ascii="Times New Roman" w:hAnsi="Times New Roman" w:cs="Times New Roman"/>
                <w:sz w:val="30"/>
                <w:szCs w:val="30"/>
              </w:rPr>
              <w:t xml:space="preserve"> № </w:t>
            </w:r>
            <w:r w:rsidR="00B31895">
              <w:rPr>
                <w:rFonts w:ascii="Times New Roman" w:hAnsi="Times New Roman" w:cs="Times New Roman"/>
                <w:sz w:val="30"/>
                <w:szCs w:val="30"/>
              </w:rPr>
              <w:t>41</w:t>
            </w:r>
            <w:r w:rsidRPr="003C09BE">
              <w:rPr>
                <w:rFonts w:ascii="Times New Roman" w:hAnsi="Times New Roman" w:cs="Times New Roman"/>
                <w:sz w:val="30"/>
                <w:szCs w:val="30"/>
              </w:rPr>
              <w:t xml:space="preserve"> «</w:t>
            </w:r>
            <w:r w:rsidR="00B31895" w:rsidRPr="00B31895">
              <w:rPr>
                <w:rFonts w:ascii="Times New Roman" w:hAnsi="Times New Roman" w:cs="Times New Roman"/>
                <w:sz w:val="30"/>
                <w:szCs w:val="30"/>
              </w:rPr>
              <w:t>Об утверждении отчета об исполнении бюджета муниципального образования Энергетикский поссовет Новоорского района Оренбургской области за 2020 год</w:t>
            </w:r>
            <w:r w:rsidRPr="003C09BE">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3C09BE" w:rsidRPr="003E27C5" w:rsidRDefault="00663532"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4</w:t>
            </w:r>
          </w:p>
        </w:tc>
      </w:tr>
      <w:tr w:rsidR="00B31895"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B31895" w:rsidRDefault="00B31895"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1.2.</w:t>
            </w:r>
          </w:p>
        </w:tc>
        <w:tc>
          <w:tcPr>
            <w:tcW w:w="8162" w:type="dxa"/>
            <w:tcBorders>
              <w:top w:val="single" w:sz="4" w:space="0" w:color="000000"/>
              <w:left w:val="single" w:sz="4" w:space="0" w:color="000000"/>
              <w:bottom w:val="single" w:sz="4" w:space="0" w:color="000000"/>
              <w:right w:val="single" w:sz="4" w:space="0" w:color="000000"/>
            </w:tcBorders>
            <w:vAlign w:val="center"/>
          </w:tcPr>
          <w:p w:rsidR="00B31895" w:rsidRPr="003C09BE" w:rsidRDefault="00B31895" w:rsidP="003C09BE">
            <w:pPr>
              <w:jc w:val="both"/>
              <w:rPr>
                <w:rFonts w:ascii="Times New Roman" w:hAnsi="Times New Roman" w:cs="Times New Roman"/>
                <w:sz w:val="30"/>
                <w:szCs w:val="30"/>
              </w:rPr>
            </w:pPr>
            <w:r w:rsidRPr="003C09BE">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Pr>
                <w:rFonts w:ascii="Times New Roman" w:hAnsi="Times New Roman" w:cs="Times New Roman"/>
                <w:sz w:val="30"/>
                <w:szCs w:val="30"/>
              </w:rPr>
              <w:t>26.04.2021</w:t>
            </w:r>
            <w:r w:rsidRPr="003C09BE">
              <w:rPr>
                <w:rFonts w:ascii="Times New Roman" w:hAnsi="Times New Roman" w:cs="Times New Roman"/>
                <w:sz w:val="30"/>
                <w:szCs w:val="30"/>
              </w:rPr>
              <w:t xml:space="preserve"> № </w:t>
            </w:r>
            <w:r>
              <w:rPr>
                <w:rFonts w:ascii="Times New Roman" w:hAnsi="Times New Roman" w:cs="Times New Roman"/>
                <w:sz w:val="30"/>
                <w:szCs w:val="30"/>
              </w:rPr>
              <w:t>42 «</w:t>
            </w:r>
            <w:r w:rsidRPr="00B31895">
              <w:rPr>
                <w:rFonts w:ascii="Times New Roman" w:hAnsi="Times New Roman" w:cs="Times New Roman"/>
                <w:sz w:val="30"/>
                <w:szCs w:val="30"/>
              </w:rPr>
              <w:t>О назначении публичных слушаний по проекту решения Совета депутатов муниципального образования Энергетикский поссовет Новоорского района Оренбургской области « Об утверждении отчета об исполнении бюджета муниципального образования Энергетикский поссовет Новоорского района Оренбургской области за 2020 год</w:t>
            </w:r>
            <w:r>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31895" w:rsidRPr="003E27C5" w:rsidRDefault="00663532"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46</w:t>
            </w:r>
          </w:p>
        </w:tc>
      </w:tr>
      <w:tr w:rsidR="00B31895"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B31895" w:rsidRDefault="00B31895"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1.3.</w:t>
            </w:r>
          </w:p>
        </w:tc>
        <w:tc>
          <w:tcPr>
            <w:tcW w:w="8162" w:type="dxa"/>
            <w:tcBorders>
              <w:top w:val="single" w:sz="4" w:space="0" w:color="000000"/>
              <w:left w:val="single" w:sz="4" w:space="0" w:color="000000"/>
              <w:bottom w:val="single" w:sz="4" w:space="0" w:color="000000"/>
              <w:right w:val="single" w:sz="4" w:space="0" w:color="000000"/>
            </w:tcBorders>
            <w:vAlign w:val="center"/>
          </w:tcPr>
          <w:p w:rsidR="00B31895" w:rsidRPr="003C09BE" w:rsidRDefault="00B31895" w:rsidP="003C09BE">
            <w:pPr>
              <w:jc w:val="both"/>
              <w:rPr>
                <w:rFonts w:ascii="Times New Roman" w:hAnsi="Times New Roman" w:cs="Times New Roman"/>
                <w:sz w:val="30"/>
                <w:szCs w:val="30"/>
              </w:rPr>
            </w:pPr>
            <w:r w:rsidRPr="003C09BE">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Pr>
                <w:rFonts w:ascii="Times New Roman" w:hAnsi="Times New Roman" w:cs="Times New Roman"/>
                <w:sz w:val="30"/>
                <w:szCs w:val="30"/>
              </w:rPr>
              <w:t>26.04.2021</w:t>
            </w:r>
            <w:r w:rsidRPr="003C09BE">
              <w:rPr>
                <w:rFonts w:ascii="Times New Roman" w:hAnsi="Times New Roman" w:cs="Times New Roman"/>
                <w:sz w:val="30"/>
                <w:szCs w:val="30"/>
              </w:rPr>
              <w:t xml:space="preserve"> № </w:t>
            </w:r>
            <w:r>
              <w:rPr>
                <w:rFonts w:ascii="Times New Roman" w:hAnsi="Times New Roman" w:cs="Times New Roman"/>
                <w:sz w:val="30"/>
                <w:szCs w:val="30"/>
              </w:rPr>
              <w:t>43 «</w:t>
            </w:r>
            <w:r w:rsidRPr="00B31895">
              <w:rPr>
                <w:rFonts w:ascii="Times New Roman" w:hAnsi="Times New Roman" w:cs="Times New Roman"/>
                <w:bCs/>
                <w:sz w:val="30"/>
                <w:szCs w:val="30"/>
              </w:rPr>
              <w:t>Об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за 2020 год</w:t>
            </w:r>
            <w:r>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31895" w:rsidRPr="003E27C5" w:rsidRDefault="00663532"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48</w:t>
            </w:r>
          </w:p>
        </w:tc>
      </w:tr>
      <w:tr w:rsidR="00B31895"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B31895" w:rsidRDefault="00B31895"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lastRenderedPageBreak/>
              <w:t>1.4</w:t>
            </w:r>
          </w:p>
        </w:tc>
        <w:tc>
          <w:tcPr>
            <w:tcW w:w="8162" w:type="dxa"/>
            <w:tcBorders>
              <w:top w:val="single" w:sz="4" w:space="0" w:color="000000"/>
              <w:left w:val="single" w:sz="4" w:space="0" w:color="000000"/>
              <w:bottom w:val="single" w:sz="4" w:space="0" w:color="000000"/>
              <w:right w:val="single" w:sz="4" w:space="0" w:color="000000"/>
            </w:tcBorders>
            <w:vAlign w:val="center"/>
          </w:tcPr>
          <w:p w:rsidR="00B31895" w:rsidRPr="003C09BE" w:rsidRDefault="00B31895" w:rsidP="003C09BE">
            <w:pPr>
              <w:jc w:val="both"/>
              <w:rPr>
                <w:rFonts w:ascii="Times New Roman" w:hAnsi="Times New Roman" w:cs="Times New Roman"/>
                <w:sz w:val="30"/>
                <w:szCs w:val="30"/>
              </w:rPr>
            </w:pPr>
            <w:r w:rsidRPr="003C09BE">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Pr>
                <w:rFonts w:ascii="Times New Roman" w:hAnsi="Times New Roman" w:cs="Times New Roman"/>
                <w:sz w:val="30"/>
                <w:szCs w:val="30"/>
              </w:rPr>
              <w:t>26.04.2021</w:t>
            </w:r>
            <w:r w:rsidRPr="003C09BE">
              <w:rPr>
                <w:rFonts w:ascii="Times New Roman" w:hAnsi="Times New Roman" w:cs="Times New Roman"/>
                <w:sz w:val="30"/>
                <w:szCs w:val="30"/>
              </w:rPr>
              <w:t xml:space="preserve"> № </w:t>
            </w:r>
            <w:r>
              <w:rPr>
                <w:rFonts w:ascii="Times New Roman" w:hAnsi="Times New Roman" w:cs="Times New Roman"/>
                <w:sz w:val="30"/>
                <w:szCs w:val="30"/>
              </w:rPr>
              <w:t>44 «</w:t>
            </w:r>
            <w:r w:rsidRPr="00B31895">
              <w:rPr>
                <w:rFonts w:ascii="Times New Roman" w:hAnsi="Times New Roman" w:cs="Times New Roman"/>
                <w:sz w:val="30"/>
                <w:szCs w:val="30"/>
              </w:rPr>
              <w:t>Об отчёте председателя Совета депутатов муниципального образования Энергетикский  поссовет Новоорского района Оренбургской области о деятельности Совета депутатов муниципального образования Энергетикский  поссовет Новоорского района Оренбургской за 2020 год</w:t>
            </w:r>
            <w:r>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31895" w:rsidRPr="003E27C5" w:rsidRDefault="00663532"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66</w:t>
            </w:r>
            <w:bookmarkStart w:id="0" w:name="_GoBack"/>
            <w:bookmarkEnd w:id="0"/>
          </w:p>
        </w:tc>
      </w:tr>
      <w:tr w:rsidR="005E5F93" w:rsidRPr="005E5F93" w:rsidTr="003C09BE">
        <w:trPr>
          <w:trHeight w:val="10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2.</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b/>
                <w:sz w:val="30"/>
                <w:szCs w:val="30"/>
              </w:rPr>
            </w:pPr>
            <w:r w:rsidRPr="005E5F93">
              <w:rPr>
                <w:rFonts w:ascii="Times New Roman" w:hAnsi="Times New Roman" w:cs="Times New Roman"/>
                <w:b/>
                <w:sz w:val="30"/>
                <w:szCs w:val="30"/>
                <w:lang w:val="en-US"/>
              </w:rPr>
              <w:t>II</w:t>
            </w:r>
            <w:r w:rsidRPr="005E5F93">
              <w:rPr>
                <w:rFonts w:ascii="Times New Roman" w:hAnsi="Times New Roman" w:cs="Times New Roman"/>
                <w:b/>
                <w:sz w:val="30"/>
                <w:szCs w:val="30"/>
              </w:rPr>
              <w:t xml:space="preserve"> РАЗДЕЛ – РАСПОРЯЖЕНИЯ И ПОСТАНОВЛЕНИЯ </w:t>
            </w:r>
            <w:r w:rsidR="00420810">
              <w:rPr>
                <w:rFonts w:ascii="Times New Roman" w:hAnsi="Times New Roman" w:cs="Times New Roman"/>
                <w:b/>
                <w:sz w:val="30"/>
                <w:szCs w:val="30"/>
              </w:rPr>
              <w:t>МУНИЦИПАЛЬНОГО ОБРАЗОВАНИЯ ЭНЕРГЕТИКСКИЙ ПОССОВЕТ НОВООРСКОГО РАЙОНА ОРЕНБУРГСКОЙ ОБЛАСТИ</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3C09B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r w:rsidR="005E5F93" w:rsidRPr="005E5F93" w:rsidTr="003C09BE">
        <w:trPr>
          <w:trHeight w:val="39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3.</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420810" w:rsidRDefault="005E5F93" w:rsidP="002D0C77">
            <w:pPr>
              <w:spacing w:before="100" w:beforeAutospacing="1" w:after="100" w:afterAutospacing="1"/>
              <w:jc w:val="both"/>
              <w:rPr>
                <w:rFonts w:ascii="Times New Roman" w:hAnsi="Times New Roman" w:cs="Times New Roman"/>
                <w:b/>
                <w:sz w:val="30"/>
                <w:szCs w:val="30"/>
              </w:rPr>
            </w:pPr>
            <w:r w:rsidRPr="00420810">
              <w:rPr>
                <w:rFonts w:ascii="Times New Roman" w:hAnsi="Times New Roman" w:cs="Times New Roman"/>
                <w:b/>
                <w:sz w:val="30"/>
                <w:szCs w:val="30"/>
                <w:lang w:val="en-US"/>
              </w:rPr>
              <w:t>III</w:t>
            </w:r>
            <w:r w:rsidRPr="00420810">
              <w:rPr>
                <w:rFonts w:ascii="Times New Roman" w:hAnsi="Times New Roman" w:cs="Times New Roman"/>
                <w:b/>
                <w:sz w:val="30"/>
                <w:szCs w:val="30"/>
              </w:rPr>
              <w:t xml:space="preserve"> РАЗДЕЛ - акты иных органов местного самоуправления</w:t>
            </w:r>
            <w:r w:rsidR="00420810" w:rsidRPr="00420810">
              <w:rPr>
                <w:rFonts w:ascii="Times New Roman" w:hAnsi="Times New Roman" w:cs="Times New Roman"/>
                <w:b/>
                <w:sz w:val="30"/>
                <w:szCs w:val="30"/>
              </w:rPr>
              <w:t xml:space="preserve"> </w:t>
            </w:r>
            <w:r w:rsidR="00420810" w:rsidRPr="00420810">
              <w:rPr>
                <w:rFonts w:ascii="Times New Roman" w:eastAsia="Times New Roman" w:hAnsi="Times New Roman" w:cs="Times New Roman"/>
                <w:b/>
                <w:bCs/>
                <w:sz w:val="30"/>
                <w:szCs w:val="30"/>
              </w:rPr>
              <w:t>муниципального образования Энергетикский поссовет Новоорского района Оренбургской области</w:t>
            </w:r>
            <w:r w:rsidR="00701D4D">
              <w:rPr>
                <w:rFonts w:ascii="Times New Roman" w:eastAsia="Times New Roman" w:hAnsi="Times New Roman" w:cs="Times New Roman"/>
                <w:b/>
                <w:bCs/>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69737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r w:rsidR="005E5F93" w:rsidRPr="005E5F93" w:rsidTr="00BB5EAF">
        <w:trPr>
          <w:trHeight w:val="450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4.</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sz w:val="30"/>
                <w:szCs w:val="30"/>
              </w:rPr>
            </w:pPr>
            <w:r w:rsidRPr="005E5F93">
              <w:rPr>
                <w:rFonts w:ascii="Times New Roman" w:hAnsi="Times New Roman" w:cs="Times New Roman"/>
                <w:b/>
                <w:sz w:val="30"/>
                <w:szCs w:val="30"/>
                <w:lang w:val="en-US"/>
              </w:rPr>
              <w:t>IV</w:t>
            </w:r>
            <w:r w:rsidRPr="005E5F93">
              <w:rPr>
                <w:rFonts w:ascii="Times New Roman" w:hAnsi="Times New Roman" w:cs="Times New Roman"/>
                <w:b/>
                <w:sz w:val="30"/>
                <w:szCs w:val="30"/>
              </w:rPr>
              <w:t xml:space="preserve"> РАЗДЕЛ</w:t>
            </w:r>
            <w:r w:rsidRPr="005E5F93">
              <w:rPr>
                <w:rFonts w:ascii="Times New Roman" w:hAnsi="Times New Roman" w:cs="Times New Roman"/>
                <w:sz w:val="30"/>
                <w:szCs w:val="30"/>
              </w:rPr>
              <w:t xml:space="preserve"> - официальные сообщения и материалы, в том числе информационного характера, о заседаниях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постоянных комиссий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640822" w:rsidRDefault="003C09B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bl>
    <w:p w:rsidR="00B31895" w:rsidRDefault="00B31895" w:rsidP="003C09BE">
      <w:pPr>
        <w:jc w:val="center"/>
        <w:rPr>
          <w:rFonts w:ascii="Times New Roman" w:hAnsi="Times New Roman" w:cs="Times New Roman"/>
          <w:b/>
          <w:sz w:val="36"/>
          <w:szCs w:val="36"/>
          <w:u w:val="single"/>
        </w:rPr>
      </w:pPr>
    </w:p>
    <w:p w:rsidR="00B31895" w:rsidRDefault="00B31895" w:rsidP="003C09BE">
      <w:pPr>
        <w:jc w:val="center"/>
        <w:rPr>
          <w:rFonts w:ascii="Times New Roman" w:hAnsi="Times New Roman" w:cs="Times New Roman"/>
          <w:b/>
          <w:sz w:val="36"/>
          <w:szCs w:val="36"/>
          <w:u w:val="single"/>
        </w:rPr>
      </w:pPr>
    </w:p>
    <w:p w:rsidR="00B31895" w:rsidRDefault="00B31895" w:rsidP="003C09BE">
      <w:pPr>
        <w:jc w:val="center"/>
        <w:rPr>
          <w:rFonts w:ascii="Times New Roman" w:hAnsi="Times New Roman" w:cs="Times New Roman"/>
          <w:b/>
          <w:sz w:val="36"/>
          <w:szCs w:val="36"/>
          <w:u w:val="single"/>
        </w:rPr>
      </w:pPr>
    </w:p>
    <w:p w:rsidR="00B31895" w:rsidRDefault="00B31895" w:rsidP="003C09BE">
      <w:pPr>
        <w:jc w:val="center"/>
        <w:rPr>
          <w:rFonts w:ascii="Times New Roman" w:hAnsi="Times New Roman" w:cs="Times New Roman"/>
          <w:b/>
          <w:sz w:val="36"/>
          <w:szCs w:val="36"/>
          <w:u w:val="single"/>
        </w:rPr>
      </w:pPr>
    </w:p>
    <w:p w:rsidR="00B31895" w:rsidRDefault="00B31895" w:rsidP="003C09BE">
      <w:pPr>
        <w:jc w:val="center"/>
        <w:rPr>
          <w:rFonts w:ascii="Times New Roman" w:hAnsi="Times New Roman" w:cs="Times New Roman"/>
          <w:b/>
          <w:sz w:val="36"/>
          <w:szCs w:val="36"/>
          <w:u w:val="single"/>
        </w:rPr>
      </w:pPr>
    </w:p>
    <w:p w:rsidR="00663532" w:rsidRDefault="00663532" w:rsidP="003C09BE">
      <w:pPr>
        <w:jc w:val="center"/>
        <w:rPr>
          <w:rFonts w:ascii="Times New Roman" w:hAnsi="Times New Roman" w:cs="Times New Roman"/>
          <w:b/>
          <w:sz w:val="36"/>
          <w:szCs w:val="36"/>
          <w:u w:val="single"/>
        </w:rPr>
      </w:pPr>
    </w:p>
    <w:p w:rsidR="003C09BE" w:rsidRPr="00420810" w:rsidRDefault="003C09BE" w:rsidP="003C09BE">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t>I</w:t>
      </w:r>
      <w:r w:rsidRPr="00420810">
        <w:rPr>
          <w:rFonts w:ascii="Times New Roman" w:hAnsi="Times New Roman" w:cs="Times New Roman"/>
          <w:b/>
          <w:sz w:val="36"/>
          <w:szCs w:val="36"/>
          <w:u w:val="single"/>
        </w:rPr>
        <w:t xml:space="preserve"> РАЗДЕЛ</w:t>
      </w:r>
    </w:p>
    <w:p w:rsidR="003C09BE" w:rsidRDefault="003C09BE" w:rsidP="003C09BE">
      <w:pPr>
        <w:pBdr>
          <w:bottom w:val="thinThickSmallGap" w:sz="24" w:space="2" w:color="auto"/>
        </w:pBdr>
        <w:spacing w:after="0" w:line="360" w:lineRule="auto"/>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rPr>
        <w:t>РЕШЕНИЯ СОВЕТА ДЕПУТАТОВ</w:t>
      </w:r>
      <w:r w:rsidRPr="00420810">
        <w:rPr>
          <w:rFonts w:ascii="Times New Roman" w:hAnsi="Times New Roman" w:cs="Times New Roman"/>
          <w:b/>
          <w:sz w:val="36"/>
          <w:szCs w:val="36"/>
        </w:rPr>
        <w:t xml:space="preserve"> </w:t>
      </w:r>
      <w:r w:rsidRPr="00420810">
        <w:rPr>
          <w:rFonts w:ascii="Times New Roman" w:hAnsi="Times New Roman" w:cs="Times New Roman"/>
          <w:b/>
          <w:sz w:val="36"/>
          <w:szCs w:val="36"/>
          <w:u w:val="single"/>
        </w:rPr>
        <w:t>МУНИЦИПАЛЬНОГО ОБРАЗОВАНИЯ ЭНЕРГЕТИКСКИЙ ПОССОВЕТ НОВООРСКОГО РАЙОНА ОРЕНБУРГСКОЙ ОБЛАСТИ</w:t>
      </w:r>
    </w:p>
    <w:p w:rsidR="003C09BE" w:rsidRPr="00420810" w:rsidRDefault="003C09BE" w:rsidP="003C09BE">
      <w:pPr>
        <w:pBdr>
          <w:bottom w:val="thinThickSmallGap" w:sz="24" w:space="2" w:color="auto"/>
        </w:pBd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ЧЕТВЕРТОГО СОЗЫВА</w:t>
      </w:r>
    </w:p>
    <w:p w:rsidR="003C09BE" w:rsidRPr="005E5F93" w:rsidRDefault="003C09BE" w:rsidP="003C09BE">
      <w:pPr>
        <w:spacing w:after="0"/>
        <w:jc w:val="both"/>
        <w:rPr>
          <w:rFonts w:ascii="Times New Roman" w:hAnsi="Times New Roman" w:cs="Times New Roman"/>
          <w:sz w:val="28"/>
          <w:szCs w:val="28"/>
        </w:rPr>
      </w:pPr>
    </w:p>
    <w:p w:rsidR="003C09BE" w:rsidRPr="005E5F93" w:rsidRDefault="003C09BE" w:rsidP="003C09BE">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32"/>
          <w:szCs w:val="32"/>
        </w:rPr>
      </w:pPr>
      <w:r w:rsidRPr="005E5F93">
        <w:rPr>
          <w:rFonts w:ascii="Times New Roman" w:hAnsi="Times New Roman" w:cs="Times New Roman"/>
          <w:b/>
          <w:sz w:val="32"/>
          <w:szCs w:val="32"/>
        </w:rPr>
        <w:t xml:space="preserve">РЕШЕНИЕ от </w:t>
      </w:r>
      <w:r w:rsidR="00B31895">
        <w:rPr>
          <w:rFonts w:ascii="Times New Roman" w:hAnsi="Times New Roman" w:cs="Times New Roman"/>
          <w:b/>
          <w:sz w:val="32"/>
          <w:szCs w:val="32"/>
        </w:rPr>
        <w:t>26.04</w:t>
      </w:r>
      <w:r>
        <w:rPr>
          <w:rFonts w:ascii="Times New Roman" w:hAnsi="Times New Roman" w:cs="Times New Roman"/>
          <w:b/>
          <w:sz w:val="32"/>
          <w:szCs w:val="32"/>
        </w:rPr>
        <w:t xml:space="preserve">.2021 </w:t>
      </w:r>
      <w:r w:rsidRPr="005B01A6">
        <w:rPr>
          <w:rFonts w:ascii="Times New Roman" w:hAnsi="Times New Roman" w:cs="Times New Roman"/>
          <w:b/>
          <w:sz w:val="32"/>
          <w:szCs w:val="32"/>
        </w:rPr>
        <w:t xml:space="preserve">№ </w:t>
      </w:r>
      <w:r w:rsidR="00B31895">
        <w:rPr>
          <w:rFonts w:ascii="Times New Roman" w:hAnsi="Times New Roman" w:cs="Times New Roman"/>
          <w:b/>
          <w:sz w:val="32"/>
          <w:szCs w:val="32"/>
        </w:rPr>
        <w:t>41</w:t>
      </w:r>
    </w:p>
    <w:p w:rsidR="003C09BE" w:rsidRDefault="003C09BE" w:rsidP="003C09BE">
      <w:pPr>
        <w:jc w:val="both"/>
        <w:rPr>
          <w:rFonts w:ascii="Times New Roman" w:eastAsia="Times New Roman" w:hAnsi="Times New Roman" w:cs="Times New Roman"/>
          <w:b/>
          <w:bCs/>
          <w:sz w:val="16"/>
          <w:szCs w:val="16"/>
        </w:rPr>
      </w:pPr>
    </w:p>
    <w:p w:rsidR="00663532" w:rsidRPr="004E7C59" w:rsidRDefault="00663532" w:rsidP="003C09BE">
      <w:pPr>
        <w:jc w:val="both"/>
        <w:rPr>
          <w:rFonts w:ascii="Times New Roman" w:eastAsia="Times New Roman" w:hAnsi="Times New Roman" w:cs="Times New Roman"/>
          <w:b/>
          <w:bCs/>
          <w:sz w:val="16"/>
          <w:szCs w:val="16"/>
        </w:rPr>
      </w:pPr>
    </w:p>
    <w:p w:rsidR="00795F2B" w:rsidRPr="00795F2B" w:rsidRDefault="00795F2B" w:rsidP="00795F2B">
      <w:pPr>
        <w:jc w:val="center"/>
        <w:rPr>
          <w:rFonts w:ascii="Times New Roman" w:hAnsi="Times New Roman" w:cs="Times New Roman"/>
          <w:b/>
          <w:bCs/>
          <w:sz w:val="28"/>
          <w:szCs w:val="28"/>
        </w:rPr>
      </w:pPr>
      <w:r w:rsidRPr="00795F2B">
        <w:rPr>
          <w:rFonts w:ascii="Times New Roman" w:hAnsi="Times New Roman" w:cs="Times New Roman"/>
          <w:b/>
          <w:bCs/>
          <w:sz w:val="28"/>
          <w:szCs w:val="28"/>
        </w:rPr>
        <w:t>Об утверждении отчета об исполнении бюджета муниципального образования Энергетикский поссовет Новоорского района Оренбургской области за 2020 год</w:t>
      </w: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795F2B">
      <w:pPr>
        <w:widowControl w:val="0"/>
        <w:autoSpaceDE w:val="0"/>
        <w:autoSpaceDN w:val="0"/>
        <w:adjustRightInd w:val="0"/>
        <w:spacing w:after="0"/>
        <w:jc w:val="both"/>
        <w:rPr>
          <w:rFonts w:ascii="Times New Roman" w:eastAsia="Times New Roman" w:hAnsi="Times New Roman" w:cs="Times New Roman"/>
          <w:sz w:val="24"/>
          <w:szCs w:val="24"/>
          <w:lang w:eastAsia="en-US"/>
        </w:rPr>
      </w:pPr>
    </w:p>
    <w:p w:rsidR="00795F2B" w:rsidRPr="00795F2B" w:rsidRDefault="00795F2B" w:rsidP="00795F2B">
      <w:pPr>
        <w:spacing w:after="0"/>
        <w:ind w:firstLine="708"/>
        <w:jc w:val="both"/>
        <w:rPr>
          <w:rFonts w:ascii="Times New Roman" w:eastAsia="Times New Roman" w:hAnsi="Times New Roman" w:cs="Times New Roman"/>
          <w:sz w:val="28"/>
          <w:szCs w:val="28"/>
        </w:rPr>
      </w:pPr>
      <w:proofErr w:type="gramStart"/>
      <w:r w:rsidRPr="00795F2B">
        <w:rPr>
          <w:rFonts w:ascii="Times New Roman" w:eastAsia="Times New Roman" w:hAnsi="Times New Roman" w:cs="Times New Roman"/>
          <w:sz w:val="28"/>
          <w:szCs w:val="28"/>
        </w:rPr>
        <w:t>В соответствии со статьей 264.2 Бюджетного кодекса Российской Федерации, статьей 86  «Положения о бюджетном процессе и бюджетном устройстве в Муниципальном образовании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от 14 ноября 2012 года № 133, руководствуясь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w:t>
      </w:r>
      <w:proofErr w:type="gramEnd"/>
      <w:r w:rsidRPr="00795F2B">
        <w:rPr>
          <w:rFonts w:ascii="Times New Roman" w:eastAsia="Times New Roman" w:hAnsi="Times New Roman" w:cs="Times New Roman"/>
          <w:sz w:val="28"/>
          <w:szCs w:val="28"/>
        </w:rPr>
        <w:t xml:space="preserve"> области</w:t>
      </w:r>
    </w:p>
    <w:p w:rsidR="00795F2B" w:rsidRPr="00795F2B" w:rsidRDefault="00795F2B" w:rsidP="00795F2B">
      <w:pPr>
        <w:spacing w:after="0"/>
        <w:ind w:firstLine="709"/>
        <w:jc w:val="both"/>
        <w:rPr>
          <w:rFonts w:ascii="Times New Roman" w:eastAsia="Times New Roman" w:hAnsi="Times New Roman" w:cs="Times New Roman"/>
          <w:sz w:val="16"/>
          <w:szCs w:val="16"/>
        </w:rPr>
      </w:pPr>
    </w:p>
    <w:p w:rsidR="00795F2B" w:rsidRPr="00795F2B" w:rsidRDefault="00795F2B" w:rsidP="00795F2B">
      <w:pPr>
        <w:spacing w:after="0"/>
        <w:jc w:val="center"/>
        <w:rPr>
          <w:rFonts w:ascii="Times New Roman" w:hAnsi="Times New Roman" w:cs="Times New Roman"/>
          <w:sz w:val="28"/>
          <w:szCs w:val="28"/>
        </w:rPr>
      </w:pPr>
      <w:proofErr w:type="gramStart"/>
      <w:r w:rsidRPr="00795F2B">
        <w:rPr>
          <w:rFonts w:ascii="Times New Roman" w:hAnsi="Times New Roman" w:cs="Times New Roman"/>
          <w:sz w:val="28"/>
          <w:szCs w:val="28"/>
        </w:rPr>
        <w:t>Р</w:t>
      </w:r>
      <w:proofErr w:type="gramEnd"/>
      <w:r w:rsidRPr="00795F2B">
        <w:rPr>
          <w:rFonts w:ascii="Times New Roman" w:hAnsi="Times New Roman" w:cs="Times New Roman"/>
          <w:sz w:val="28"/>
          <w:szCs w:val="28"/>
        </w:rPr>
        <w:t xml:space="preserve"> Е Ш И Л:</w:t>
      </w:r>
    </w:p>
    <w:p w:rsidR="00795F2B" w:rsidRPr="00795F2B" w:rsidRDefault="00795F2B" w:rsidP="00795F2B">
      <w:pPr>
        <w:spacing w:after="0"/>
        <w:jc w:val="both"/>
        <w:rPr>
          <w:rFonts w:ascii="Times New Roman" w:hAnsi="Times New Roman" w:cs="Times New Roman"/>
          <w:sz w:val="28"/>
          <w:szCs w:val="28"/>
        </w:rPr>
      </w:pPr>
    </w:p>
    <w:p w:rsidR="00795F2B" w:rsidRPr="00795F2B" w:rsidRDefault="00795F2B" w:rsidP="00795F2B">
      <w:pPr>
        <w:spacing w:after="0"/>
        <w:ind w:firstLine="705"/>
        <w:jc w:val="both"/>
        <w:rPr>
          <w:rFonts w:ascii="Times New Roman" w:eastAsia="Times New Roman" w:hAnsi="Times New Roman" w:cs="Times New Roman"/>
          <w:sz w:val="28"/>
          <w:szCs w:val="28"/>
        </w:rPr>
      </w:pPr>
      <w:r w:rsidRPr="00795F2B">
        <w:rPr>
          <w:rFonts w:ascii="Times New Roman" w:eastAsia="Times New Roman" w:hAnsi="Times New Roman" w:cs="Times New Roman"/>
          <w:sz w:val="28"/>
          <w:szCs w:val="28"/>
        </w:rPr>
        <w:t>1. Утвердить  отчет об исполнении бюджета  Муниципального образования Энергетикский поссовет Новоорского района Оренбургской области   за  2020 год по доходам в сумме 42 226 481,00  рублей, по расходам в сумме 41 856 773,92  рублей.</w:t>
      </w:r>
    </w:p>
    <w:p w:rsidR="00795F2B" w:rsidRPr="00795F2B" w:rsidRDefault="00795F2B" w:rsidP="00795F2B">
      <w:pPr>
        <w:spacing w:after="0"/>
        <w:ind w:firstLine="708"/>
        <w:jc w:val="both"/>
        <w:rPr>
          <w:rFonts w:ascii="Times New Roman" w:eastAsia="Times New Roman" w:hAnsi="Times New Roman" w:cs="Times New Roman"/>
          <w:color w:val="000000"/>
          <w:sz w:val="28"/>
          <w:szCs w:val="28"/>
        </w:rPr>
      </w:pPr>
      <w:r w:rsidRPr="00795F2B">
        <w:rPr>
          <w:rFonts w:ascii="Times New Roman" w:eastAsia="Times New Roman" w:hAnsi="Times New Roman" w:cs="Times New Roman"/>
          <w:sz w:val="28"/>
          <w:szCs w:val="28"/>
        </w:rPr>
        <w:t xml:space="preserve">2.Установить, что настоящее решение вступает в силу после его </w:t>
      </w:r>
      <w:r w:rsidRPr="00795F2B">
        <w:rPr>
          <w:rFonts w:ascii="Times New Roman" w:eastAsia="Times New Roman" w:hAnsi="Times New Roman" w:cs="Times New Roman"/>
          <w:color w:val="000000"/>
          <w:sz w:val="28"/>
          <w:szCs w:val="28"/>
        </w:rPr>
        <w:t>официального опубликования.</w:t>
      </w:r>
    </w:p>
    <w:p w:rsidR="00795F2B" w:rsidRPr="00795F2B" w:rsidRDefault="00795F2B" w:rsidP="00795F2B">
      <w:pPr>
        <w:shd w:val="clear" w:color="auto" w:fill="FFFFFF"/>
        <w:tabs>
          <w:tab w:val="left" w:pos="1407"/>
        </w:tabs>
        <w:spacing w:after="0"/>
        <w:ind w:right="40" w:firstLine="709"/>
        <w:jc w:val="both"/>
        <w:rPr>
          <w:rFonts w:ascii="Times New Roman" w:eastAsia="Times New Roman" w:hAnsi="Times New Roman" w:cs="Times New Roman"/>
          <w:color w:val="000000"/>
          <w:sz w:val="28"/>
          <w:szCs w:val="28"/>
        </w:rPr>
      </w:pPr>
      <w:r w:rsidRPr="00795F2B">
        <w:rPr>
          <w:rFonts w:ascii="Times New Roman" w:eastAsia="Times New Roman" w:hAnsi="Times New Roman" w:cs="Times New Roman"/>
          <w:color w:val="000000"/>
          <w:sz w:val="28"/>
          <w:szCs w:val="28"/>
        </w:rPr>
        <w:lastRenderedPageBreak/>
        <w:t>3.</w:t>
      </w:r>
      <w:proofErr w:type="gramStart"/>
      <w:r w:rsidRPr="00795F2B">
        <w:rPr>
          <w:rFonts w:ascii="Times New Roman" w:eastAsia="Times New Roman" w:hAnsi="Times New Roman" w:cs="Times New Roman"/>
          <w:color w:val="000000"/>
          <w:sz w:val="28"/>
          <w:szCs w:val="28"/>
        </w:rPr>
        <w:t>Контроль за</w:t>
      </w:r>
      <w:proofErr w:type="gramEnd"/>
      <w:r w:rsidRPr="00795F2B">
        <w:rPr>
          <w:rFonts w:ascii="Times New Roman" w:eastAsia="Times New Roman" w:hAnsi="Times New Roman" w:cs="Times New Roman"/>
          <w:color w:val="000000"/>
          <w:sz w:val="28"/>
          <w:szCs w:val="28"/>
        </w:rPr>
        <w:t xml:space="preserve"> исполнением решения возложить на комиссию  по  бюджету, экономике, поселковому хозяйству и муниципальной собственности.</w:t>
      </w:r>
    </w:p>
    <w:p w:rsidR="00795F2B" w:rsidRPr="00795F2B" w:rsidRDefault="00795F2B" w:rsidP="00795F2B">
      <w:pPr>
        <w:shd w:val="clear" w:color="auto" w:fill="FFFFFF"/>
        <w:tabs>
          <w:tab w:val="left" w:pos="1407"/>
        </w:tabs>
        <w:spacing w:after="0"/>
        <w:ind w:right="40"/>
        <w:jc w:val="both"/>
        <w:rPr>
          <w:rFonts w:ascii="Times New Roman" w:eastAsia="Times New Roman" w:hAnsi="Times New Roman" w:cs="Times New Roman"/>
          <w:color w:val="000000"/>
          <w:sz w:val="28"/>
          <w:szCs w:val="28"/>
        </w:rPr>
      </w:pPr>
    </w:p>
    <w:p w:rsidR="00795F2B" w:rsidRPr="00795F2B" w:rsidRDefault="00795F2B" w:rsidP="00795F2B">
      <w:pPr>
        <w:spacing w:after="0"/>
        <w:rPr>
          <w:rFonts w:ascii="Times New Roman" w:hAnsi="Times New Roman" w:cs="Times New Roman"/>
          <w:sz w:val="28"/>
          <w:szCs w:val="28"/>
        </w:rPr>
      </w:pPr>
      <w:r w:rsidRPr="00795F2B">
        <w:rPr>
          <w:rFonts w:ascii="Times New Roman" w:hAnsi="Times New Roman" w:cs="Times New Roman"/>
          <w:sz w:val="28"/>
          <w:szCs w:val="28"/>
        </w:rPr>
        <w:t>Председатель Совета депутатов                         Глава муниципального</w:t>
      </w:r>
    </w:p>
    <w:p w:rsidR="00795F2B" w:rsidRPr="00795F2B" w:rsidRDefault="00795F2B" w:rsidP="00795F2B">
      <w:pPr>
        <w:spacing w:after="0"/>
        <w:rPr>
          <w:rFonts w:ascii="Times New Roman" w:hAnsi="Times New Roman" w:cs="Times New Roman"/>
          <w:sz w:val="28"/>
          <w:szCs w:val="28"/>
        </w:rPr>
      </w:pPr>
      <w:r w:rsidRPr="00795F2B">
        <w:rPr>
          <w:rFonts w:ascii="Times New Roman" w:hAnsi="Times New Roman" w:cs="Times New Roman"/>
          <w:sz w:val="28"/>
          <w:szCs w:val="28"/>
        </w:rPr>
        <w:t xml:space="preserve">муниципального образования                            </w:t>
      </w:r>
      <w:proofErr w:type="spellStart"/>
      <w:proofErr w:type="gramStart"/>
      <w:r w:rsidRPr="00795F2B">
        <w:rPr>
          <w:rFonts w:ascii="Times New Roman" w:hAnsi="Times New Roman" w:cs="Times New Roman"/>
          <w:sz w:val="28"/>
          <w:szCs w:val="28"/>
        </w:rPr>
        <w:t>образования</w:t>
      </w:r>
      <w:proofErr w:type="spellEnd"/>
      <w:proofErr w:type="gramEnd"/>
      <w:r w:rsidRPr="00795F2B">
        <w:rPr>
          <w:rFonts w:ascii="Times New Roman" w:hAnsi="Times New Roman" w:cs="Times New Roman"/>
          <w:sz w:val="28"/>
          <w:szCs w:val="28"/>
        </w:rPr>
        <w:t xml:space="preserve">                                                           Энергетикский поссовет                                     Энергетикский поссовет      </w:t>
      </w:r>
    </w:p>
    <w:p w:rsidR="00795F2B" w:rsidRPr="00795F2B" w:rsidRDefault="00795F2B" w:rsidP="00795F2B">
      <w:pPr>
        <w:spacing w:after="0"/>
        <w:jc w:val="both"/>
        <w:rPr>
          <w:rFonts w:ascii="Times New Roman" w:hAnsi="Times New Roman" w:cs="Times New Roman"/>
          <w:sz w:val="28"/>
          <w:szCs w:val="28"/>
        </w:rPr>
      </w:pPr>
    </w:p>
    <w:p w:rsidR="00795F2B" w:rsidRPr="00795F2B" w:rsidRDefault="00795F2B" w:rsidP="00795F2B">
      <w:pPr>
        <w:spacing w:after="0"/>
        <w:jc w:val="both"/>
        <w:rPr>
          <w:rFonts w:ascii="Times New Roman" w:hAnsi="Times New Roman" w:cs="Times New Roman"/>
          <w:sz w:val="28"/>
          <w:szCs w:val="28"/>
        </w:rPr>
      </w:pPr>
      <w:r w:rsidRPr="00795F2B">
        <w:rPr>
          <w:rFonts w:ascii="Times New Roman" w:hAnsi="Times New Roman" w:cs="Times New Roman"/>
          <w:sz w:val="28"/>
          <w:szCs w:val="28"/>
        </w:rPr>
        <w:t>______________    М.В. Логунцова                  ________________  А.И. Дубов</w:t>
      </w: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sectPr w:rsidR="00795F2B" w:rsidSect="00964335">
          <w:headerReference w:type="default" r:id="rId10"/>
          <w:pgSz w:w="11906" w:h="16838"/>
          <w:pgMar w:top="1134" w:right="851" w:bottom="993" w:left="1701" w:header="709" w:footer="709" w:gutter="0"/>
          <w:pgNumType w:fmt="numberInDash"/>
          <w:cols w:space="708"/>
          <w:docGrid w:linePitch="360"/>
        </w:sect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lastRenderedPageBreak/>
        <w:pict w14:anchorId="29477A1D">
          <v:shape id="_x0000_s1085" type="#_x0000_t202" style="position:absolute;left:0;text-align:left;margin-left:523.35pt;margin-top:-11.4pt;width:245.8pt;height:161.85pt;z-index:251685376" stroked="f">
            <v:textbox style="mso-next-textbox:#_x0000_s1085">
              <w:txbxContent>
                <w:p w:rsidR="00607235" w:rsidRPr="00795F2B" w:rsidRDefault="00607235" w:rsidP="00795F2B">
                  <w:pPr>
                    <w:spacing w:after="0"/>
                    <w:jc w:val="both"/>
                    <w:rPr>
                      <w:rFonts w:ascii="Times New Roman" w:hAnsi="Times New Roman" w:cs="Times New Roman"/>
                      <w:sz w:val="24"/>
                      <w:szCs w:val="24"/>
                    </w:rPr>
                  </w:pPr>
                  <w:r w:rsidRPr="00795F2B">
                    <w:rPr>
                      <w:rFonts w:ascii="Times New Roman" w:hAnsi="Times New Roman" w:cs="Times New Roman"/>
                      <w:sz w:val="24"/>
                      <w:szCs w:val="24"/>
                    </w:rPr>
                    <w:t xml:space="preserve">Приложение № 1 </w:t>
                  </w:r>
                </w:p>
                <w:p w:rsidR="00607235" w:rsidRPr="00795F2B" w:rsidRDefault="00607235" w:rsidP="00795F2B">
                  <w:pPr>
                    <w:spacing w:after="0" w:line="240" w:lineRule="auto"/>
                    <w:jc w:val="both"/>
                    <w:rPr>
                      <w:rFonts w:ascii="Times New Roman" w:hAnsi="Times New Roman" w:cs="Times New Roman"/>
                      <w:sz w:val="24"/>
                      <w:szCs w:val="24"/>
                    </w:rPr>
                  </w:pPr>
                  <w:r w:rsidRPr="00795F2B">
                    <w:rPr>
                      <w:rFonts w:ascii="Times New Roman" w:hAnsi="Times New Roman" w:cs="Times New Roman"/>
                      <w:sz w:val="24"/>
                      <w:szCs w:val="24"/>
                    </w:rPr>
                    <w:t xml:space="preserve">к решению Совета депутатов муниципального образования  Энергетикский поссовет Новоорского района Оренбургской области «Об утверждении отчета об исполнении бюджета муниципального образования Энергетикский поссовет Новоорского района Оренбургской области за 2020 год» </w:t>
                  </w:r>
                </w:p>
                <w:p w:rsidR="00607235" w:rsidRPr="00795F2B" w:rsidRDefault="00607235" w:rsidP="00795F2B">
                  <w:pPr>
                    <w:spacing w:after="0" w:line="240" w:lineRule="auto"/>
                    <w:jc w:val="both"/>
                    <w:rPr>
                      <w:rFonts w:ascii="Times New Roman" w:hAnsi="Times New Roman" w:cs="Times New Roman"/>
                    </w:rPr>
                  </w:pPr>
                  <w:r w:rsidRPr="00795F2B">
                    <w:rPr>
                      <w:rFonts w:ascii="Times New Roman" w:hAnsi="Times New Roman" w:cs="Times New Roman"/>
                    </w:rPr>
                    <w:t xml:space="preserve">от 26.04.2021 № 41               </w:t>
                  </w:r>
                </w:p>
              </w:txbxContent>
            </v:textbox>
          </v:shape>
        </w:pict>
      </w: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14175" w:type="dxa"/>
        <w:tblInd w:w="1276" w:type="dxa"/>
        <w:tblLayout w:type="fixed"/>
        <w:tblLook w:val="04A0" w:firstRow="1" w:lastRow="0" w:firstColumn="1" w:lastColumn="0" w:noHBand="0" w:noVBand="1"/>
      </w:tblPr>
      <w:tblGrid>
        <w:gridCol w:w="2268"/>
        <w:gridCol w:w="3544"/>
        <w:gridCol w:w="992"/>
        <w:gridCol w:w="2126"/>
        <w:gridCol w:w="1843"/>
        <w:gridCol w:w="1843"/>
        <w:gridCol w:w="1559"/>
      </w:tblGrid>
      <w:tr w:rsidR="00795F2B" w:rsidRPr="00795F2B" w:rsidTr="00795F2B">
        <w:trPr>
          <w:trHeight w:val="743"/>
        </w:trPr>
        <w:tc>
          <w:tcPr>
            <w:tcW w:w="14175" w:type="dxa"/>
            <w:gridSpan w:val="7"/>
            <w:tcBorders>
              <w:top w:val="nil"/>
              <w:left w:val="nil"/>
              <w:bottom w:val="nil"/>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ИСПОЛНЕНИЕ БЮДЖЕТА МУНИЦИПАЛЬНОГО ОБРАЗОВАНИЯЭНЕРГЕТИКСКИЙ ПОССОВЕТ ПО ДОХОДАМ ЗА  2020 ГОД</w:t>
            </w:r>
          </w:p>
        </w:tc>
      </w:tr>
      <w:tr w:rsidR="00795F2B" w:rsidRPr="00795F2B" w:rsidTr="00795F2B">
        <w:trPr>
          <w:trHeight w:val="334"/>
        </w:trPr>
        <w:tc>
          <w:tcPr>
            <w:tcW w:w="2268" w:type="dxa"/>
            <w:tcBorders>
              <w:top w:val="nil"/>
              <w:left w:val="nil"/>
              <w:bottom w:val="single" w:sz="4" w:space="0" w:color="auto"/>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3544" w:type="dxa"/>
            <w:tcBorders>
              <w:top w:val="nil"/>
              <w:left w:val="nil"/>
              <w:bottom w:val="single" w:sz="4" w:space="0" w:color="auto"/>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992" w:type="dxa"/>
            <w:tcBorders>
              <w:top w:val="nil"/>
              <w:left w:val="nil"/>
              <w:bottom w:val="single" w:sz="4" w:space="0" w:color="auto"/>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nil"/>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p>
        </w:tc>
      </w:tr>
      <w:tr w:rsidR="00795F2B" w:rsidRPr="00795F2B" w:rsidTr="00795F2B">
        <w:trPr>
          <w:trHeight w:val="117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Код бюджетной классификации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795F2B" w:rsidRPr="00795F2B" w:rsidRDefault="00795F2B" w:rsidP="00795F2B">
            <w:pPr>
              <w:spacing w:after="0" w:line="240" w:lineRule="auto"/>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Наименование кода дохода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795F2B" w:rsidRPr="00795F2B" w:rsidRDefault="00795F2B" w:rsidP="00795F2B">
            <w:pPr>
              <w:spacing w:after="0" w:line="240" w:lineRule="auto"/>
              <w:rPr>
                <w:rFonts w:ascii="Times New Roman" w:eastAsia="Times New Roman" w:hAnsi="Times New Roman" w:cs="Times New Roman"/>
                <w:bCs/>
                <w:i/>
                <w:iCs/>
                <w:color w:val="000000"/>
                <w:sz w:val="24"/>
                <w:szCs w:val="24"/>
              </w:rPr>
            </w:pPr>
            <w:r w:rsidRPr="00795F2B">
              <w:rPr>
                <w:rFonts w:ascii="Times New Roman" w:eastAsia="Times New Roman" w:hAnsi="Times New Roman" w:cs="Times New Roman"/>
                <w:bCs/>
                <w:i/>
                <w:iCs/>
                <w:color w:val="000000"/>
                <w:sz w:val="24"/>
                <w:szCs w:val="24"/>
              </w:rPr>
              <w:t>Норматив %</w:t>
            </w:r>
          </w:p>
        </w:tc>
        <w:tc>
          <w:tcPr>
            <w:tcW w:w="2126"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bCs/>
                <w:i/>
                <w:iCs/>
                <w:color w:val="000000"/>
                <w:sz w:val="24"/>
                <w:szCs w:val="24"/>
              </w:rPr>
            </w:pPr>
            <w:r w:rsidRPr="00795F2B">
              <w:rPr>
                <w:rFonts w:ascii="Times New Roman" w:eastAsia="Times New Roman" w:hAnsi="Times New Roman" w:cs="Times New Roman"/>
                <w:bCs/>
                <w:i/>
                <w:iCs/>
                <w:color w:val="000000"/>
                <w:sz w:val="24"/>
                <w:szCs w:val="24"/>
              </w:rPr>
              <w:t>Бюджет на 2020 г Первоначальный</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bCs/>
                <w:i/>
                <w:iCs/>
                <w:color w:val="000000"/>
                <w:sz w:val="24"/>
                <w:szCs w:val="24"/>
              </w:rPr>
            </w:pPr>
            <w:r w:rsidRPr="00795F2B">
              <w:rPr>
                <w:rFonts w:ascii="Times New Roman" w:eastAsia="Times New Roman" w:hAnsi="Times New Roman" w:cs="Times New Roman"/>
                <w:bCs/>
                <w:i/>
                <w:iCs/>
                <w:color w:val="000000"/>
                <w:sz w:val="24"/>
                <w:szCs w:val="24"/>
              </w:rPr>
              <w:t>Бюджет на 2020 г. С изменениями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bCs/>
                <w:i/>
                <w:iCs/>
                <w:color w:val="000000"/>
                <w:sz w:val="24"/>
                <w:szCs w:val="24"/>
              </w:rPr>
            </w:pPr>
            <w:r w:rsidRPr="00795F2B">
              <w:rPr>
                <w:rFonts w:ascii="Times New Roman" w:eastAsia="Times New Roman" w:hAnsi="Times New Roman" w:cs="Times New Roman"/>
                <w:bCs/>
                <w:i/>
                <w:iCs/>
                <w:color w:val="000000"/>
                <w:sz w:val="24"/>
                <w:szCs w:val="24"/>
              </w:rPr>
              <w:t>Исполнено за 12 месяцев 2020</w:t>
            </w:r>
          </w:p>
        </w:tc>
        <w:tc>
          <w:tcPr>
            <w:tcW w:w="1559" w:type="dxa"/>
            <w:tcBorders>
              <w:top w:val="single" w:sz="4" w:space="0" w:color="auto"/>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Процент исполнения к годовому плану</w:t>
            </w:r>
          </w:p>
        </w:tc>
      </w:tr>
      <w:tr w:rsidR="00795F2B" w:rsidRPr="00795F2B" w:rsidTr="00795F2B">
        <w:trPr>
          <w:trHeight w:val="698"/>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000 1 00 00000 00 0000 000</w:t>
            </w:r>
          </w:p>
        </w:tc>
        <w:tc>
          <w:tcPr>
            <w:tcW w:w="3544" w:type="dxa"/>
            <w:tcBorders>
              <w:top w:val="nil"/>
              <w:left w:val="nil"/>
              <w:bottom w:val="nil"/>
              <w:right w:val="nil"/>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НАЛОГОВЫЕ И НЕНАЛОГОВЫЕ ДОХОДЫ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color w:val="000000"/>
                <w:sz w:val="24"/>
                <w:szCs w:val="24"/>
              </w:rPr>
            </w:pPr>
            <w:r w:rsidRPr="00795F2B">
              <w:rPr>
                <w:rFonts w:ascii="Times New Roman" w:eastAsia="Times New Roman" w:hAnsi="Times New Roman" w:cs="Times New Roman"/>
                <w:color w:val="000000"/>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38 787 088,80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37 182 454,84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31 846 285,68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86</w:t>
            </w:r>
          </w:p>
        </w:tc>
      </w:tr>
      <w:tr w:rsidR="00795F2B" w:rsidRPr="00795F2B" w:rsidTr="00795F2B">
        <w:trPr>
          <w:trHeight w:val="78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000 1 01 00000 00 0000 000</w:t>
            </w:r>
          </w:p>
        </w:tc>
        <w:tc>
          <w:tcPr>
            <w:tcW w:w="3544" w:type="dxa"/>
            <w:tcBorders>
              <w:top w:val="single" w:sz="4" w:space="0" w:color="auto"/>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18 027 700,00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18 027 700,00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19 037 870,58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106</w:t>
            </w:r>
          </w:p>
        </w:tc>
      </w:tr>
      <w:tr w:rsidR="00795F2B" w:rsidRPr="00795F2B" w:rsidTr="00795F2B">
        <w:trPr>
          <w:trHeight w:val="443"/>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182 1 01 02000 01 0000 110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18 027 700,00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18 027 700,00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19 037 870,58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106</w:t>
            </w:r>
          </w:p>
        </w:tc>
      </w:tr>
      <w:tr w:rsidR="00795F2B" w:rsidRPr="00795F2B" w:rsidTr="00795F2B">
        <w:trPr>
          <w:trHeight w:val="1269"/>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182 1 01 02010 01 1000 110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795F2B">
              <w:rPr>
                <w:rFonts w:ascii="Times New Roman" w:eastAsia="Times New Roman" w:hAnsi="Times New Roman" w:cs="Times New Roman"/>
                <w:sz w:val="24"/>
                <w:szCs w:val="24"/>
              </w:rPr>
              <w:lastRenderedPageBreak/>
              <w:t>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18 027 700,00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18 027 700,00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19 037 870,58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106</w:t>
            </w:r>
          </w:p>
        </w:tc>
      </w:tr>
      <w:tr w:rsidR="00795F2B" w:rsidRPr="00795F2B" w:rsidTr="00795F2B">
        <w:trPr>
          <w:trHeight w:val="1099"/>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lastRenderedPageBreak/>
              <w:t>000 1 03 00000 00 0000 000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1 174 618,80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1 068 520,00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1 048 932,87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98</w:t>
            </w:r>
          </w:p>
        </w:tc>
      </w:tr>
      <w:tr w:rsidR="00795F2B" w:rsidRPr="00795F2B" w:rsidTr="00795F2B">
        <w:trPr>
          <w:trHeight w:val="2438"/>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100 1 03 02230 01 0000 110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538 251,38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501 750,00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483 807,44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96</w:t>
            </w:r>
          </w:p>
        </w:tc>
      </w:tr>
      <w:tr w:rsidR="00795F2B" w:rsidRPr="00795F2B" w:rsidTr="00795F2B">
        <w:trPr>
          <w:trHeight w:val="2768"/>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100 1 03 02240  01 0000 110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795F2B">
              <w:rPr>
                <w:rFonts w:ascii="Times New Roman" w:eastAsia="Times New Roman" w:hAnsi="Times New Roman" w:cs="Times New Roman"/>
                <w:sz w:val="24"/>
                <w:szCs w:val="24"/>
              </w:rPr>
              <w:t>инжекторных</w:t>
            </w:r>
            <w:proofErr w:type="spellEnd"/>
            <w:r w:rsidRPr="00795F2B">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2 772,45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3 150,00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3 460,54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110</w:t>
            </w:r>
          </w:p>
        </w:tc>
      </w:tr>
      <w:tr w:rsidR="00795F2B" w:rsidRPr="00795F2B" w:rsidTr="00795F2B">
        <w:trPr>
          <w:trHeight w:val="2423"/>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100 1 03 02250 01 0000 110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703 057,42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647 470,00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650 856,93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101</w:t>
            </w:r>
          </w:p>
        </w:tc>
      </w:tr>
      <w:tr w:rsidR="00795F2B" w:rsidRPr="00795F2B" w:rsidTr="00795F2B">
        <w:trPr>
          <w:trHeight w:val="2412"/>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100 1 03 02260 01 0000 110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color w:val="FF0000"/>
                <w:sz w:val="24"/>
                <w:szCs w:val="24"/>
              </w:rPr>
              <w:t xml:space="preserve">-69 462,45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color w:val="FF0000"/>
                <w:sz w:val="24"/>
                <w:szCs w:val="24"/>
              </w:rPr>
              <w:t xml:space="preserve">-83 850,00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color w:val="FF0000"/>
                <w:sz w:val="24"/>
                <w:szCs w:val="24"/>
              </w:rPr>
              <w:t xml:space="preserve">-89 192,04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106</w:t>
            </w:r>
          </w:p>
        </w:tc>
      </w:tr>
      <w:tr w:rsidR="00795F2B" w:rsidRPr="00795F2B" w:rsidTr="00795F2B">
        <w:trPr>
          <w:trHeight w:val="814"/>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000 1 05 00000 00 0000 000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НАЛОГИ НА СОВОКУПНЫЙ ДОХОД</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32 570,00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32 570,00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390,00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w:t>
            </w:r>
          </w:p>
        </w:tc>
      </w:tr>
      <w:tr w:rsidR="00795F2B" w:rsidRPr="00795F2B" w:rsidTr="00795F2B">
        <w:trPr>
          <w:trHeight w:val="844"/>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182 1 05 03010 01 0000 110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32 570,00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32 570,00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390,00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w:t>
            </w:r>
          </w:p>
        </w:tc>
      </w:tr>
      <w:tr w:rsidR="00795F2B" w:rsidRPr="00795F2B" w:rsidTr="00795F2B">
        <w:trPr>
          <w:trHeight w:val="912"/>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000 1 06 00000 00 0000 000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15 475 000,00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13 949 864,84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9 359 739,14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67</w:t>
            </w:r>
          </w:p>
        </w:tc>
      </w:tr>
      <w:tr w:rsidR="00795F2B" w:rsidRPr="00795F2B" w:rsidTr="00795F2B">
        <w:trPr>
          <w:trHeight w:val="758"/>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000 1 06 01000 00 0000 000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НАЛОГИ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515 000,00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515 000,00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689 231,89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134</w:t>
            </w:r>
          </w:p>
        </w:tc>
      </w:tr>
      <w:tr w:rsidR="00795F2B" w:rsidRPr="00795F2B" w:rsidTr="00795F2B">
        <w:trPr>
          <w:trHeight w:val="1185"/>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182 1 06 01030 10 1000 110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515 000,00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515 000,00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689 231,89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134</w:t>
            </w:r>
          </w:p>
        </w:tc>
      </w:tr>
      <w:tr w:rsidR="00795F2B" w:rsidRPr="00795F2B" w:rsidTr="00795F2B">
        <w:trPr>
          <w:trHeight w:val="499"/>
        </w:trPr>
        <w:tc>
          <w:tcPr>
            <w:tcW w:w="2268" w:type="dxa"/>
            <w:tcBorders>
              <w:top w:val="nil"/>
              <w:left w:val="single" w:sz="4" w:space="0" w:color="auto"/>
              <w:bottom w:val="single" w:sz="4" w:space="0" w:color="auto"/>
              <w:right w:val="single" w:sz="4" w:space="0" w:color="auto"/>
            </w:tcBorders>
            <w:shd w:val="clear" w:color="auto" w:fill="auto"/>
            <w:noWrap/>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000 1 06 06000 11 0000 110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ЗЕМЕЛЬНЫЙ НАЛОГ</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14 960 000,00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13 434 864,84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8 670 507,25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65</w:t>
            </w:r>
          </w:p>
        </w:tc>
      </w:tr>
      <w:tr w:rsidR="00795F2B" w:rsidRPr="00795F2B" w:rsidTr="00795F2B">
        <w:trPr>
          <w:trHeight w:val="1268"/>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182 1 06 06033 10 1000 110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14 280 000,00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12 754 864,84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8 381 848,98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66</w:t>
            </w:r>
          </w:p>
        </w:tc>
      </w:tr>
      <w:tr w:rsidR="00795F2B" w:rsidRPr="00795F2B" w:rsidTr="00795F2B">
        <w:trPr>
          <w:trHeight w:val="1328"/>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182 1 06 06043 10 1000 110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680 000,00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680 000,00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288 658,27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42</w:t>
            </w:r>
          </w:p>
        </w:tc>
      </w:tr>
      <w:tr w:rsidR="00795F2B" w:rsidRPr="00795F2B" w:rsidTr="00795F2B">
        <w:trPr>
          <w:trHeight w:val="1613"/>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000 000 00000 00 0000 000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4 077 200,00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4 103 800,00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2 399 353,09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58</w:t>
            </w:r>
          </w:p>
        </w:tc>
      </w:tr>
      <w:tr w:rsidR="00795F2B" w:rsidRPr="00795F2B" w:rsidTr="00795F2B">
        <w:trPr>
          <w:trHeight w:val="2145"/>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112 1 11 05035 10 0000 120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795F2B">
              <w:rPr>
                <w:rFonts w:ascii="Times New Roman" w:eastAsia="Times New Roman" w:hAnsi="Times New Roman" w:cs="Times New Roman"/>
                <w:sz w:val="24"/>
                <w:szCs w:val="24"/>
              </w:rPr>
              <w:lastRenderedPageBreak/>
              <w:t>учреждений)</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1 425 000,00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1 425 000,00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692 535,25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49</w:t>
            </w:r>
          </w:p>
        </w:tc>
      </w:tr>
      <w:tr w:rsidR="00795F2B" w:rsidRPr="00795F2B" w:rsidTr="00795F2B">
        <w:trPr>
          <w:trHeight w:val="1482"/>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112 1 11 05075 10 0000 120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1 012 000,00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1 012 000,00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1 136 818,56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112</w:t>
            </w:r>
          </w:p>
        </w:tc>
      </w:tr>
      <w:tr w:rsidR="00795F2B" w:rsidRPr="00795F2B" w:rsidTr="00795F2B">
        <w:trPr>
          <w:trHeight w:val="2768"/>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112 1 11 09045 10 0000 120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320 200,00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320 200,00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528 264,10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165</w:t>
            </w:r>
          </w:p>
        </w:tc>
      </w:tr>
      <w:tr w:rsidR="00795F2B" w:rsidRPr="00795F2B" w:rsidTr="00795F2B">
        <w:trPr>
          <w:trHeight w:val="105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112 117 01050 10 0000 180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Невыясненные поступления</w:t>
            </w:r>
            <w:proofErr w:type="gramStart"/>
            <w:r w:rsidRPr="00795F2B">
              <w:rPr>
                <w:rFonts w:ascii="Times New Roman" w:eastAsia="Times New Roman" w:hAnsi="Times New Roman" w:cs="Times New Roman"/>
                <w:sz w:val="24"/>
                <w:szCs w:val="24"/>
              </w:rPr>
              <w:t xml:space="preserve"> ,</w:t>
            </w:r>
            <w:proofErr w:type="gramEnd"/>
            <w:r w:rsidRPr="00795F2B">
              <w:rPr>
                <w:rFonts w:ascii="Times New Roman" w:eastAsia="Times New Roman" w:hAnsi="Times New Roman" w:cs="Times New Roman"/>
                <w:sz w:val="24"/>
                <w:szCs w:val="24"/>
              </w:rPr>
              <w:t>зачисляемые в бюджеты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r>
      <w:tr w:rsidR="00795F2B" w:rsidRPr="00795F2B" w:rsidTr="00795F2B">
        <w:trPr>
          <w:trHeight w:val="1425"/>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112 116 10123 01 0000 140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color w:val="22272F"/>
                <w:sz w:val="24"/>
                <w:szCs w:val="24"/>
              </w:rPr>
            </w:pPr>
            <w:r w:rsidRPr="00795F2B">
              <w:rPr>
                <w:rFonts w:ascii="Times New Roman" w:eastAsia="Times New Roman" w:hAnsi="Times New Roman" w:cs="Times New Roman"/>
                <w:color w:val="22272F"/>
                <w:sz w:val="24"/>
                <w:szCs w:val="24"/>
              </w:rPr>
              <w:t xml:space="preserve">Доходы от денежных взысканий (штрафов), поступающие в счет погашения задолженности, образовавшейся до 1 января 2020 года, </w:t>
            </w:r>
            <w:r w:rsidRPr="00795F2B">
              <w:rPr>
                <w:rFonts w:ascii="Times New Roman" w:eastAsia="Times New Roman" w:hAnsi="Times New Roman" w:cs="Times New Roman"/>
                <w:color w:val="22272F"/>
                <w:sz w:val="24"/>
                <w:szCs w:val="24"/>
              </w:rPr>
              <w:lastRenderedPageBreak/>
              <w:t>подлежащие зачислению в бюджет муниципального образования по нормативам, действовавшим в 2019 году</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26 600,00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35 735,18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r>
      <w:tr w:rsidR="00795F2B" w:rsidRPr="00795F2B" w:rsidTr="00795F2B">
        <w:trPr>
          <w:trHeight w:val="1425"/>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lastRenderedPageBreak/>
              <w:t>811 116 02020 02 0000 140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color w:val="22272F"/>
                <w:sz w:val="24"/>
                <w:szCs w:val="24"/>
              </w:rPr>
            </w:pPr>
            <w:r w:rsidRPr="00795F2B">
              <w:rPr>
                <w:rFonts w:ascii="Times New Roman" w:eastAsia="Times New Roman" w:hAnsi="Times New Roman" w:cs="Times New Roman"/>
                <w:color w:val="22272F"/>
                <w:sz w:val="24"/>
                <w:szCs w:val="24"/>
              </w:rPr>
              <w:t xml:space="preserve"> Доходы от административных штрафов, установленных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6 000,00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r>
      <w:tr w:rsidR="00795F2B" w:rsidRPr="00795F2B" w:rsidTr="00795F2B">
        <w:trPr>
          <w:trHeight w:val="2768"/>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112 114 02053 10 0000 410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1 320 000,00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1 320 000,00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w:t>
            </w:r>
          </w:p>
        </w:tc>
      </w:tr>
      <w:tr w:rsidR="00795F2B" w:rsidRPr="00795F2B" w:rsidTr="00795F2B">
        <w:trPr>
          <w:trHeight w:val="769"/>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000 2 00 00000 00 0000 000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color w:val="000000"/>
                <w:sz w:val="24"/>
                <w:szCs w:val="24"/>
              </w:rPr>
            </w:pPr>
            <w:r w:rsidRPr="00795F2B">
              <w:rPr>
                <w:rFonts w:ascii="Times New Roman" w:eastAsia="Times New Roman" w:hAnsi="Times New Roman" w:cs="Times New Roman"/>
                <w:color w:val="000000"/>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3 520 306,00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10 380 195,32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10 380 195,32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1343"/>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000 2 02 00000 00 0000 000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color w:val="000000"/>
                <w:sz w:val="24"/>
                <w:szCs w:val="24"/>
              </w:rPr>
            </w:pPr>
            <w:r w:rsidRPr="00795F2B">
              <w:rPr>
                <w:rFonts w:ascii="Times New Roman" w:eastAsia="Times New Roman" w:hAnsi="Times New Roman" w:cs="Times New Roman"/>
                <w:color w:val="000000"/>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3 520 306,00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10 380 195,32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10 380 195,32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784"/>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lastRenderedPageBreak/>
              <w:t>000 2 02 15001  00 0000 151</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3 007 000,00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3 007 000,00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3 007 000,00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784"/>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color w:val="000000"/>
                <w:sz w:val="24"/>
                <w:szCs w:val="24"/>
              </w:rPr>
            </w:pPr>
            <w:r w:rsidRPr="00795F2B">
              <w:rPr>
                <w:rFonts w:ascii="Times New Roman" w:eastAsia="Times New Roman" w:hAnsi="Times New Roman" w:cs="Times New Roman"/>
                <w:color w:val="000000"/>
                <w:sz w:val="24"/>
                <w:szCs w:val="24"/>
              </w:rPr>
              <w:t>112 2 02 15001 10 0000 150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color w:val="22272F"/>
                <w:sz w:val="24"/>
                <w:szCs w:val="24"/>
              </w:rPr>
            </w:pPr>
            <w:r w:rsidRPr="00795F2B">
              <w:rPr>
                <w:rFonts w:ascii="Times New Roman" w:eastAsia="Times New Roman" w:hAnsi="Times New Roman" w:cs="Times New Roman"/>
                <w:color w:val="22272F"/>
                <w:sz w:val="24"/>
                <w:szCs w:val="24"/>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color w:val="22272F"/>
                <w:sz w:val="24"/>
                <w:szCs w:val="24"/>
              </w:rPr>
            </w:pPr>
            <w:r w:rsidRPr="00795F2B">
              <w:rPr>
                <w:rFonts w:ascii="Times New Roman" w:eastAsia="Times New Roman" w:hAnsi="Times New Roman" w:cs="Times New Roman"/>
                <w:color w:val="22272F"/>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3 007 000,00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3 007 000,00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3 007 000,00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998"/>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000 2 02 15002  00 0000 150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5 657 206,32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5 657 206,32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1129"/>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112 2 02 15002 10 0000 150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5 657 206,32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5 657 206,32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75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112 2 02 02000 00 0000 000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СУБСИДИИ БЮДЖЕТАМ ПОСЕЛЕНИЙ  </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915 000,00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915 000,00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27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color w:val="000000"/>
                <w:sz w:val="24"/>
                <w:szCs w:val="24"/>
              </w:rPr>
            </w:pPr>
            <w:r w:rsidRPr="00795F2B">
              <w:rPr>
                <w:rFonts w:ascii="Times New Roman" w:eastAsia="Times New Roman" w:hAnsi="Times New Roman" w:cs="Times New Roman"/>
                <w:color w:val="000000"/>
                <w:sz w:val="24"/>
                <w:szCs w:val="24"/>
              </w:rPr>
              <w:t>112 2 02 20216 10 0000 150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795F2B">
              <w:rPr>
                <w:rFonts w:ascii="Times New Roman" w:eastAsia="Times New Roman" w:hAnsi="Times New Roman" w:cs="Times New Roman"/>
                <w:sz w:val="24"/>
                <w:szCs w:val="24"/>
              </w:rPr>
              <w:t xml:space="preserve"> ,</w:t>
            </w:r>
            <w:proofErr w:type="gramEnd"/>
            <w:r w:rsidRPr="00795F2B">
              <w:rPr>
                <w:rFonts w:ascii="Times New Roman" w:eastAsia="Times New Roman" w:hAnsi="Times New Roman" w:cs="Times New Roman"/>
                <w:sz w:val="24"/>
                <w:szCs w:val="24"/>
              </w:rPr>
              <w:t xml:space="preserve"> проездов к дворовым территориям многоквартирных домов населенных пунктов</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915 000,00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915 000,00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162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112 2 19 60010 10 0000 150</w:t>
            </w:r>
          </w:p>
        </w:tc>
        <w:tc>
          <w:tcPr>
            <w:tcW w:w="3544" w:type="dxa"/>
            <w:tcBorders>
              <w:top w:val="nil"/>
              <w:left w:val="nil"/>
              <w:bottom w:val="nil"/>
              <w:right w:val="nil"/>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w:t>
            </w:r>
          </w:p>
        </w:tc>
      </w:tr>
      <w:tr w:rsidR="00795F2B" w:rsidRPr="00795F2B" w:rsidTr="00795F2B">
        <w:trPr>
          <w:trHeight w:val="81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lastRenderedPageBreak/>
              <w:t>112 2 02 03000 00 0000 000</w:t>
            </w:r>
          </w:p>
        </w:tc>
        <w:tc>
          <w:tcPr>
            <w:tcW w:w="3544" w:type="dxa"/>
            <w:tcBorders>
              <w:top w:val="single" w:sz="4" w:space="0" w:color="auto"/>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СУБВЕНЦИИ БЮДЖЕТАМ ПОСЕЛЕНИЙ  </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 xml:space="preserve">513 306,00  </w:t>
            </w:r>
          </w:p>
        </w:tc>
        <w:tc>
          <w:tcPr>
            <w:tcW w:w="1843" w:type="dxa"/>
            <w:tcBorders>
              <w:top w:val="nil"/>
              <w:left w:val="nil"/>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 xml:space="preserve">550 788,00  </w:t>
            </w:r>
          </w:p>
        </w:tc>
        <w:tc>
          <w:tcPr>
            <w:tcW w:w="1843" w:type="dxa"/>
            <w:tcBorders>
              <w:top w:val="nil"/>
              <w:left w:val="nil"/>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 xml:space="preserve">550 788,00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1275"/>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112 2 02 35930 10 0000 150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Субвенции бюджетам сельских поселений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52 380,00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52 380,00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52 380,00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1185"/>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112 2 02 35118 10 0000 150</w:t>
            </w:r>
          </w:p>
        </w:tc>
        <w:tc>
          <w:tcPr>
            <w:tcW w:w="3544"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rPr>
                <w:rFonts w:ascii="Times New Roman" w:eastAsia="Times New Roman" w:hAnsi="Times New Roman" w:cs="Times New Roman"/>
                <w:color w:val="22272F"/>
                <w:sz w:val="24"/>
                <w:szCs w:val="24"/>
              </w:rPr>
            </w:pPr>
            <w:r w:rsidRPr="00795F2B">
              <w:rPr>
                <w:rFonts w:ascii="Times New Roman" w:eastAsia="Times New Roman" w:hAnsi="Times New Roman" w:cs="Times New Roman"/>
                <w:color w:val="22272F"/>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bottom"/>
            <w:hideMark/>
          </w:tcPr>
          <w:p w:rsidR="00795F2B" w:rsidRPr="00795F2B" w:rsidRDefault="00795F2B" w:rsidP="00795F2B">
            <w:pPr>
              <w:spacing w:after="0" w:line="240" w:lineRule="auto"/>
              <w:jc w:val="center"/>
              <w:rPr>
                <w:rFonts w:ascii="Times New Roman" w:eastAsia="Times New Roman" w:hAnsi="Times New Roman" w:cs="Times New Roman"/>
                <w:color w:val="22272F"/>
                <w:sz w:val="24"/>
                <w:szCs w:val="24"/>
              </w:rPr>
            </w:pPr>
            <w:r w:rsidRPr="00795F2B">
              <w:rPr>
                <w:rFonts w:ascii="Times New Roman" w:eastAsia="Times New Roman" w:hAnsi="Times New Roman" w:cs="Times New Roman"/>
                <w:color w:val="22272F"/>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460 926,00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498 408,00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498 408,00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705"/>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112 2 07 00000 00 0000 000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both"/>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 xml:space="preserve">0,00  </w:t>
            </w:r>
          </w:p>
        </w:tc>
        <w:tc>
          <w:tcPr>
            <w:tcW w:w="1843" w:type="dxa"/>
            <w:tcBorders>
              <w:top w:val="nil"/>
              <w:left w:val="nil"/>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 xml:space="preserve">250 201,00  </w:t>
            </w:r>
          </w:p>
        </w:tc>
        <w:tc>
          <w:tcPr>
            <w:tcW w:w="1843" w:type="dxa"/>
            <w:tcBorders>
              <w:top w:val="nil"/>
              <w:left w:val="nil"/>
              <w:bottom w:val="single" w:sz="4" w:space="0" w:color="auto"/>
              <w:right w:val="single" w:sz="4"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color w:val="000000"/>
                <w:sz w:val="24"/>
                <w:szCs w:val="24"/>
              </w:rPr>
            </w:pPr>
            <w:r w:rsidRPr="00795F2B">
              <w:rPr>
                <w:rFonts w:ascii="Times New Roman" w:eastAsia="Times New Roman" w:hAnsi="Times New Roman" w:cs="Times New Roman"/>
                <w:bCs/>
                <w:color w:val="000000"/>
                <w:sz w:val="24"/>
                <w:szCs w:val="24"/>
              </w:rPr>
              <w:t xml:space="preserve">250 201,00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1170"/>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112 207 05030 10 0000 150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Прочие безвозмездные поступления в бюджеты сельских поселений</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xml:space="preserve">250 201,00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250 201,000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100</w:t>
            </w:r>
          </w:p>
        </w:tc>
      </w:tr>
      <w:tr w:rsidR="00795F2B" w:rsidRPr="00795F2B" w:rsidTr="00795F2B">
        <w:trPr>
          <w:trHeight w:val="443"/>
        </w:trPr>
        <w:tc>
          <w:tcPr>
            <w:tcW w:w="2268" w:type="dxa"/>
            <w:tcBorders>
              <w:top w:val="nil"/>
              <w:left w:val="single" w:sz="4" w:space="0" w:color="auto"/>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000 000 00000 00 0000 000</w:t>
            </w:r>
          </w:p>
        </w:tc>
        <w:tc>
          <w:tcPr>
            <w:tcW w:w="3544"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Итого доходов</w:t>
            </w:r>
          </w:p>
        </w:tc>
        <w:tc>
          <w:tcPr>
            <w:tcW w:w="992"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sz w:val="24"/>
                <w:szCs w:val="24"/>
              </w:rPr>
            </w:pPr>
            <w:r w:rsidRPr="00795F2B">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42 307 394,80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47 562 650,16  </w:t>
            </w:r>
          </w:p>
        </w:tc>
        <w:tc>
          <w:tcPr>
            <w:tcW w:w="1843" w:type="dxa"/>
            <w:tcBorders>
              <w:top w:val="nil"/>
              <w:left w:val="nil"/>
              <w:bottom w:val="single" w:sz="4" w:space="0" w:color="auto"/>
              <w:right w:val="single" w:sz="4" w:space="0" w:color="auto"/>
            </w:tcBorders>
            <w:shd w:val="clear" w:color="auto" w:fill="auto"/>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 xml:space="preserve">42 226 481,00  </w:t>
            </w:r>
          </w:p>
        </w:tc>
        <w:tc>
          <w:tcPr>
            <w:tcW w:w="1559" w:type="dxa"/>
            <w:tcBorders>
              <w:top w:val="nil"/>
              <w:left w:val="nil"/>
              <w:bottom w:val="single" w:sz="4" w:space="0" w:color="auto"/>
              <w:right w:val="single" w:sz="8" w:space="0" w:color="auto"/>
            </w:tcBorders>
            <w:shd w:val="clear" w:color="auto" w:fill="auto"/>
            <w:vAlign w:val="center"/>
            <w:hideMark/>
          </w:tcPr>
          <w:p w:rsidR="00795F2B" w:rsidRPr="00795F2B" w:rsidRDefault="00795F2B" w:rsidP="00795F2B">
            <w:pPr>
              <w:spacing w:after="0" w:line="240" w:lineRule="auto"/>
              <w:jc w:val="center"/>
              <w:rPr>
                <w:rFonts w:ascii="Times New Roman" w:eastAsia="Times New Roman" w:hAnsi="Times New Roman" w:cs="Times New Roman"/>
                <w:bCs/>
                <w:sz w:val="24"/>
                <w:szCs w:val="24"/>
              </w:rPr>
            </w:pPr>
            <w:r w:rsidRPr="00795F2B">
              <w:rPr>
                <w:rFonts w:ascii="Times New Roman" w:eastAsia="Times New Roman" w:hAnsi="Times New Roman" w:cs="Times New Roman"/>
                <w:bCs/>
                <w:sz w:val="24"/>
                <w:szCs w:val="24"/>
              </w:rPr>
              <w:t>89</w:t>
            </w:r>
          </w:p>
        </w:tc>
      </w:tr>
    </w:tbl>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663532"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w14:anchorId="24C4E78F">
          <v:shape id="_x0000_s1086" type="#_x0000_t202" style="position:absolute;left:0;text-align:left;margin-left:80.1pt;margin-top:2.95pt;width:604.45pt;height:137.35pt;z-index:251686400" stroked="f">
            <v:textbox>
              <w:txbxContent>
                <w:tbl>
                  <w:tblPr>
                    <w:tblW w:w="0" w:type="auto"/>
                    <w:tblLook w:val="01E0" w:firstRow="1" w:lastRow="1" w:firstColumn="1" w:lastColumn="1" w:noHBand="0" w:noVBand="0"/>
                  </w:tblPr>
                  <w:tblGrid>
                    <w:gridCol w:w="4927"/>
                    <w:gridCol w:w="4927"/>
                  </w:tblGrid>
                  <w:tr w:rsidR="00607235" w:rsidRPr="00A309AA" w:rsidTr="00795F2B">
                    <w:tc>
                      <w:tcPr>
                        <w:tcW w:w="4927" w:type="dxa"/>
                      </w:tcPr>
                      <w:p w:rsidR="00607235" w:rsidRPr="00795F2B" w:rsidRDefault="00607235" w:rsidP="00795F2B">
                        <w:pPr>
                          <w:spacing w:after="0"/>
                          <w:ind w:right="33"/>
                          <w:jc w:val="both"/>
                          <w:rPr>
                            <w:rFonts w:ascii="Times New Roman" w:hAnsi="Times New Roman" w:cs="Times New Roman"/>
                            <w:color w:val="000000"/>
                            <w:sz w:val="28"/>
                            <w:szCs w:val="28"/>
                            <w:lang w:eastAsia="en-US"/>
                          </w:rPr>
                        </w:pPr>
                        <w:r w:rsidRPr="00795F2B">
                          <w:rPr>
                            <w:rFonts w:ascii="Times New Roman" w:hAnsi="Times New Roman" w:cs="Times New Roman"/>
                            <w:color w:val="000000"/>
                            <w:sz w:val="28"/>
                            <w:szCs w:val="28"/>
                            <w:lang w:eastAsia="en-US"/>
                          </w:rPr>
                          <w:t>Председатель Совета депутатов</w:t>
                        </w:r>
                      </w:p>
                      <w:p w:rsidR="00607235" w:rsidRPr="00795F2B" w:rsidRDefault="00607235" w:rsidP="00795F2B">
                        <w:pPr>
                          <w:spacing w:after="0"/>
                          <w:ind w:right="33"/>
                          <w:jc w:val="both"/>
                          <w:rPr>
                            <w:rFonts w:ascii="Times New Roman" w:hAnsi="Times New Roman" w:cs="Times New Roman"/>
                            <w:color w:val="000000"/>
                            <w:sz w:val="28"/>
                            <w:szCs w:val="28"/>
                            <w:lang w:eastAsia="en-US"/>
                          </w:rPr>
                        </w:pPr>
                        <w:r w:rsidRPr="00795F2B">
                          <w:rPr>
                            <w:rFonts w:ascii="Times New Roman" w:hAnsi="Times New Roman" w:cs="Times New Roman"/>
                            <w:color w:val="000000"/>
                            <w:sz w:val="28"/>
                            <w:szCs w:val="28"/>
                            <w:lang w:eastAsia="en-US"/>
                          </w:rPr>
                          <w:t xml:space="preserve">муниципального образования Энергетикский поссовет </w:t>
                        </w:r>
                      </w:p>
                      <w:p w:rsidR="00607235" w:rsidRPr="00795F2B" w:rsidRDefault="00607235" w:rsidP="00795F2B">
                        <w:pPr>
                          <w:autoSpaceDE w:val="0"/>
                          <w:autoSpaceDN w:val="0"/>
                          <w:adjustRightInd w:val="0"/>
                          <w:ind w:right="33"/>
                          <w:jc w:val="both"/>
                          <w:rPr>
                            <w:rFonts w:ascii="Times New Roman" w:hAnsi="Times New Roman" w:cs="Times New Roman"/>
                            <w:bCs/>
                            <w:color w:val="000000"/>
                            <w:sz w:val="28"/>
                            <w:szCs w:val="28"/>
                          </w:rPr>
                        </w:pPr>
                      </w:p>
                      <w:p w:rsidR="00607235" w:rsidRPr="00795F2B" w:rsidRDefault="00607235" w:rsidP="00795F2B">
                        <w:pPr>
                          <w:autoSpaceDE w:val="0"/>
                          <w:autoSpaceDN w:val="0"/>
                          <w:adjustRightInd w:val="0"/>
                          <w:ind w:right="33"/>
                          <w:jc w:val="both"/>
                          <w:rPr>
                            <w:rFonts w:ascii="Times New Roman" w:hAnsi="Times New Roman" w:cs="Times New Roman"/>
                            <w:bCs/>
                            <w:sz w:val="28"/>
                            <w:szCs w:val="28"/>
                          </w:rPr>
                        </w:pPr>
                        <w:r w:rsidRPr="00795F2B">
                          <w:rPr>
                            <w:rFonts w:ascii="Times New Roman" w:hAnsi="Times New Roman" w:cs="Times New Roman"/>
                            <w:bCs/>
                            <w:color w:val="000000"/>
                            <w:sz w:val="28"/>
                            <w:szCs w:val="28"/>
                          </w:rPr>
                          <w:t>___________________М.В. Логунцова</w:t>
                        </w:r>
                      </w:p>
                    </w:tc>
                    <w:tc>
                      <w:tcPr>
                        <w:tcW w:w="4927" w:type="dxa"/>
                      </w:tcPr>
                      <w:p w:rsidR="00607235" w:rsidRPr="00795F2B" w:rsidRDefault="00607235" w:rsidP="00663532">
                        <w:pPr>
                          <w:autoSpaceDE w:val="0"/>
                          <w:autoSpaceDN w:val="0"/>
                          <w:adjustRightInd w:val="0"/>
                          <w:spacing w:line="240" w:lineRule="auto"/>
                          <w:ind w:left="602"/>
                          <w:jc w:val="both"/>
                          <w:rPr>
                            <w:rFonts w:ascii="Times New Roman" w:hAnsi="Times New Roman" w:cs="Times New Roman"/>
                            <w:bCs/>
                            <w:sz w:val="28"/>
                            <w:szCs w:val="28"/>
                          </w:rPr>
                        </w:pPr>
                        <w:r w:rsidRPr="00795F2B">
                          <w:rPr>
                            <w:rFonts w:ascii="Times New Roman" w:hAnsi="Times New Roman" w:cs="Times New Roman"/>
                            <w:bCs/>
                            <w:sz w:val="28"/>
                            <w:szCs w:val="28"/>
                          </w:rPr>
                          <w:t xml:space="preserve">Глава муниципального образования Энергетикский поссовет </w:t>
                        </w:r>
                      </w:p>
                      <w:p w:rsidR="00663532" w:rsidRDefault="00663532" w:rsidP="00663532">
                        <w:pPr>
                          <w:autoSpaceDE w:val="0"/>
                          <w:autoSpaceDN w:val="0"/>
                          <w:adjustRightInd w:val="0"/>
                          <w:spacing w:line="240" w:lineRule="auto"/>
                          <w:ind w:left="602"/>
                          <w:jc w:val="both"/>
                          <w:rPr>
                            <w:rFonts w:ascii="Times New Roman" w:hAnsi="Times New Roman" w:cs="Times New Roman"/>
                            <w:bCs/>
                            <w:sz w:val="28"/>
                            <w:szCs w:val="28"/>
                          </w:rPr>
                        </w:pPr>
                      </w:p>
                      <w:p w:rsidR="00607235" w:rsidRPr="00795F2B" w:rsidRDefault="00607235" w:rsidP="00663532">
                        <w:pPr>
                          <w:autoSpaceDE w:val="0"/>
                          <w:autoSpaceDN w:val="0"/>
                          <w:adjustRightInd w:val="0"/>
                          <w:spacing w:line="240" w:lineRule="auto"/>
                          <w:ind w:left="602"/>
                          <w:jc w:val="both"/>
                          <w:rPr>
                            <w:rFonts w:ascii="Times New Roman" w:hAnsi="Times New Roman" w:cs="Times New Roman"/>
                            <w:bCs/>
                            <w:sz w:val="28"/>
                            <w:szCs w:val="28"/>
                          </w:rPr>
                        </w:pPr>
                        <w:r w:rsidRPr="00795F2B">
                          <w:rPr>
                            <w:rFonts w:ascii="Times New Roman" w:hAnsi="Times New Roman" w:cs="Times New Roman"/>
                            <w:bCs/>
                            <w:sz w:val="28"/>
                            <w:szCs w:val="28"/>
                          </w:rPr>
                          <w:t>_______________ А.И. Дубов</w:t>
                        </w:r>
                      </w:p>
                    </w:tc>
                  </w:tr>
                </w:tbl>
                <w:p w:rsidR="00607235" w:rsidRDefault="00607235" w:rsidP="00795F2B"/>
              </w:txbxContent>
            </v:textbox>
          </v:shape>
        </w:pict>
      </w: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795F2B">
      <w:pPr>
        <w:widowControl w:val="0"/>
        <w:tabs>
          <w:tab w:val="left" w:pos="13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w14:anchorId="35553476">
          <v:shape id="_x0000_s1087" type="#_x0000_t202" style="position:absolute;left:0;text-align:left;margin-left:454.65pt;margin-top:-5.9pt;width:314.1pt;height:151.9pt;z-index:251687424" stroked="f">
            <v:textbox style="mso-next-textbox:#_x0000_s1087">
              <w:txbxContent>
                <w:p w:rsidR="00607235" w:rsidRPr="00795F2B" w:rsidRDefault="00607235" w:rsidP="00795F2B">
                  <w:pPr>
                    <w:jc w:val="both"/>
                    <w:rPr>
                      <w:rFonts w:ascii="Times New Roman" w:hAnsi="Times New Roman" w:cs="Times New Roman"/>
                      <w:sz w:val="24"/>
                      <w:szCs w:val="24"/>
                      <w:lang w:eastAsia="en-US"/>
                    </w:rPr>
                  </w:pPr>
                  <w:r w:rsidRPr="00795F2B">
                    <w:rPr>
                      <w:rFonts w:ascii="Times New Roman" w:hAnsi="Times New Roman" w:cs="Times New Roman"/>
                      <w:sz w:val="24"/>
                      <w:szCs w:val="24"/>
                      <w:lang w:eastAsia="en-US"/>
                    </w:rPr>
                    <w:t xml:space="preserve">Приложение № 2 </w:t>
                  </w:r>
                </w:p>
                <w:p w:rsidR="00607235" w:rsidRPr="00795F2B" w:rsidRDefault="00607235" w:rsidP="00795F2B">
                  <w:pPr>
                    <w:jc w:val="both"/>
                    <w:rPr>
                      <w:rFonts w:ascii="Times New Roman" w:hAnsi="Times New Roman" w:cs="Times New Roman"/>
                      <w:sz w:val="24"/>
                      <w:szCs w:val="24"/>
                    </w:rPr>
                  </w:pPr>
                  <w:r w:rsidRPr="00795F2B">
                    <w:rPr>
                      <w:rFonts w:ascii="Times New Roman" w:hAnsi="Times New Roman" w:cs="Times New Roman"/>
                      <w:sz w:val="24"/>
                      <w:szCs w:val="24"/>
                      <w:lang w:eastAsia="en-US"/>
                    </w:rPr>
                    <w:t xml:space="preserve">к решению Совета депутатов муниципального образования  Энергетикский поссовет Новоорского района Оренбургской области «Об утверждении отчета об исполнении бюджета муниципального образования Энергетикский поссовет Новоорского района Оренбургской области за 2020 год» </w:t>
                  </w:r>
                  <w:r w:rsidRPr="00795F2B">
                    <w:rPr>
                      <w:rFonts w:ascii="Times New Roman" w:hAnsi="Times New Roman" w:cs="Times New Roman"/>
                      <w:sz w:val="24"/>
                      <w:szCs w:val="24"/>
                    </w:rPr>
                    <w:t xml:space="preserve">от 26.04.2021 № 41             </w:t>
                  </w:r>
                </w:p>
                <w:p w:rsidR="00607235" w:rsidRPr="00A309AA" w:rsidRDefault="00607235" w:rsidP="00795F2B">
                  <w:pPr>
                    <w:jc w:val="both"/>
                    <w:rPr>
                      <w:lang w:eastAsia="en-US"/>
                    </w:rPr>
                  </w:pPr>
                </w:p>
                <w:p w:rsidR="00607235" w:rsidRDefault="00607235" w:rsidP="00795F2B"/>
              </w:txbxContent>
            </v:textbox>
          </v:shape>
        </w:pict>
      </w: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795F2B">
      <w:pPr>
        <w:widowControl w:val="0"/>
        <w:tabs>
          <w:tab w:val="left" w:pos="870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Pr="00663532" w:rsidRDefault="00795F2B" w:rsidP="00663532">
      <w:pPr>
        <w:widowControl w:val="0"/>
        <w:autoSpaceDE w:val="0"/>
        <w:autoSpaceDN w:val="0"/>
        <w:adjustRightInd w:val="0"/>
        <w:spacing w:after="0" w:line="240" w:lineRule="auto"/>
        <w:ind w:left="1134"/>
        <w:jc w:val="center"/>
        <w:rPr>
          <w:rFonts w:ascii="Times New Roman" w:eastAsia="Times New Roman" w:hAnsi="Times New Roman" w:cs="Times New Roman"/>
          <w:sz w:val="24"/>
          <w:szCs w:val="24"/>
          <w:lang w:eastAsia="en-US"/>
        </w:rPr>
      </w:pPr>
    </w:p>
    <w:p w:rsidR="00795F2B" w:rsidRPr="00663532" w:rsidRDefault="00795F2B" w:rsidP="00663532">
      <w:pPr>
        <w:widowControl w:val="0"/>
        <w:autoSpaceDE w:val="0"/>
        <w:autoSpaceDN w:val="0"/>
        <w:adjustRightInd w:val="0"/>
        <w:spacing w:after="0" w:line="240" w:lineRule="auto"/>
        <w:ind w:left="1134"/>
        <w:jc w:val="center"/>
        <w:rPr>
          <w:rFonts w:ascii="Times New Roman" w:eastAsia="Times New Roman" w:hAnsi="Times New Roman" w:cs="Times New Roman"/>
          <w:bCs/>
          <w:sz w:val="24"/>
          <w:szCs w:val="24"/>
          <w:lang w:eastAsia="en-US"/>
        </w:rPr>
      </w:pPr>
      <w:r w:rsidRPr="00663532">
        <w:rPr>
          <w:rFonts w:ascii="Times New Roman" w:eastAsia="Times New Roman" w:hAnsi="Times New Roman" w:cs="Times New Roman"/>
          <w:bCs/>
          <w:sz w:val="24"/>
          <w:szCs w:val="24"/>
          <w:lang w:eastAsia="en-US"/>
        </w:rPr>
        <w:t>ИСПОЛНЕНИЕ БЮДЖЕТА МУНИЦИПАЛЬНОГО ОБРАЗОВАНИЯ ЭНЕРГЕТИКСКИЙ ПОССОВЕТ</w:t>
      </w:r>
    </w:p>
    <w:p w:rsidR="00795F2B" w:rsidRPr="00663532" w:rsidRDefault="00795F2B" w:rsidP="00663532">
      <w:pPr>
        <w:widowControl w:val="0"/>
        <w:autoSpaceDE w:val="0"/>
        <w:autoSpaceDN w:val="0"/>
        <w:adjustRightInd w:val="0"/>
        <w:spacing w:after="0" w:line="240" w:lineRule="auto"/>
        <w:ind w:left="1134"/>
        <w:jc w:val="center"/>
        <w:rPr>
          <w:rFonts w:ascii="Times New Roman" w:eastAsia="Times New Roman" w:hAnsi="Times New Roman" w:cs="Times New Roman"/>
          <w:sz w:val="24"/>
          <w:szCs w:val="24"/>
          <w:lang w:eastAsia="en-US"/>
        </w:rPr>
      </w:pPr>
      <w:r w:rsidRPr="00663532">
        <w:rPr>
          <w:rFonts w:ascii="Times New Roman" w:eastAsia="Times New Roman" w:hAnsi="Times New Roman" w:cs="Times New Roman"/>
          <w:bCs/>
          <w:sz w:val="24"/>
          <w:szCs w:val="24"/>
          <w:lang w:eastAsia="en-US"/>
        </w:rPr>
        <w:t xml:space="preserve">НОВООРСКОГО РАЙОНА </w:t>
      </w:r>
      <w:proofErr w:type="gramStart"/>
      <w:r w:rsidRPr="00663532">
        <w:rPr>
          <w:rFonts w:ascii="Times New Roman" w:eastAsia="Times New Roman" w:hAnsi="Times New Roman" w:cs="Times New Roman"/>
          <w:bCs/>
          <w:sz w:val="24"/>
          <w:szCs w:val="24"/>
          <w:lang w:eastAsia="en-US"/>
        </w:rPr>
        <w:t>ОРЕНБУРГСКОЙ</w:t>
      </w:r>
      <w:proofErr w:type="gramEnd"/>
      <w:r w:rsidRPr="00663532">
        <w:rPr>
          <w:rFonts w:ascii="Times New Roman" w:eastAsia="Times New Roman" w:hAnsi="Times New Roman" w:cs="Times New Roman"/>
          <w:bCs/>
          <w:sz w:val="24"/>
          <w:szCs w:val="24"/>
          <w:lang w:eastAsia="en-US"/>
        </w:rPr>
        <w:t xml:space="preserve"> ОБЛАСТИПО РАСХОДАМ ЗА 2020 ГОД</w:t>
      </w: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Style w:val="6"/>
        <w:tblW w:w="14317" w:type="dxa"/>
        <w:tblInd w:w="817" w:type="dxa"/>
        <w:tblLayout w:type="fixed"/>
        <w:tblLook w:val="04A0" w:firstRow="1" w:lastRow="0" w:firstColumn="1" w:lastColumn="0" w:noHBand="0" w:noVBand="1"/>
      </w:tblPr>
      <w:tblGrid>
        <w:gridCol w:w="3260"/>
        <w:gridCol w:w="993"/>
        <w:gridCol w:w="567"/>
        <w:gridCol w:w="567"/>
        <w:gridCol w:w="992"/>
        <w:gridCol w:w="850"/>
        <w:gridCol w:w="1701"/>
        <w:gridCol w:w="1843"/>
        <w:gridCol w:w="1701"/>
        <w:gridCol w:w="1843"/>
      </w:tblGrid>
      <w:tr w:rsidR="00795F2B" w:rsidRPr="00795F2B" w:rsidTr="00795F2B">
        <w:trPr>
          <w:trHeight w:val="315"/>
        </w:trPr>
        <w:tc>
          <w:tcPr>
            <w:tcW w:w="3260" w:type="dxa"/>
            <w:vMerge w:val="restart"/>
            <w:vAlign w:val="center"/>
            <w:hideMark/>
          </w:tcPr>
          <w:p w:rsidR="00795F2B" w:rsidRPr="00795F2B" w:rsidRDefault="00795F2B" w:rsidP="00795F2B">
            <w:pPr>
              <w:jc w:val="center"/>
              <w:rPr>
                <w:sz w:val="24"/>
                <w:szCs w:val="24"/>
              </w:rPr>
            </w:pPr>
            <w:r w:rsidRPr="00795F2B">
              <w:rPr>
                <w:sz w:val="24"/>
                <w:szCs w:val="24"/>
              </w:rPr>
              <w:t>Наименование</w:t>
            </w:r>
          </w:p>
        </w:tc>
        <w:tc>
          <w:tcPr>
            <w:tcW w:w="3969" w:type="dxa"/>
            <w:gridSpan w:val="5"/>
            <w:hideMark/>
          </w:tcPr>
          <w:p w:rsidR="00795F2B" w:rsidRPr="00795F2B" w:rsidRDefault="00795F2B" w:rsidP="00795F2B">
            <w:pPr>
              <w:rPr>
                <w:sz w:val="24"/>
                <w:szCs w:val="24"/>
              </w:rPr>
            </w:pPr>
            <w:r w:rsidRPr="00795F2B">
              <w:rPr>
                <w:sz w:val="24"/>
                <w:szCs w:val="24"/>
              </w:rPr>
              <w:t>Коды Ведомственной классификации</w:t>
            </w:r>
          </w:p>
        </w:tc>
        <w:tc>
          <w:tcPr>
            <w:tcW w:w="1701" w:type="dxa"/>
            <w:vMerge w:val="restart"/>
            <w:hideMark/>
          </w:tcPr>
          <w:p w:rsidR="00795F2B" w:rsidRPr="00795F2B" w:rsidRDefault="00795F2B" w:rsidP="00795F2B">
            <w:pPr>
              <w:rPr>
                <w:sz w:val="24"/>
                <w:szCs w:val="24"/>
              </w:rPr>
            </w:pPr>
            <w:r w:rsidRPr="00795F2B">
              <w:rPr>
                <w:sz w:val="24"/>
                <w:szCs w:val="24"/>
              </w:rPr>
              <w:t xml:space="preserve"> Бюджет 2020 год первоначальный</w:t>
            </w:r>
          </w:p>
        </w:tc>
        <w:tc>
          <w:tcPr>
            <w:tcW w:w="1843" w:type="dxa"/>
            <w:vMerge w:val="restart"/>
            <w:hideMark/>
          </w:tcPr>
          <w:p w:rsidR="00795F2B" w:rsidRPr="00795F2B" w:rsidRDefault="00795F2B" w:rsidP="00795F2B">
            <w:pPr>
              <w:rPr>
                <w:sz w:val="24"/>
                <w:szCs w:val="24"/>
              </w:rPr>
            </w:pPr>
            <w:r w:rsidRPr="00795F2B">
              <w:rPr>
                <w:sz w:val="24"/>
                <w:szCs w:val="24"/>
              </w:rPr>
              <w:t>2020 год с изменениями</w:t>
            </w:r>
          </w:p>
        </w:tc>
        <w:tc>
          <w:tcPr>
            <w:tcW w:w="1701" w:type="dxa"/>
            <w:vMerge w:val="restart"/>
            <w:hideMark/>
          </w:tcPr>
          <w:p w:rsidR="00795F2B" w:rsidRPr="00795F2B" w:rsidRDefault="00795F2B" w:rsidP="00795F2B">
            <w:pPr>
              <w:rPr>
                <w:sz w:val="24"/>
                <w:szCs w:val="24"/>
              </w:rPr>
            </w:pPr>
            <w:r w:rsidRPr="00795F2B">
              <w:rPr>
                <w:sz w:val="24"/>
                <w:szCs w:val="24"/>
              </w:rPr>
              <w:t>Исполнение бюджета за 12 месяцев  2020 года</w:t>
            </w:r>
          </w:p>
        </w:tc>
        <w:tc>
          <w:tcPr>
            <w:tcW w:w="1843" w:type="dxa"/>
            <w:vMerge w:val="restart"/>
            <w:hideMark/>
          </w:tcPr>
          <w:p w:rsidR="00795F2B" w:rsidRPr="00795F2B" w:rsidRDefault="00795F2B" w:rsidP="00795F2B">
            <w:pPr>
              <w:rPr>
                <w:sz w:val="24"/>
                <w:szCs w:val="24"/>
              </w:rPr>
            </w:pPr>
            <w:r w:rsidRPr="00795F2B">
              <w:rPr>
                <w:sz w:val="24"/>
                <w:szCs w:val="24"/>
              </w:rPr>
              <w:t>% исполнения</w:t>
            </w:r>
          </w:p>
        </w:tc>
      </w:tr>
      <w:tr w:rsidR="00795F2B" w:rsidRPr="00795F2B" w:rsidTr="00795F2B">
        <w:trPr>
          <w:trHeight w:val="1260"/>
        </w:trPr>
        <w:tc>
          <w:tcPr>
            <w:tcW w:w="3260" w:type="dxa"/>
            <w:vMerge/>
            <w:hideMark/>
          </w:tcPr>
          <w:p w:rsidR="00795F2B" w:rsidRPr="00795F2B" w:rsidRDefault="00795F2B" w:rsidP="00795F2B">
            <w:pPr>
              <w:rPr>
                <w:sz w:val="24"/>
                <w:szCs w:val="24"/>
              </w:rPr>
            </w:pPr>
          </w:p>
        </w:tc>
        <w:tc>
          <w:tcPr>
            <w:tcW w:w="993" w:type="dxa"/>
            <w:hideMark/>
          </w:tcPr>
          <w:p w:rsidR="00795F2B" w:rsidRPr="00795F2B" w:rsidRDefault="00795F2B" w:rsidP="00795F2B">
            <w:pPr>
              <w:rPr>
                <w:sz w:val="24"/>
                <w:szCs w:val="24"/>
              </w:rPr>
            </w:pPr>
            <w:r w:rsidRPr="00795F2B">
              <w:rPr>
                <w:sz w:val="24"/>
                <w:szCs w:val="24"/>
              </w:rPr>
              <w:t>структура расходов</w:t>
            </w:r>
          </w:p>
        </w:tc>
        <w:tc>
          <w:tcPr>
            <w:tcW w:w="567" w:type="dxa"/>
            <w:hideMark/>
          </w:tcPr>
          <w:p w:rsidR="00795F2B" w:rsidRPr="00795F2B" w:rsidRDefault="00795F2B" w:rsidP="00795F2B">
            <w:pPr>
              <w:rPr>
                <w:sz w:val="24"/>
                <w:szCs w:val="24"/>
              </w:rPr>
            </w:pPr>
            <w:r w:rsidRPr="00795F2B">
              <w:rPr>
                <w:sz w:val="24"/>
                <w:szCs w:val="24"/>
              </w:rPr>
              <w:t>раздел</w:t>
            </w:r>
          </w:p>
        </w:tc>
        <w:tc>
          <w:tcPr>
            <w:tcW w:w="567" w:type="dxa"/>
            <w:hideMark/>
          </w:tcPr>
          <w:p w:rsidR="00795F2B" w:rsidRPr="00795F2B" w:rsidRDefault="00795F2B" w:rsidP="00795F2B">
            <w:pPr>
              <w:rPr>
                <w:sz w:val="24"/>
                <w:szCs w:val="24"/>
              </w:rPr>
            </w:pPr>
            <w:r w:rsidRPr="00795F2B">
              <w:rPr>
                <w:sz w:val="24"/>
                <w:szCs w:val="24"/>
              </w:rPr>
              <w:t>подраздел</w:t>
            </w:r>
          </w:p>
        </w:tc>
        <w:tc>
          <w:tcPr>
            <w:tcW w:w="992" w:type="dxa"/>
            <w:hideMark/>
          </w:tcPr>
          <w:p w:rsidR="00795F2B" w:rsidRPr="00795F2B" w:rsidRDefault="00795F2B" w:rsidP="00795F2B">
            <w:pPr>
              <w:rPr>
                <w:sz w:val="24"/>
                <w:szCs w:val="24"/>
              </w:rPr>
            </w:pPr>
            <w:r w:rsidRPr="00795F2B">
              <w:rPr>
                <w:sz w:val="24"/>
                <w:szCs w:val="24"/>
              </w:rPr>
              <w:t>целевая статья</w:t>
            </w:r>
          </w:p>
        </w:tc>
        <w:tc>
          <w:tcPr>
            <w:tcW w:w="850" w:type="dxa"/>
            <w:hideMark/>
          </w:tcPr>
          <w:p w:rsidR="00795F2B" w:rsidRPr="00795F2B" w:rsidRDefault="00795F2B" w:rsidP="00795F2B">
            <w:pPr>
              <w:rPr>
                <w:sz w:val="24"/>
                <w:szCs w:val="24"/>
              </w:rPr>
            </w:pPr>
            <w:r w:rsidRPr="00795F2B">
              <w:rPr>
                <w:sz w:val="24"/>
                <w:szCs w:val="24"/>
              </w:rPr>
              <w:t>вид расхода</w:t>
            </w:r>
          </w:p>
        </w:tc>
        <w:tc>
          <w:tcPr>
            <w:tcW w:w="1701" w:type="dxa"/>
            <w:vMerge/>
            <w:hideMark/>
          </w:tcPr>
          <w:p w:rsidR="00795F2B" w:rsidRPr="00795F2B" w:rsidRDefault="00795F2B" w:rsidP="00795F2B">
            <w:pPr>
              <w:rPr>
                <w:sz w:val="24"/>
                <w:szCs w:val="24"/>
              </w:rPr>
            </w:pPr>
          </w:p>
        </w:tc>
        <w:tc>
          <w:tcPr>
            <w:tcW w:w="1843" w:type="dxa"/>
            <w:vMerge/>
            <w:hideMark/>
          </w:tcPr>
          <w:p w:rsidR="00795F2B" w:rsidRPr="00795F2B" w:rsidRDefault="00795F2B" w:rsidP="00795F2B">
            <w:pPr>
              <w:rPr>
                <w:sz w:val="24"/>
                <w:szCs w:val="24"/>
              </w:rPr>
            </w:pPr>
          </w:p>
        </w:tc>
        <w:tc>
          <w:tcPr>
            <w:tcW w:w="1701" w:type="dxa"/>
            <w:vMerge/>
            <w:hideMark/>
          </w:tcPr>
          <w:p w:rsidR="00795F2B" w:rsidRPr="00795F2B" w:rsidRDefault="00795F2B" w:rsidP="00795F2B">
            <w:pPr>
              <w:rPr>
                <w:sz w:val="24"/>
                <w:szCs w:val="24"/>
              </w:rPr>
            </w:pPr>
          </w:p>
        </w:tc>
        <w:tc>
          <w:tcPr>
            <w:tcW w:w="1843" w:type="dxa"/>
            <w:vMerge/>
            <w:hideMark/>
          </w:tcPr>
          <w:p w:rsidR="00795F2B" w:rsidRPr="00795F2B" w:rsidRDefault="00795F2B" w:rsidP="00795F2B">
            <w:pPr>
              <w:rPr>
                <w:sz w:val="24"/>
                <w:szCs w:val="24"/>
              </w:rPr>
            </w:pPr>
          </w:p>
        </w:tc>
      </w:tr>
      <w:tr w:rsidR="00795F2B" w:rsidRPr="00795F2B" w:rsidTr="00795F2B">
        <w:trPr>
          <w:trHeight w:val="270"/>
        </w:trPr>
        <w:tc>
          <w:tcPr>
            <w:tcW w:w="3260" w:type="dxa"/>
            <w:hideMark/>
          </w:tcPr>
          <w:p w:rsidR="00795F2B" w:rsidRPr="00795F2B" w:rsidRDefault="00795F2B" w:rsidP="00795F2B">
            <w:pPr>
              <w:rPr>
                <w:sz w:val="24"/>
                <w:szCs w:val="24"/>
              </w:rPr>
            </w:pPr>
            <w:r w:rsidRPr="00795F2B">
              <w:rPr>
                <w:sz w:val="24"/>
                <w:szCs w:val="24"/>
              </w:rPr>
              <w:t>1</w:t>
            </w:r>
          </w:p>
        </w:tc>
        <w:tc>
          <w:tcPr>
            <w:tcW w:w="993" w:type="dxa"/>
            <w:hideMark/>
          </w:tcPr>
          <w:p w:rsidR="00795F2B" w:rsidRPr="00795F2B" w:rsidRDefault="00795F2B" w:rsidP="00795F2B">
            <w:pPr>
              <w:rPr>
                <w:sz w:val="24"/>
                <w:szCs w:val="24"/>
              </w:rPr>
            </w:pPr>
            <w:r w:rsidRPr="00795F2B">
              <w:rPr>
                <w:sz w:val="24"/>
                <w:szCs w:val="24"/>
              </w:rPr>
              <w:t>2</w:t>
            </w:r>
          </w:p>
        </w:tc>
        <w:tc>
          <w:tcPr>
            <w:tcW w:w="567" w:type="dxa"/>
            <w:hideMark/>
          </w:tcPr>
          <w:p w:rsidR="00795F2B" w:rsidRPr="00795F2B" w:rsidRDefault="00795F2B" w:rsidP="00795F2B">
            <w:pPr>
              <w:rPr>
                <w:sz w:val="24"/>
                <w:szCs w:val="24"/>
              </w:rPr>
            </w:pPr>
            <w:r w:rsidRPr="00795F2B">
              <w:rPr>
                <w:sz w:val="24"/>
                <w:szCs w:val="24"/>
              </w:rPr>
              <w:t>3</w:t>
            </w:r>
          </w:p>
        </w:tc>
        <w:tc>
          <w:tcPr>
            <w:tcW w:w="567" w:type="dxa"/>
            <w:hideMark/>
          </w:tcPr>
          <w:p w:rsidR="00795F2B" w:rsidRPr="00795F2B" w:rsidRDefault="00795F2B" w:rsidP="00795F2B">
            <w:pPr>
              <w:rPr>
                <w:sz w:val="24"/>
                <w:szCs w:val="24"/>
              </w:rPr>
            </w:pPr>
            <w:r w:rsidRPr="00795F2B">
              <w:rPr>
                <w:sz w:val="24"/>
                <w:szCs w:val="24"/>
              </w:rPr>
              <w:t>4</w:t>
            </w:r>
          </w:p>
        </w:tc>
        <w:tc>
          <w:tcPr>
            <w:tcW w:w="992" w:type="dxa"/>
            <w:hideMark/>
          </w:tcPr>
          <w:p w:rsidR="00795F2B" w:rsidRPr="00795F2B" w:rsidRDefault="00795F2B" w:rsidP="00795F2B">
            <w:pPr>
              <w:rPr>
                <w:sz w:val="24"/>
                <w:szCs w:val="24"/>
              </w:rPr>
            </w:pPr>
            <w:r w:rsidRPr="00795F2B">
              <w:rPr>
                <w:sz w:val="24"/>
                <w:szCs w:val="24"/>
              </w:rPr>
              <w:t>5</w:t>
            </w:r>
          </w:p>
        </w:tc>
        <w:tc>
          <w:tcPr>
            <w:tcW w:w="850" w:type="dxa"/>
            <w:hideMark/>
          </w:tcPr>
          <w:p w:rsidR="00795F2B" w:rsidRPr="00795F2B" w:rsidRDefault="00795F2B" w:rsidP="00795F2B">
            <w:pPr>
              <w:rPr>
                <w:sz w:val="24"/>
                <w:szCs w:val="24"/>
              </w:rPr>
            </w:pPr>
            <w:r w:rsidRPr="00795F2B">
              <w:rPr>
                <w:sz w:val="24"/>
                <w:szCs w:val="24"/>
              </w:rPr>
              <w:t>6</w:t>
            </w:r>
          </w:p>
        </w:tc>
        <w:tc>
          <w:tcPr>
            <w:tcW w:w="1701" w:type="dxa"/>
            <w:hideMark/>
          </w:tcPr>
          <w:p w:rsidR="00795F2B" w:rsidRPr="00795F2B" w:rsidRDefault="00795F2B" w:rsidP="00795F2B">
            <w:pPr>
              <w:rPr>
                <w:sz w:val="24"/>
                <w:szCs w:val="24"/>
              </w:rPr>
            </w:pPr>
            <w:r w:rsidRPr="00795F2B">
              <w:rPr>
                <w:sz w:val="24"/>
                <w:szCs w:val="24"/>
              </w:rPr>
              <w:t>7</w:t>
            </w:r>
          </w:p>
        </w:tc>
        <w:tc>
          <w:tcPr>
            <w:tcW w:w="1843" w:type="dxa"/>
            <w:hideMark/>
          </w:tcPr>
          <w:p w:rsidR="00795F2B" w:rsidRPr="00795F2B" w:rsidRDefault="00795F2B" w:rsidP="00795F2B">
            <w:pPr>
              <w:rPr>
                <w:sz w:val="24"/>
                <w:szCs w:val="24"/>
              </w:rPr>
            </w:pPr>
            <w:r w:rsidRPr="00795F2B">
              <w:rPr>
                <w:sz w:val="24"/>
                <w:szCs w:val="24"/>
              </w:rPr>
              <w:t>10</w:t>
            </w:r>
          </w:p>
        </w:tc>
        <w:tc>
          <w:tcPr>
            <w:tcW w:w="1701" w:type="dxa"/>
            <w:hideMark/>
          </w:tcPr>
          <w:p w:rsidR="00795F2B" w:rsidRPr="00795F2B" w:rsidRDefault="00795F2B" w:rsidP="00795F2B">
            <w:pPr>
              <w:rPr>
                <w:sz w:val="24"/>
                <w:szCs w:val="24"/>
              </w:rPr>
            </w:pPr>
            <w:r w:rsidRPr="00795F2B">
              <w:rPr>
                <w:sz w:val="24"/>
                <w:szCs w:val="24"/>
              </w:rPr>
              <w:t>11</w:t>
            </w:r>
          </w:p>
        </w:tc>
        <w:tc>
          <w:tcPr>
            <w:tcW w:w="1843" w:type="dxa"/>
            <w:noWrap/>
            <w:hideMark/>
          </w:tcPr>
          <w:p w:rsidR="00795F2B" w:rsidRPr="00795F2B" w:rsidRDefault="00795F2B" w:rsidP="00795F2B">
            <w:pPr>
              <w:rPr>
                <w:sz w:val="24"/>
                <w:szCs w:val="24"/>
              </w:rPr>
            </w:pPr>
            <w:r w:rsidRPr="00795F2B">
              <w:rPr>
                <w:sz w:val="24"/>
                <w:szCs w:val="24"/>
              </w:rPr>
              <w:t>12</w:t>
            </w:r>
          </w:p>
        </w:tc>
      </w:tr>
      <w:tr w:rsidR="00795F2B" w:rsidRPr="00795F2B" w:rsidTr="00795F2B">
        <w:trPr>
          <w:trHeight w:val="555"/>
        </w:trPr>
        <w:tc>
          <w:tcPr>
            <w:tcW w:w="3260" w:type="dxa"/>
            <w:hideMark/>
          </w:tcPr>
          <w:p w:rsidR="00795F2B" w:rsidRPr="00795F2B" w:rsidRDefault="00795F2B" w:rsidP="00795F2B">
            <w:pPr>
              <w:rPr>
                <w:sz w:val="24"/>
                <w:szCs w:val="24"/>
              </w:rPr>
            </w:pPr>
            <w:r w:rsidRPr="00795F2B">
              <w:rPr>
                <w:sz w:val="24"/>
                <w:szCs w:val="24"/>
              </w:rPr>
              <w:t>Общегосударственные вопросы</w:t>
            </w:r>
          </w:p>
        </w:tc>
        <w:tc>
          <w:tcPr>
            <w:tcW w:w="993" w:type="dxa"/>
            <w:noWrap/>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21 334 899,82</w:t>
            </w:r>
          </w:p>
        </w:tc>
        <w:tc>
          <w:tcPr>
            <w:tcW w:w="1843" w:type="dxa"/>
            <w:hideMark/>
          </w:tcPr>
          <w:p w:rsidR="00795F2B" w:rsidRPr="00795F2B" w:rsidRDefault="00795F2B" w:rsidP="00795F2B">
            <w:pPr>
              <w:rPr>
                <w:sz w:val="24"/>
                <w:szCs w:val="24"/>
              </w:rPr>
            </w:pPr>
            <w:r w:rsidRPr="00795F2B">
              <w:rPr>
                <w:sz w:val="24"/>
                <w:szCs w:val="24"/>
              </w:rPr>
              <w:t>22 967 795,37</w:t>
            </w:r>
          </w:p>
        </w:tc>
        <w:tc>
          <w:tcPr>
            <w:tcW w:w="1701" w:type="dxa"/>
            <w:hideMark/>
          </w:tcPr>
          <w:p w:rsidR="00795F2B" w:rsidRPr="00795F2B" w:rsidRDefault="00795F2B" w:rsidP="00795F2B">
            <w:pPr>
              <w:rPr>
                <w:sz w:val="24"/>
                <w:szCs w:val="24"/>
              </w:rPr>
            </w:pPr>
            <w:r w:rsidRPr="00795F2B">
              <w:rPr>
                <w:sz w:val="24"/>
                <w:szCs w:val="24"/>
              </w:rPr>
              <w:t>21 671 244,99</w:t>
            </w:r>
          </w:p>
        </w:tc>
        <w:tc>
          <w:tcPr>
            <w:tcW w:w="1843" w:type="dxa"/>
            <w:hideMark/>
          </w:tcPr>
          <w:p w:rsidR="00795F2B" w:rsidRPr="00795F2B" w:rsidRDefault="00795F2B" w:rsidP="00795F2B">
            <w:pPr>
              <w:rPr>
                <w:sz w:val="24"/>
                <w:szCs w:val="24"/>
              </w:rPr>
            </w:pPr>
            <w:r w:rsidRPr="00795F2B">
              <w:rPr>
                <w:sz w:val="24"/>
                <w:szCs w:val="24"/>
              </w:rPr>
              <w:t>94</w:t>
            </w:r>
          </w:p>
        </w:tc>
      </w:tr>
      <w:tr w:rsidR="00795F2B" w:rsidRPr="00795F2B" w:rsidTr="00663532">
        <w:trPr>
          <w:trHeight w:val="987"/>
        </w:trPr>
        <w:tc>
          <w:tcPr>
            <w:tcW w:w="3260" w:type="dxa"/>
            <w:hideMark/>
          </w:tcPr>
          <w:p w:rsidR="00795F2B" w:rsidRPr="00795F2B" w:rsidRDefault="00795F2B" w:rsidP="00795F2B">
            <w:pPr>
              <w:rPr>
                <w:sz w:val="24"/>
                <w:szCs w:val="24"/>
              </w:rPr>
            </w:pPr>
            <w:r w:rsidRPr="00795F2B">
              <w:rPr>
                <w:sz w:val="24"/>
                <w:szCs w:val="24"/>
              </w:rPr>
              <w:t xml:space="preserve">Муниципальная программа «Управление муниципальными финансами  Муниципального образования Энергетикский поссовет Новоорского </w:t>
            </w:r>
            <w:r w:rsidRPr="00795F2B">
              <w:rPr>
                <w:sz w:val="24"/>
                <w:szCs w:val="24"/>
              </w:rPr>
              <w:lastRenderedPageBreak/>
              <w:t xml:space="preserve">района Оренбургской области на 2019-2023 годы» </w:t>
            </w:r>
          </w:p>
        </w:tc>
        <w:tc>
          <w:tcPr>
            <w:tcW w:w="993" w:type="dxa"/>
            <w:hideMark/>
          </w:tcPr>
          <w:p w:rsidR="00795F2B" w:rsidRPr="00795F2B" w:rsidRDefault="00795F2B" w:rsidP="00795F2B">
            <w:pPr>
              <w:rPr>
                <w:sz w:val="24"/>
                <w:szCs w:val="24"/>
              </w:rPr>
            </w:pPr>
            <w:r w:rsidRPr="00795F2B">
              <w:rPr>
                <w:sz w:val="24"/>
                <w:szCs w:val="24"/>
              </w:rPr>
              <w:lastRenderedPageBreak/>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0700000000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10862498,00</w:t>
            </w:r>
          </w:p>
        </w:tc>
        <w:tc>
          <w:tcPr>
            <w:tcW w:w="1843" w:type="dxa"/>
            <w:hideMark/>
          </w:tcPr>
          <w:p w:rsidR="00795F2B" w:rsidRPr="00795F2B" w:rsidRDefault="00795F2B" w:rsidP="00795F2B">
            <w:pPr>
              <w:rPr>
                <w:sz w:val="24"/>
                <w:szCs w:val="24"/>
              </w:rPr>
            </w:pPr>
            <w:r w:rsidRPr="00795F2B">
              <w:rPr>
                <w:sz w:val="24"/>
                <w:szCs w:val="24"/>
              </w:rPr>
              <w:t>11158360,72</w:t>
            </w:r>
          </w:p>
        </w:tc>
        <w:tc>
          <w:tcPr>
            <w:tcW w:w="1701" w:type="dxa"/>
            <w:hideMark/>
          </w:tcPr>
          <w:p w:rsidR="00795F2B" w:rsidRPr="00795F2B" w:rsidRDefault="00795F2B" w:rsidP="00795F2B">
            <w:pPr>
              <w:rPr>
                <w:sz w:val="24"/>
                <w:szCs w:val="24"/>
              </w:rPr>
            </w:pPr>
            <w:r w:rsidRPr="00795F2B">
              <w:rPr>
                <w:sz w:val="24"/>
                <w:szCs w:val="24"/>
              </w:rPr>
              <w:t>10824273,79</w:t>
            </w:r>
          </w:p>
        </w:tc>
        <w:tc>
          <w:tcPr>
            <w:tcW w:w="1843" w:type="dxa"/>
            <w:hideMark/>
          </w:tcPr>
          <w:p w:rsidR="00795F2B" w:rsidRPr="00795F2B" w:rsidRDefault="00795F2B" w:rsidP="00795F2B">
            <w:pPr>
              <w:rPr>
                <w:sz w:val="24"/>
                <w:szCs w:val="24"/>
              </w:rPr>
            </w:pPr>
            <w:r w:rsidRPr="00795F2B">
              <w:rPr>
                <w:sz w:val="24"/>
                <w:szCs w:val="24"/>
              </w:rPr>
              <w:t>97</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lastRenderedPageBreak/>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0700200000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1243410,00</w:t>
            </w:r>
          </w:p>
        </w:tc>
        <w:tc>
          <w:tcPr>
            <w:tcW w:w="1843" w:type="dxa"/>
            <w:hideMark/>
          </w:tcPr>
          <w:p w:rsidR="00795F2B" w:rsidRPr="00795F2B" w:rsidRDefault="00795F2B" w:rsidP="00795F2B">
            <w:pPr>
              <w:rPr>
                <w:sz w:val="24"/>
                <w:szCs w:val="24"/>
              </w:rPr>
            </w:pPr>
            <w:r w:rsidRPr="00795F2B">
              <w:rPr>
                <w:sz w:val="24"/>
                <w:szCs w:val="24"/>
              </w:rPr>
              <w:t>1098410,00</w:t>
            </w:r>
          </w:p>
        </w:tc>
        <w:tc>
          <w:tcPr>
            <w:tcW w:w="1701" w:type="dxa"/>
            <w:hideMark/>
          </w:tcPr>
          <w:p w:rsidR="00795F2B" w:rsidRPr="00795F2B" w:rsidRDefault="00795F2B" w:rsidP="00795F2B">
            <w:pPr>
              <w:rPr>
                <w:sz w:val="24"/>
                <w:szCs w:val="24"/>
              </w:rPr>
            </w:pPr>
            <w:r w:rsidRPr="00795F2B">
              <w:rPr>
                <w:sz w:val="24"/>
                <w:szCs w:val="24"/>
              </w:rPr>
              <w:t>1089659,46</w:t>
            </w:r>
          </w:p>
        </w:tc>
        <w:tc>
          <w:tcPr>
            <w:tcW w:w="1843" w:type="dxa"/>
            <w:hideMark/>
          </w:tcPr>
          <w:p w:rsidR="00795F2B" w:rsidRPr="00795F2B" w:rsidRDefault="00795F2B" w:rsidP="00795F2B">
            <w:pPr>
              <w:rPr>
                <w:sz w:val="24"/>
                <w:szCs w:val="24"/>
              </w:rPr>
            </w:pPr>
            <w:r w:rsidRPr="00795F2B">
              <w:rPr>
                <w:sz w:val="24"/>
                <w:szCs w:val="24"/>
              </w:rPr>
              <w:t>99</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Расходы на содержание главы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0700200010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1243410,00</w:t>
            </w:r>
          </w:p>
        </w:tc>
        <w:tc>
          <w:tcPr>
            <w:tcW w:w="1843" w:type="dxa"/>
            <w:hideMark/>
          </w:tcPr>
          <w:p w:rsidR="00795F2B" w:rsidRPr="00795F2B" w:rsidRDefault="00795F2B" w:rsidP="00795F2B">
            <w:pPr>
              <w:rPr>
                <w:sz w:val="24"/>
                <w:szCs w:val="24"/>
              </w:rPr>
            </w:pPr>
            <w:r w:rsidRPr="00795F2B">
              <w:rPr>
                <w:sz w:val="24"/>
                <w:szCs w:val="24"/>
              </w:rPr>
              <w:t>1098410,00</w:t>
            </w:r>
          </w:p>
        </w:tc>
        <w:tc>
          <w:tcPr>
            <w:tcW w:w="1701" w:type="dxa"/>
            <w:hideMark/>
          </w:tcPr>
          <w:p w:rsidR="00795F2B" w:rsidRPr="00795F2B" w:rsidRDefault="00795F2B" w:rsidP="00795F2B">
            <w:pPr>
              <w:rPr>
                <w:sz w:val="24"/>
                <w:szCs w:val="24"/>
              </w:rPr>
            </w:pPr>
            <w:r w:rsidRPr="00795F2B">
              <w:rPr>
                <w:sz w:val="24"/>
                <w:szCs w:val="24"/>
              </w:rPr>
              <w:t>1089659,46</w:t>
            </w:r>
          </w:p>
        </w:tc>
        <w:tc>
          <w:tcPr>
            <w:tcW w:w="1843" w:type="dxa"/>
            <w:hideMark/>
          </w:tcPr>
          <w:p w:rsidR="00795F2B" w:rsidRPr="00795F2B" w:rsidRDefault="00795F2B" w:rsidP="00795F2B">
            <w:pPr>
              <w:rPr>
                <w:sz w:val="24"/>
                <w:szCs w:val="24"/>
              </w:rPr>
            </w:pPr>
            <w:r w:rsidRPr="00795F2B">
              <w:rPr>
                <w:sz w:val="24"/>
                <w:szCs w:val="24"/>
              </w:rPr>
              <w:t>99</w:t>
            </w:r>
          </w:p>
        </w:tc>
      </w:tr>
      <w:tr w:rsidR="00795F2B" w:rsidRPr="00795F2B" w:rsidTr="00795F2B">
        <w:trPr>
          <w:trHeight w:val="330"/>
        </w:trPr>
        <w:tc>
          <w:tcPr>
            <w:tcW w:w="3260" w:type="dxa"/>
            <w:hideMark/>
          </w:tcPr>
          <w:p w:rsidR="00795F2B" w:rsidRPr="00795F2B" w:rsidRDefault="00795F2B" w:rsidP="00795F2B">
            <w:pPr>
              <w:rPr>
                <w:sz w:val="24"/>
                <w:szCs w:val="24"/>
              </w:rPr>
            </w:pPr>
            <w:r w:rsidRPr="00795F2B">
              <w:rPr>
                <w:sz w:val="24"/>
                <w:szCs w:val="24"/>
              </w:rPr>
              <w:t>Глава  муниципального образования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0700200010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1243410,00</w:t>
            </w:r>
          </w:p>
        </w:tc>
        <w:tc>
          <w:tcPr>
            <w:tcW w:w="1843" w:type="dxa"/>
            <w:hideMark/>
          </w:tcPr>
          <w:p w:rsidR="00795F2B" w:rsidRPr="00795F2B" w:rsidRDefault="00795F2B" w:rsidP="00795F2B">
            <w:pPr>
              <w:rPr>
                <w:sz w:val="24"/>
                <w:szCs w:val="24"/>
              </w:rPr>
            </w:pPr>
            <w:r w:rsidRPr="00795F2B">
              <w:rPr>
                <w:sz w:val="24"/>
                <w:szCs w:val="24"/>
              </w:rPr>
              <w:t>1098410,00</w:t>
            </w:r>
          </w:p>
        </w:tc>
        <w:tc>
          <w:tcPr>
            <w:tcW w:w="1701" w:type="dxa"/>
            <w:hideMark/>
          </w:tcPr>
          <w:p w:rsidR="00795F2B" w:rsidRPr="00795F2B" w:rsidRDefault="00795F2B" w:rsidP="00795F2B">
            <w:pPr>
              <w:rPr>
                <w:sz w:val="24"/>
                <w:szCs w:val="24"/>
              </w:rPr>
            </w:pPr>
            <w:r w:rsidRPr="00795F2B">
              <w:rPr>
                <w:sz w:val="24"/>
                <w:szCs w:val="24"/>
              </w:rPr>
              <w:t>1089659,46</w:t>
            </w:r>
          </w:p>
        </w:tc>
        <w:tc>
          <w:tcPr>
            <w:tcW w:w="1843" w:type="dxa"/>
            <w:hideMark/>
          </w:tcPr>
          <w:p w:rsidR="00795F2B" w:rsidRPr="00795F2B" w:rsidRDefault="00795F2B" w:rsidP="00795F2B">
            <w:pPr>
              <w:rPr>
                <w:sz w:val="24"/>
                <w:szCs w:val="24"/>
              </w:rPr>
            </w:pPr>
            <w:r w:rsidRPr="00795F2B">
              <w:rPr>
                <w:sz w:val="24"/>
                <w:szCs w:val="24"/>
              </w:rPr>
              <w:t>99</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Расходы на выплату персоналу государственных (муниципальных) органов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0700200010</w:t>
            </w:r>
          </w:p>
        </w:tc>
        <w:tc>
          <w:tcPr>
            <w:tcW w:w="850" w:type="dxa"/>
            <w:hideMark/>
          </w:tcPr>
          <w:p w:rsidR="00795F2B" w:rsidRPr="00795F2B" w:rsidRDefault="00795F2B" w:rsidP="00795F2B">
            <w:pPr>
              <w:rPr>
                <w:sz w:val="24"/>
                <w:szCs w:val="24"/>
              </w:rPr>
            </w:pPr>
            <w:r w:rsidRPr="00795F2B">
              <w:rPr>
                <w:sz w:val="24"/>
                <w:szCs w:val="24"/>
              </w:rPr>
              <w:t>120</w:t>
            </w:r>
          </w:p>
        </w:tc>
        <w:tc>
          <w:tcPr>
            <w:tcW w:w="1701" w:type="dxa"/>
            <w:hideMark/>
          </w:tcPr>
          <w:p w:rsidR="00795F2B" w:rsidRPr="00795F2B" w:rsidRDefault="00795F2B" w:rsidP="00795F2B">
            <w:pPr>
              <w:rPr>
                <w:sz w:val="24"/>
                <w:szCs w:val="24"/>
              </w:rPr>
            </w:pPr>
            <w:r w:rsidRPr="00795F2B">
              <w:rPr>
                <w:sz w:val="24"/>
                <w:szCs w:val="24"/>
              </w:rPr>
              <w:t>1243410,00</w:t>
            </w:r>
          </w:p>
        </w:tc>
        <w:tc>
          <w:tcPr>
            <w:tcW w:w="1843" w:type="dxa"/>
            <w:hideMark/>
          </w:tcPr>
          <w:p w:rsidR="00795F2B" w:rsidRPr="00795F2B" w:rsidRDefault="00795F2B" w:rsidP="00795F2B">
            <w:pPr>
              <w:rPr>
                <w:sz w:val="24"/>
                <w:szCs w:val="24"/>
              </w:rPr>
            </w:pPr>
            <w:r w:rsidRPr="00795F2B">
              <w:rPr>
                <w:sz w:val="24"/>
                <w:szCs w:val="24"/>
              </w:rPr>
              <w:t>1 098 410,00</w:t>
            </w:r>
          </w:p>
        </w:tc>
        <w:tc>
          <w:tcPr>
            <w:tcW w:w="1701" w:type="dxa"/>
            <w:hideMark/>
          </w:tcPr>
          <w:p w:rsidR="00795F2B" w:rsidRPr="00795F2B" w:rsidRDefault="00795F2B" w:rsidP="00795F2B">
            <w:pPr>
              <w:rPr>
                <w:sz w:val="24"/>
                <w:szCs w:val="24"/>
              </w:rPr>
            </w:pPr>
            <w:r w:rsidRPr="00795F2B">
              <w:rPr>
                <w:sz w:val="24"/>
                <w:szCs w:val="24"/>
              </w:rPr>
              <w:t>1089659,46</w:t>
            </w:r>
          </w:p>
        </w:tc>
        <w:tc>
          <w:tcPr>
            <w:tcW w:w="1843" w:type="dxa"/>
            <w:hideMark/>
          </w:tcPr>
          <w:p w:rsidR="00795F2B" w:rsidRPr="00795F2B" w:rsidRDefault="00795F2B" w:rsidP="00795F2B">
            <w:pPr>
              <w:rPr>
                <w:sz w:val="24"/>
                <w:szCs w:val="24"/>
              </w:rPr>
            </w:pPr>
            <w:r w:rsidRPr="00795F2B">
              <w:rPr>
                <w:sz w:val="24"/>
                <w:szCs w:val="24"/>
              </w:rPr>
              <w:t>99</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 xml:space="preserve">Уплата </w:t>
            </w:r>
            <w:proofErr w:type="spellStart"/>
            <w:r w:rsidRPr="00795F2B">
              <w:rPr>
                <w:sz w:val="24"/>
                <w:szCs w:val="24"/>
              </w:rPr>
              <w:t>налогов</w:t>
            </w:r>
            <w:proofErr w:type="gramStart"/>
            <w:r w:rsidRPr="00795F2B">
              <w:rPr>
                <w:sz w:val="24"/>
                <w:szCs w:val="24"/>
              </w:rPr>
              <w:t>,с</w:t>
            </w:r>
            <w:proofErr w:type="gramEnd"/>
            <w:r w:rsidRPr="00795F2B">
              <w:rPr>
                <w:sz w:val="24"/>
                <w:szCs w:val="24"/>
              </w:rPr>
              <w:t>боров</w:t>
            </w:r>
            <w:proofErr w:type="spellEnd"/>
            <w:r w:rsidRPr="00795F2B">
              <w:rPr>
                <w:sz w:val="24"/>
                <w:szCs w:val="24"/>
              </w:rPr>
              <w:t xml:space="preserve"> и иных платежей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0700200010</w:t>
            </w:r>
          </w:p>
        </w:tc>
        <w:tc>
          <w:tcPr>
            <w:tcW w:w="850" w:type="dxa"/>
            <w:hideMark/>
          </w:tcPr>
          <w:p w:rsidR="00795F2B" w:rsidRPr="00795F2B" w:rsidRDefault="00795F2B" w:rsidP="00795F2B">
            <w:pPr>
              <w:rPr>
                <w:sz w:val="24"/>
                <w:szCs w:val="24"/>
              </w:rPr>
            </w:pPr>
            <w:r w:rsidRPr="00795F2B">
              <w:rPr>
                <w:sz w:val="24"/>
                <w:szCs w:val="24"/>
              </w:rPr>
              <w:t>850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2205"/>
        </w:trPr>
        <w:tc>
          <w:tcPr>
            <w:tcW w:w="3260" w:type="dxa"/>
            <w:hideMark/>
          </w:tcPr>
          <w:p w:rsidR="00795F2B" w:rsidRPr="00795F2B" w:rsidRDefault="00795F2B" w:rsidP="00795F2B">
            <w:pPr>
              <w:rPr>
                <w:sz w:val="24"/>
                <w:szCs w:val="24"/>
              </w:rPr>
            </w:pPr>
            <w:r w:rsidRPr="00795F2B">
              <w:rPr>
                <w:sz w:val="24"/>
                <w:szCs w:val="24"/>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0700300010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88000,00</w:t>
            </w:r>
          </w:p>
        </w:tc>
        <w:tc>
          <w:tcPr>
            <w:tcW w:w="1843" w:type="dxa"/>
            <w:hideMark/>
          </w:tcPr>
          <w:p w:rsidR="00795F2B" w:rsidRPr="00795F2B" w:rsidRDefault="00795F2B" w:rsidP="00795F2B">
            <w:pPr>
              <w:rPr>
                <w:sz w:val="24"/>
                <w:szCs w:val="24"/>
              </w:rPr>
            </w:pPr>
            <w:r w:rsidRPr="00795F2B">
              <w:rPr>
                <w:sz w:val="24"/>
                <w:szCs w:val="24"/>
              </w:rPr>
              <w:t>136600,00</w:t>
            </w:r>
          </w:p>
        </w:tc>
        <w:tc>
          <w:tcPr>
            <w:tcW w:w="1701" w:type="dxa"/>
            <w:hideMark/>
          </w:tcPr>
          <w:p w:rsidR="00795F2B" w:rsidRPr="00795F2B" w:rsidRDefault="00795F2B" w:rsidP="00795F2B">
            <w:pPr>
              <w:rPr>
                <w:sz w:val="24"/>
                <w:szCs w:val="24"/>
              </w:rPr>
            </w:pPr>
            <w:r w:rsidRPr="00795F2B">
              <w:rPr>
                <w:sz w:val="24"/>
                <w:szCs w:val="24"/>
              </w:rPr>
              <w:t>127965,76</w:t>
            </w:r>
          </w:p>
        </w:tc>
        <w:tc>
          <w:tcPr>
            <w:tcW w:w="1843" w:type="dxa"/>
            <w:hideMark/>
          </w:tcPr>
          <w:p w:rsidR="00795F2B" w:rsidRPr="00795F2B" w:rsidRDefault="00795F2B" w:rsidP="00795F2B">
            <w:pPr>
              <w:rPr>
                <w:sz w:val="24"/>
                <w:szCs w:val="24"/>
              </w:rPr>
            </w:pPr>
            <w:r w:rsidRPr="00795F2B">
              <w:rPr>
                <w:sz w:val="24"/>
                <w:szCs w:val="24"/>
              </w:rPr>
              <w:t>94</w:t>
            </w:r>
          </w:p>
        </w:tc>
      </w:tr>
      <w:tr w:rsidR="00795F2B" w:rsidRPr="00795F2B" w:rsidTr="00795F2B">
        <w:trPr>
          <w:trHeight w:val="1260"/>
        </w:trPr>
        <w:tc>
          <w:tcPr>
            <w:tcW w:w="3260" w:type="dxa"/>
            <w:hideMark/>
          </w:tcPr>
          <w:p w:rsidR="00795F2B" w:rsidRPr="00795F2B" w:rsidRDefault="00795F2B" w:rsidP="00795F2B">
            <w:pPr>
              <w:rPr>
                <w:sz w:val="24"/>
                <w:szCs w:val="24"/>
              </w:rPr>
            </w:pPr>
            <w:r w:rsidRPr="00795F2B">
              <w:rPr>
                <w:sz w:val="24"/>
                <w:szCs w:val="24"/>
              </w:rPr>
              <w:lastRenderedPageBreak/>
              <w:t>Расходы на содержание представительного органа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0700300010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88000,00</w:t>
            </w:r>
          </w:p>
        </w:tc>
        <w:tc>
          <w:tcPr>
            <w:tcW w:w="1843" w:type="dxa"/>
            <w:hideMark/>
          </w:tcPr>
          <w:p w:rsidR="00795F2B" w:rsidRPr="00795F2B" w:rsidRDefault="00795F2B" w:rsidP="00795F2B">
            <w:pPr>
              <w:rPr>
                <w:sz w:val="24"/>
                <w:szCs w:val="24"/>
              </w:rPr>
            </w:pPr>
            <w:r w:rsidRPr="00795F2B">
              <w:rPr>
                <w:sz w:val="24"/>
                <w:szCs w:val="24"/>
              </w:rPr>
              <w:t>136600,00</w:t>
            </w:r>
          </w:p>
        </w:tc>
        <w:tc>
          <w:tcPr>
            <w:tcW w:w="1701" w:type="dxa"/>
            <w:hideMark/>
          </w:tcPr>
          <w:p w:rsidR="00795F2B" w:rsidRPr="00795F2B" w:rsidRDefault="00795F2B" w:rsidP="00795F2B">
            <w:pPr>
              <w:rPr>
                <w:sz w:val="24"/>
                <w:szCs w:val="24"/>
              </w:rPr>
            </w:pPr>
            <w:r w:rsidRPr="00795F2B">
              <w:rPr>
                <w:sz w:val="24"/>
                <w:szCs w:val="24"/>
              </w:rPr>
              <w:t>127965,76</w:t>
            </w:r>
          </w:p>
        </w:tc>
        <w:tc>
          <w:tcPr>
            <w:tcW w:w="1843" w:type="dxa"/>
            <w:hideMark/>
          </w:tcPr>
          <w:p w:rsidR="00795F2B" w:rsidRPr="00795F2B" w:rsidRDefault="00795F2B" w:rsidP="00795F2B">
            <w:pPr>
              <w:rPr>
                <w:sz w:val="24"/>
                <w:szCs w:val="24"/>
              </w:rPr>
            </w:pPr>
            <w:r w:rsidRPr="00795F2B">
              <w:rPr>
                <w:sz w:val="24"/>
                <w:szCs w:val="24"/>
              </w:rPr>
              <w:t>94</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t>Депутаты представительного органа муниципального образования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0700300010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88000,00</w:t>
            </w:r>
          </w:p>
        </w:tc>
        <w:tc>
          <w:tcPr>
            <w:tcW w:w="1843" w:type="dxa"/>
            <w:hideMark/>
          </w:tcPr>
          <w:p w:rsidR="00795F2B" w:rsidRPr="00795F2B" w:rsidRDefault="00795F2B" w:rsidP="00795F2B">
            <w:pPr>
              <w:rPr>
                <w:sz w:val="24"/>
                <w:szCs w:val="24"/>
              </w:rPr>
            </w:pPr>
            <w:r w:rsidRPr="00795F2B">
              <w:rPr>
                <w:sz w:val="24"/>
                <w:szCs w:val="24"/>
              </w:rPr>
              <w:t>136600,00</w:t>
            </w:r>
          </w:p>
        </w:tc>
        <w:tc>
          <w:tcPr>
            <w:tcW w:w="1701" w:type="dxa"/>
            <w:hideMark/>
          </w:tcPr>
          <w:p w:rsidR="00795F2B" w:rsidRPr="00795F2B" w:rsidRDefault="00795F2B" w:rsidP="00795F2B">
            <w:pPr>
              <w:rPr>
                <w:sz w:val="24"/>
                <w:szCs w:val="24"/>
              </w:rPr>
            </w:pPr>
            <w:r w:rsidRPr="00795F2B">
              <w:rPr>
                <w:sz w:val="24"/>
                <w:szCs w:val="24"/>
              </w:rPr>
              <w:t>127965,76</w:t>
            </w:r>
          </w:p>
        </w:tc>
        <w:tc>
          <w:tcPr>
            <w:tcW w:w="1843" w:type="dxa"/>
            <w:hideMark/>
          </w:tcPr>
          <w:p w:rsidR="00795F2B" w:rsidRPr="00795F2B" w:rsidRDefault="00795F2B" w:rsidP="00795F2B">
            <w:pPr>
              <w:rPr>
                <w:sz w:val="24"/>
                <w:szCs w:val="24"/>
              </w:rPr>
            </w:pPr>
            <w:r w:rsidRPr="00795F2B">
              <w:rPr>
                <w:sz w:val="24"/>
                <w:szCs w:val="24"/>
              </w:rPr>
              <w:t>94</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0700300010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88000,00</w:t>
            </w:r>
          </w:p>
        </w:tc>
        <w:tc>
          <w:tcPr>
            <w:tcW w:w="1843" w:type="dxa"/>
            <w:hideMark/>
          </w:tcPr>
          <w:p w:rsidR="00795F2B" w:rsidRPr="00795F2B" w:rsidRDefault="00795F2B" w:rsidP="00795F2B">
            <w:pPr>
              <w:rPr>
                <w:sz w:val="24"/>
                <w:szCs w:val="24"/>
              </w:rPr>
            </w:pPr>
            <w:r w:rsidRPr="00795F2B">
              <w:rPr>
                <w:sz w:val="24"/>
                <w:szCs w:val="24"/>
              </w:rPr>
              <w:t>136 600,00</w:t>
            </w:r>
          </w:p>
        </w:tc>
        <w:tc>
          <w:tcPr>
            <w:tcW w:w="1701" w:type="dxa"/>
            <w:noWrap/>
            <w:hideMark/>
          </w:tcPr>
          <w:p w:rsidR="00795F2B" w:rsidRPr="00795F2B" w:rsidRDefault="00795F2B" w:rsidP="00795F2B">
            <w:pPr>
              <w:rPr>
                <w:sz w:val="24"/>
                <w:szCs w:val="24"/>
              </w:rPr>
            </w:pPr>
            <w:r w:rsidRPr="00795F2B">
              <w:rPr>
                <w:sz w:val="24"/>
                <w:szCs w:val="24"/>
              </w:rPr>
              <w:t>127965,76</w:t>
            </w:r>
          </w:p>
        </w:tc>
        <w:tc>
          <w:tcPr>
            <w:tcW w:w="1843" w:type="dxa"/>
            <w:hideMark/>
          </w:tcPr>
          <w:p w:rsidR="00795F2B" w:rsidRPr="00795F2B" w:rsidRDefault="00795F2B" w:rsidP="00795F2B">
            <w:pPr>
              <w:rPr>
                <w:sz w:val="24"/>
                <w:szCs w:val="24"/>
              </w:rPr>
            </w:pPr>
            <w:r w:rsidRPr="00795F2B">
              <w:rPr>
                <w:sz w:val="24"/>
                <w:szCs w:val="24"/>
              </w:rPr>
              <w:t>94</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9531088,00</w:t>
            </w:r>
          </w:p>
        </w:tc>
        <w:tc>
          <w:tcPr>
            <w:tcW w:w="1843" w:type="dxa"/>
            <w:hideMark/>
          </w:tcPr>
          <w:p w:rsidR="00795F2B" w:rsidRPr="00795F2B" w:rsidRDefault="00795F2B" w:rsidP="00795F2B">
            <w:pPr>
              <w:rPr>
                <w:sz w:val="24"/>
                <w:szCs w:val="24"/>
              </w:rPr>
            </w:pPr>
            <w:r w:rsidRPr="00795F2B">
              <w:rPr>
                <w:sz w:val="24"/>
                <w:szCs w:val="24"/>
              </w:rPr>
              <w:t>9622025,89</w:t>
            </w:r>
          </w:p>
        </w:tc>
        <w:tc>
          <w:tcPr>
            <w:tcW w:w="1701" w:type="dxa"/>
            <w:hideMark/>
          </w:tcPr>
          <w:p w:rsidR="00795F2B" w:rsidRPr="00795F2B" w:rsidRDefault="00795F2B" w:rsidP="00795F2B">
            <w:pPr>
              <w:rPr>
                <w:sz w:val="24"/>
                <w:szCs w:val="24"/>
              </w:rPr>
            </w:pPr>
            <w:r w:rsidRPr="00795F2B">
              <w:rPr>
                <w:sz w:val="24"/>
                <w:szCs w:val="24"/>
              </w:rPr>
              <w:t>9305323,74</w:t>
            </w:r>
          </w:p>
        </w:tc>
        <w:tc>
          <w:tcPr>
            <w:tcW w:w="1843" w:type="dxa"/>
            <w:hideMark/>
          </w:tcPr>
          <w:p w:rsidR="00795F2B" w:rsidRPr="00795F2B" w:rsidRDefault="00795F2B" w:rsidP="00795F2B">
            <w:pPr>
              <w:rPr>
                <w:sz w:val="24"/>
                <w:szCs w:val="24"/>
              </w:rPr>
            </w:pPr>
            <w:r w:rsidRPr="00795F2B">
              <w:rPr>
                <w:sz w:val="24"/>
                <w:szCs w:val="24"/>
              </w:rPr>
              <w:t>97</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Расходы на содержание центрального аппарата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9531088,00</w:t>
            </w:r>
          </w:p>
        </w:tc>
        <w:tc>
          <w:tcPr>
            <w:tcW w:w="1843" w:type="dxa"/>
            <w:hideMark/>
          </w:tcPr>
          <w:p w:rsidR="00795F2B" w:rsidRPr="00795F2B" w:rsidRDefault="00795F2B" w:rsidP="00795F2B">
            <w:pPr>
              <w:rPr>
                <w:sz w:val="24"/>
                <w:szCs w:val="24"/>
              </w:rPr>
            </w:pPr>
            <w:r w:rsidRPr="00795F2B">
              <w:rPr>
                <w:sz w:val="24"/>
                <w:szCs w:val="24"/>
              </w:rPr>
              <w:t>9622025,89</w:t>
            </w:r>
          </w:p>
        </w:tc>
        <w:tc>
          <w:tcPr>
            <w:tcW w:w="1701" w:type="dxa"/>
            <w:hideMark/>
          </w:tcPr>
          <w:p w:rsidR="00795F2B" w:rsidRPr="00795F2B" w:rsidRDefault="00795F2B" w:rsidP="00795F2B">
            <w:pPr>
              <w:rPr>
                <w:sz w:val="24"/>
                <w:szCs w:val="24"/>
              </w:rPr>
            </w:pPr>
            <w:r w:rsidRPr="00795F2B">
              <w:rPr>
                <w:sz w:val="24"/>
                <w:szCs w:val="24"/>
              </w:rPr>
              <w:t>9305323,74</w:t>
            </w:r>
          </w:p>
        </w:tc>
        <w:tc>
          <w:tcPr>
            <w:tcW w:w="1843" w:type="dxa"/>
            <w:hideMark/>
          </w:tcPr>
          <w:p w:rsidR="00795F2B" w:rsidRPr="00795F2B" w:rsidRDefault="00795F2B" w:rsidP="00795F2B">
            <w:pPr>
              <w:rPr>
                <w:sz w:val="24"/>
                <w:szCs w:val="24"/>
              </w:rPr>
            </w:pPr>
            <w:r w:rsidRPr="00795F2B">
              <w:rPr>
                <w:sz w:val="24"/>
                <w:szCs w:val="24"/>
              </w:rPr>
              <w:t>97</w:t>
            </w:r>
          </w:p>
        </w:tc>
      </w:tr>
      <w:tr w:rsidR="00795F2B" w:rsidRPr="00795F2B" w:rsidTr="00795F2B">
        <w:trPr>
          <w:trHeight w:val="330"/>
        </w:trPr>
        <w:tc>
          <w:tcPr>
            <w:tcW w:w="3260" w:type="dxa"/>
            <w:hideMark/>
          </w:tcPr>
          <w:p w:rsidR="00795F2B" w:rsidRPr="00795F2B" w:rsidRDefault="00795F2B" w:rsidP="00795F2B">
            <w:pPr>
              <w:rPr>
                <w:sz w:val="24"/>
                <w:szCs w:val="24"/>
              </w:rPr>
            </w:pPr>
            <w:r w:rsidRPr="00795F2B">
              <w:rPr>
                <w:sz w:val="24"/>
                <w:szCs w:val="24"/>
              </w:rPr>
              <w:t>Центральный аппарат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9531088,00</w:t>
            </w:r>
          </w:p>
        </w:tc>
        <w:tc>
          <w:tcPr>
            <w:tcW w:w="1843" w:type="dxa"/>
            <w:hideMark/>
          </w:tcPr>
          <w:p w:rsidR="00795F2B" w:rsidRPr="00795F2B" w:rsidRDefault="00795F2B" w:rsidP="00795F2B">
            <w:pPr>
              <w:rPr>
                <w:sz w:val="24"/>
                <w:szCs w:val="24"/>
              </w:rPr>
            </w:pPr>
            <w:r w:rsidRPr="00795F2B">
              <w:rPr>
                <w:sz w:val="24"/>
                <w:szCs w:val="24"/>
              </w:rPr>
              <w:t>9622025,89</w:t>
            </w:r>
          </w:p>
        </w:tc>
        <w:tc>
          <w:tcPr>
            <w:tcW w:w="1701" w:type="dxa"/>
            <w:hideMark/>
          </w:tcPr>
          <w:p w:rsidR="00795F2B" w:rsidRPr="00795F2B" w:rsidRDefault="00795F2B" w:rsidP="00795F2B">
            <w:pPr>
              <w:rPr>
                <w:sz w:val="24"/>
                <w:szCs w:val="24"/>
              </w:rPr>
            </w:pPr>
            <w:r w:rsidRPr="00795F2B">
              <w:rPr>
                <w:sz w:val="24"/>
                <w:szCs w:val="24"/>
              </w:rPr>
              <w:t>9305323,74</w:t>
            </w:r>
          </w:p>
        </w:tc>
        <w:tc>
          <w:tcPr>
            <w:tcW w:w="1843" w:type="dxa"/>
            <w:hideMark/>
          </w:tcPr>
          <w:p w:rsidR="00795F2B" w:rsidRPr="00795F2B" w:rsidRDefault="00795F2B" w:rsidP="00795F2B">
            <w:pPr>
              <w:rPr>
                <w:sz w:val="24"/>
                <w:szCs w:val="24"/>
              </w:rPr>
            </w:pPr>
            <w:r w:rsidRPr="00795F2B">
              <w:rPr>
                <w:sz w:val="24"/>
                <w:szCs w:val="24"/>
              </w:rPr>
              <w:t>97</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Расходы на выплату персоналу государственных (муниципальных) органов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0700400010</w:t>
            </w:r>
          </w:p>
        </w:tc>
        <w:tc>
          <w:tcPr>
            <w:tcW w:w="850" w:type="dxa"/>
            <w:hideMark/>
          </w:tcPr>
          <w:p w:rsidR="00795F2B" w:rsidRPr="00795F2B" w:rsidRDefault="00795F2B" w:rsidP="00795F2B">
            <w:pPr>
              <w:rPr>
                <w:sz w:val="24"/>
                <w:szCs w:val="24"/>
              </w:rPr>
            </w:pPr>
            <w:r w:rsidRPr="00795F2B">
              <w:rPr>
                <w:sz w:val="24"/>
                <w:szCs w:val="24"/>
              </w:rPr>
              <w:t>120</w:t>
            </w:r>
          </w:p>
        </w:tc>
        <w:tc>
          <w:tcPr>
            <w:tcW w:w="1701" w:type="dxa"/>
            <w:hideMark/>
          </w:tcPr>
          <w:p w:rsidR="00795F2B" w:rsidRPr="00795F2B" w:rsidRDefault="00795F2B" w:rsidP="00795F2B">
            <w:pPr>
              <w:rPr>
                <w:sz w:val="24"/>
                <w:szCs w:val="24"/>
              </w:rPr>
            </w:pPr>
            <w:r w:rsidRPr="00795F2B">
              <w:rPr>
                <w:sz w:val="24"/>
                <w:szCs w:val="24"/>
              </w:rPr>
              <w:t>5912128,00</w:t>
            </w:r>
          </w:p>
        </w:tc>
        <w:tc>
          <w:tcPr>
            <w:tcW w:w="1843" w:type="dxa"/>
            <w:hideMark/>
          </w:tcPr>
          <w:p w:rsidR="00795F2B" w:rsidRPr="00795F2B" w:rsidRDefault="00795F2B" w:rsidP="00795F2B">
            <w:pPr>
              <w:rPr>
                <w:sz w:val="24"/>
                <w:szCs w:val="24"/>
              </w:rPr>
            </w:pPr>
            <w:r w:rsidRPr="00795F2B">
              <w:rPr>
                <w:sz w:val="24"/>
                <w:szCs w:val="24"/>
              </w:rPr>
              <w:t>6 081 534,32</w:t>
            </w:r>
          </w:p>
        </w:tc>
        <w:tc>
          <w:tcPr>
            <w:tcW w:w="1701" w:type="dxa"/>
            <w:hideMark/>
          </w:tcPr>
          <w:p w:rsidR="00795F2B" w:rsidRPr="00795F2B" w:rsidRDefault="00795F2B" w:rsidP="00795F2B">
            <w:pPr>
              <w:rPr>
                <w:sz w:val="24"/>
                <w:szCs w:val="24"/>
              </w:rPr>
            </w:pPr>
            <w:r w:rsidRPr="00795F2B">
              <w:rPr>
                <w:sz w:val="24"/>
                <w:szCs w:val="24"/>
              </w:rPr>
              <w:t>6062699,19</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lastRenderedPageBreak/>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3518960,00</w:t>
            </w:r>
          </w:p>
        </w:tc>
        <w:tc>
          <w:tcPr>
            <w:tcW w:w="1843" w:type="dxa"/>
            <w:hideMark/>
          </w:tcPr>
          <w:p w:rsidR="00795F2B" w:rsidRPr="00795F2B" w:rsidRDefault="00795F2B" w:rsidP="00795F2B">
            <w:pPr>
              <w:rPr>
                <w:sz w:val="24"/>
                <w:szCs w:val="24"/>
              </w:rPr>
            </w:pPr>
            <w:r w:rsidRPr="00795F2B">
              <w:rPr>
                <w:sz w:val="24"/>
                <w:szCs w:val="24"/>
              </w:rPr>
              <w:t>3 336 597,57</w:t>
            </w:r>
          </w:p>
        </w:tc>
        <w:tc>
          <w:tcPr>
            <w:tcW w:w="1701" w:type="dxa"/>
            <w:noWrap/>
            <w:hideMark/>
          </w:tcPr>
          <w:p w:rsidR="00795F2B" w:rsidRPr="00795F2B" w:rsidRDefault="00795F2B" w:rsidP="00795F2B">
            <w:pPr>
              <w:rPr>
                <w:sz w:val="24"/>
                <w:szCs w:val="24"/>
              </w:rPr>
            </w:pPr>
            <w:r w:rsidRPr="00795F2B">
              <w:rPr>
                <w:sz w:val="24"/>
                <w:szCs w:val="24"/>
              </w:rPr>
              <w:t>3039326,83</w:t>
            </w:r>
          </w:p>
        </w:tc>
        <w:tc>
          <w:tcPr>
            <w:tcW w:w="1843" w:type="dxa"/>
            <w:hideMark/>
          </w:tcPr>
          <w:p w:rsidR="00795F2B" w:rsidRPr="00795F2B" w:rsidRDefault="00795F2B" w:rsidP="00795F2B">
            <w:pPr>
              <w:rPr>
                <w:sz w:val="24"/>
                <w:szCs w:val="24"/>
              </w:rPr>
            </w:pPr>
            <w:r w:rsidRPr="00795F2B">
              <w:rPr>
                <w:sz w:val="24"/>
                <w:szCs w:val="24"/>
              </w:rPr>
              <w:t>91</w:t>
            </w:r>
          </w:p>
        </w:tc>
      </w:tr>
      <w:tr w:rsidR="00795F2B" w:rsidRPr="00795F2B" w:rsidTr="00795F2B">
        <w:trPr>
          <w:trHeight w:val="330"/>
        </w:trPr>
        <w:tc>
          <w:tcPr>
            <w:tcW w:w="3260" w:type="dxa"/>
            <w:hideMark/>
          </w:tcPr>
          <w:p w:rsidR="00795F2B" w:rsidRPr="00795F2B" w:rsidRDefault="00795F2B" w:rsidP="00795F2B">
            <w:pPr>
              <w:rPr>
                <w:sz w:val="24"/>
                <w:szCs w:val="24"/>
              </w:rPr>
            </w:pPr>
            <w:r w:rsidRPr="00795F2B">
              <w:rPr>
                <w:sz w:val="24"/>
                <w:szCs w:val="24"/>
              </w:rPr>
              <w:t>Исполнение судебных актов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0700400010</w:t>
            </w:r>
          </w:p>
        </w:tc>
        <w:tc>
          <w:tcPr>
            <w:tcW w:w="850" w:type="dxa"/>
            <w:hideMark/>
          </w:tcPr>
          <w:p w:rsidR="00795F2B" w:rsidRPr="00795F2B" w:rsidRDefault="00795F2B" w:rsidP="00795F2B">
            <w:pPr>
              <w:rPr>
                <w:sz w:val="24"/>
                <w:szCs w:val="24"/>
              </w:rPr>
            </w:pPr>
            <w:r w:rsidRPr="00795F2B">
              <w:rPr>
                <w:sz w:val="24"/>
                <w:szCs w:val="24"/>
              </w:rPr>
              <w:t>830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 xml:space="preserve">Уплата </w:t>
            </w:r>
            <w:proofErr w:type="spellStart"/>
            <w:r w:rsidRPr="00795F2B">
              <w:rPr>
                <w:sz w:val="24"/>
                <w:szCs w:val="24"/>
              </w:rPr>
              <w:t>налогов</w:t>
            </w:r>
            <w:proofErr w:type="gramStart"/>
            <w:r w:rsidRPr="00795F2B">
              <w:rPr>
                <w:sz w:val="24"/>
                <w:szCs w:val="24"/>
              </w:rPr>
              <w:t>,с</w:t>
            </w:r>
            <w:proofErr w:type="gramEnd"/>
            <w:r w:rsidRPr="00795F2B">
              <w:rPr>
                <w:sz w:val="24"/>
                <w:szCs w:val="24"/>
              </w:rPr>
              <w:t>боров</w:t>
            </w:r>
            <w:proofErr w:type="spellEnd"/>
            <w:r w:rsidRPr="00795F2B">
              <w:rPr>
                <w:sz w:val="24"/>
                <w:szCs w:val="24"/>
              </w:rPr>
              <w:t xml:space="preserve"> и иных платежей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0700400010</w:t>
            </w:r>
          </w:p>
        </w:tc>
        <w:tc>
          <w:tcPr>
            <w:tcW w:w="850" w:type="dxa"/>
            <w:hideMark/>
          </w:tcPr>
          <w:p w:rsidR="00795F2B" w:rsidRPr="00795F2B" w:rsidRDefault="00795F2B" w:rsidP="00795F2B">
            <w:pPr>
              <w:rPr>
                <w:sz w:val="24"/>
                <w:szCs w:val="24"/>
              </w:rPr>
            </w:pPr>
            <w:r w:rsidRPr="00795F2B">
              <w:rPr>
                <w:sz w:val="24"/>
                <w:szCs w:val="24"/>
              </w:rPr>
              <w:t>850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203 894,00</w:t>
            </w:r>
          </w:p>
        </w:tc>
        <w:tc>
          <w:tcPr>
            <w:tcW w:w="1701" w:type="dxa"/>
            <w:hideMark/>
          </w:tcPr>
          <w:p w:rsidR="00795F2B" w:rsidRPr="00795F2B" w:rsidRDefault="00795F2B" w:rsidP="00795F2B">
            <w:pPr>
              <w:rPr>
                <w:sz w:val="24"/>
                <w:szCs w:val="24"/>
              </w:rPr>
            </w:pPr>
            <w:r w:rsidRPr="00795F2B">
              <w:rPr>
                <w:sz w:val="24"/>
                <w:szCs w:val="24"/>
              </w:rPr>
              <w:t>203297,72</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30"/>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"Финансирование расходов по обеспечению выборов и референдумов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07</w:t>
            </w:r>
          </w:p>
        </w:tc>
        <w:tc>
          <w:tcPr>
            <w:tcW w:w="992" w:type="dxa"/>
            <w:hideMark/>
          </w:tcPr>
          <w:p w:rsidR="00795F2B" w:rsidRPr="00795F2B" w:rsidRDefault="00795F2B" w:rsidP="00795F2B">
            <w:pPr>
              <w:rPr>
                <w:sz w:val="24"/>
                <w:szCs w:val="24"/>
              </w:rPr>
            </w:pPr>
            <w:r w:rsidRPr="00795F2B">
              <w:rPr>
                <w:sz w:val="24"/>
                <w:szCs w:val="24"/>
              </w:rPr>
              <w:t>0700700000</w:t>
            </w:r>
          </w:p>
        </w:tc>
        <w:tc>
          <w:tcPr>
            <w:tcW w:w="850" w:type="dxa"/>
            <w:hideMark/>
          </w:tcPr>
          <w:p w:rsidR="00795F2B" w:rsidRPr="00795F2B" w:rsidRDefault="00795F2B" w:rsidP="00795F2B">
            <w:pPr>
              <w:rPr>
                <w:sz w:val="24"/>
                <w:szCs w:val="24"/>
              </w:rPr>
            </w:pPr>
            <w:r w:rsidRPr="00795F2B">
              <w:rPr>
                <w:sz w:val="24"/>
                <w:szCs w:val="24"/>
              </w:rPr>
              <w:t>800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301324,83</w:t>
            </w:r>
          </w:p>
        </w:tc>
        <w:tc>
          <w:tcPr>
            <w:tcW w:w="1701" w:type="dxa"/>
            <w:hideMark/>
          </w:tcPr>
          <w:p w:rsidR="00795F2B" w:rsidRPr="00795F2B" w:rsidRDefault="00795F2B" w:rsidP="00795F2B">
            <w:pPr>
              <w:rPr>
                <w:sz w:val="24"/>
                <w:szCs w:val="24"/>
              </w:rPr>
            </w:pPr>
            <w:r w:rsidRPr="00795F2B">
              <w:rPr>
                <w:sz w:val="24"/>
                <w:szCs w:val="24"/>
              </w:rPr>
              <w:t>301324,83</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выборы и референдумы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07</w:t>
            </w:r>
          </w:p>
        </w:tc>
        <w:tc>
          <w:tcPr>
            <w:tcW w:w="992" w:type="dxa"/>
            <w:hideMark/>
          </w:tcPr>
          <w:p w:rsidR="00795F2B" w:rsidRPr="00795F2B" w:rsidRDefault="00795F2B" w:rsidP="00795F2B">
            <w:pPr>
              <w:rPr>
                <w:sz w:val="24"/>
                <w:szCs w:val="24"/>
              </w:rPr>
            </w:pPr>
            <w:r w:rsidRPr="00795F2B">
              <w:rPr>
                <w:sz w:val="24"/>
                <w:szCs w:val="24"/>
              </w:rPr>
              <w:t>07007 00010</w:t>
            </w:r>
          </w:p>
        </w:tc>
        <w:tc>
          <w:tcPr>
            <w:tcW w:w="850" w:type="dxa"/>
            <w:hideMark/>
          </w:tcPr>
          <w:p w:rsidR="00795F2B" w:rsidRPr="00795F2B" w:rsidRDefault="00795F2B" w:rsidP="00795F2B">
            <w:pPr>
              <w:rPr>
                <w:sz w:val="24"/>
                <w:szCs w:val="24"/>
              </w:rPr>
            </w:pPr>
            <w:r w:rsidRPr="00795F2B">
              <w:rPr>
                <w:sz w:val="24"/>
                <w:szCs w:val="24"/>
              </w:rPr>
              <w:t>880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301324,83</w:t>
            </w:r>
          </w:p>
        </w:tc>
        <w:tc>
          <w:tcPr>
            <w:tcW w:w="1701" w:type="dxa"/>
            <w:hideMark/>
          </w:tcPr>
          <w:p w:rsidR="00795F2B" w:rsidRPr="00795F2B" w:rsidRDefault="00795F2B" w:rsidP="00795F2B">
            <w:pPr>
              <w:rPr>
                <w:sz w:val="24"/>
                <w:szCs w:val="24"/>
              </w:rPr>
            </w:pPr>
            <w:r w:rsidRPr="00795F2B">
              <w:rPr>
                <w:sz w:val="24"/>
                <w:szCs w:val="24"/>
              </w:rPr>
              <w:t>301324,83</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Специальные расходы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07</w:t>
            </w:r>
          </w:p>
        </w:tc>
        <w:tc>
          <w:tcPr>
            <w:tcW w:w="992" w:type="dxa"/>
            <w:hideMark/>
          </w:tcPr>
          <w:p w:rsidR="00795F2B" w:rsidRPr="00795F2B" w:rsidRDefault="00795F2B" w:rsidP="00795F2B">
            <w:pPr>
              <w:rPr>
                <w:sz w:val="24"/>
                <w:szCs w:val="24"/>
              </w:rPr>
            </w:pPr>
            <w:r w:rsidRPr="00795F2B">
              <w:rPr>
                <w:sz w:val="24"/>
                <w:szCs w:val="24"/>
              </w:rPr>
              <w:t>07007 00010</w:t>
            </w:r>
          </w:p>
        </w:tc>
        <w:tc>
          <w:tcPr>
            <w:tcW w:w="850" w:type="dxa"/>
            <w:hideMark/>
          </w:tcPr>
          <w:p w:rsidR="00795F2B" w:rsidRPr="00795F2B" w:rsidRDefault="00795F2B" w:rsidP="00795F2B">
            <w:pPr>
              <w:rPr>
                <w:sz w:val="24"/>
                <w:szCs w:val="24"/>
              </w:rPr>
            </w:pPr>
            <w:r w:rsidRPr="00795F2B">
              <w:rPr>
                <w:sz w:val="24"/>
                <w:szCs w:val="24"/>
              </w:rPr>
              <w:t>880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301 324,83</w:t>
            </w:r>
          </w:p>
        </w:tc>
        <w:tc>
          <w:tcPr>
            <w:tcW w:w="1701" w:type="dxa"/>
            <w:hideMark/>
          </w:tcPr>
          <w:p w:rsidR="00795F2B" w:rsidRPr="00795F2B" w:rsidRDefault="00795F2B" w:rsidP="00795F2B">
            <w:pPr>
              <w:rPr>
                <w:sz w:val="24"/>
                <w:szCs w:val="24"/>
              </w:rPr>
            </w:pPr>
            <w:r w:rsidRPr="00795F2B">
              <w:rPr>
                <w:sz w:val="24"/>
                <w:szCs w:val="24"/>
              </w:rPr>
              <w:t>301324,83</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109407,00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Непрограммное направление расходов местного бюджета по передаваемым полномочиям</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8100000000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109407,00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90"/>
        </w:trPr>
        <w:tc>
          <w:tcPr>
            <w:tcW w:w="3260" w:type="dxa"/>
            <w:hideMark/>
          </w:tcPr>
          <w:p w:rsidR="00795F2B" w:rsidRPr="00795F2B" w:rsidRDefault="00795F2B" w:rsidP="00795F2B">
            <w:pPr>
              <w:rPr>
                <w:sz w:val="24"/>
                <w:szCs w:val="24"/>
              </w:rPr>
            </w:pPr>
            <w:r w:rsidRPr="00795F2B">
              <w:rPr>
                <w:sz w:val="24"/>
                <w:szCs w:val="24"/>
              </w:rPr>
              <w:lastRenderedPageBreak/>
              <w:t xml:space="preserve">Осуществление полномочий поселений в соответствии с заключенными соглашениями за счет </w:t>
            </w:r>
            <w:proofErr w:type="spellStart"/>
            <w:r w:rsidRPr="00795F2B">
              <w:rPr>
                <w:sz w:val="24"/>
                <w:szCs w:val="24"/>
              </w:rPr>
              <w:t>средств</w:t>
            </w:r>
            <w:proofErr w:type="gramStart"/>
            <w:r w:rsidRPr="00795F2B">
              <w:rPr>
                <w:sz w:val="24"/>
                <w:szCs w:val="24"/>
              </w:rPr>
              <w:t>,п</w:t>
            </w:r>
            <w:proofErr w:type="gramEnd"/>
            <w:r w:rsidRPr="00795F2B">
              <w:rPr>
                <w:sz w:val="24"/>
                <w:szCs w:val="24"/>
              </w:rPr>
              <w:t>ередаваемых</w:t>
            </w:r>
            <w:proofErr w:type="spellEnd"/>
            <w:r w:rsidRPr="00795F2B">
              <w:rPr>
                <w:sz w:val="24"/>
                <w:szCs w:val="24"/>
              </w:rPr>
              <w:t xml:space="preserve"> из бюджетов поселений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8120000000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109407,00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8120060020</w:t>
            </w:r>
          </w:p>
        </w:tc>
        <w:tc>
          <w:tcPr>
            <w:tcW w:w="850" w:type="dxa"/>
            <w:hideMark/>
          </w:tcPr>
          <w:p w:rsidR="00795F2B" w:rsidRPr="00795F2B" w:rsidRDefault="00795F2B" w:rsidP="00795F2B">
            <w:pPr>
              <w:rPr>
                <w:sz w:val="24"/>
                <w:szCs w:val="24"/>
              </w:rPr>
            </w:pPr>
            <w:r w:rsidRPr="00795F2B">
              <w:rPr>
                <w:sz w:val="24"/>
                <w:szCs w:val="24"/>
              </w:rPr>
              <w:t>540</w:t>
            </w:r>
          </w:p>
        </w:tc>
        <w:tc>
          <w:tcPr>
            <w:tcW w:w="1701" w:type="dxa"/>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109 407,00</w:t>
            </w:r>
          </w:p>
        </w:tc>
        <w:tc>
          <w:tcPr>
            <w:tcW w:w="1701" w:type="dxa"/>
            <w:noWrap/>
            <w:hideMark/>
          </w:tcPr>
          <w:p w:rsidR="00795F2B" w:rsidRPr="00795F2B" w:rsidRDefault="00795F2B" w:rsidP="00795F2B">
            <w:pPr>
              <w:rPr>
                <w:sz w:val="24"/>
                <w:szCs w:val="24"/>
              </w:rPr>
            </w:pPr>
            <w:r w:rsidRPr="00795F2B">
              <w:rPr>
                <w:sz w:val="24"/>
                <w:szCs w:val="24"/>
              </w:rPr>
              <w:t>109407,00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2520"/>
        </w:trPr>
        <w:tc>
          <w:tcPr>
            <w:tcW w:w="3260" w:type="dxa"/>
            <w:hideMark/>
          </w:tcPr>
          <w:p w:rsidR="00795F2B" w:rsidRPr="00795F2B" w:rsidRDefault="00795F2B" w:rsidP="00795F2B">
            <w:pPr>
              <w:rPr>
                <w:sz w:val="24"/>
                <w:szCs w:val="24"/>
              </w:rPr>
            </w:pPr>
            <w:r w:rsidRPr="00795F2B">
              <w:rPr>
                <w:sz w:val="24"/>
                <w:szCs w:val="24"/>
              </w:rPr>
              <w:t xml:space="preserve">Выполнение части полномочий муниципальным районом </w:t>
            </w:r>
            <w:proofErr w:type="gramStart"/>
            <w:r w:rsidRPr="00795F2B">
              <w:rPr>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795F2B">
              <w:rPr>
                <w:sz w:val="24"/>
                <w:szCs w:val="24"/>
              </w:rPr>
              <w:t xml:space="preserve"> муниципальных служащих</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500,00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Непрограммное направление расходов местного бюджета по передаваемым полномочиям</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8100000000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500,00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90"/>
        </w:trPr>
        <w:tc>
          <w:tcPr>
            <w:tcW w:w="3260" w:type="dxa"/>
            <w:hideMark/>
          </w:tcPr>
          <w:p w:rsidR="00795F2B" w:rsidRPr="00795F2B" w:rsidRDefault="00795F2B" w:rsidP="00795F2B">
            <w:pPr>
              <w:rPr>
                <w:sz w:val="24"/>
                <w:szCs w:val="24"/>
              </w:rPr>
            </w:pPr>
            <w:r w:rsidRPr="00795F2B">
              <w:rPr>
                <w:sz w:val="24"/>
                <w:szCs w:val="24"/>
              </w:rPr>
              <w:lastRenderedPageBreak/>
              <w:t xml:space="preserve">Осуществление полномочий поселений в соответствии с заключенными соглашениями за счет </w:t>
            </w:r>
            <w:proofErr w:type="spellStart"/>
            <w:r w:rsidRPr="00795F2B">
              <w:rPr>
                <w:sz w:val="24"/>
                <w:szCs w:val="24"/>
              </w:rPr>
              <w:t>средств</w:t>
            </w:r>
            <w:proofErr w:type="gramStart"/>
            <w:r w:rsidRPr="00795F2B">
              <w:rPr>
                <w:sz w:val="24"/>
                <w:szCs w:val="24"/>
              </w:rPr>
              <w:t>,п</w:t>
            </w:r>
            <w:proofErr w:type="gramEnd"/>
            <w:r w:rsidRPr="00795F2B">
              <w:rPr>
                <w:sz w:val="24"/>
                <w:szCs w:val="24"/>
              </w:rPr>
              <w:t>ередаваемых</w:t>
            </w:r>
            <w:proofErr w:type="spellEnd"/>
            <w:r w:rsidRPr="00795F2B">
              <w:rPr>
                <w:sz w:val="24"/>
                <w:szCs w:val="24"/>
              </w:rPr>
              <w:t xml:space="preserve"> из бюджетов поселений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8120000000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500,00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2520"/>
        </w:trPr>
        <w:tc>
          <w:tcPr>
            <w:tcW w:w="3260" w:type="dxa"/>
            <w:hideMark/>
          </w:tcPr>
          <w:p w:rsidR="00795F2B" w:rsidRPr="00795F2B" w:rsidRDefault="00795F2B" w:rsidP="00795F2B">
            <w:pPr>
              <w:rPr>
                <w:sz w:val="24"/>
                <w:szCs w:val="24"/>
              </w:rPr>
            </w:pPr>
            <w:r w:rsidRPr="00795F2B">
              <w:rPr>
                <w:sz w:val="24"/>
                <w:szCs w:val="24"/>
              </w:rPr>
              <w:t xml:space="preserve">Выполнение части полномочий муниципальным районом </w:t>
            </w:r>
            <w:proofErr w:type="gramStart"/>
            <w:r w:rsidRPr="00795F2B">
              <w:rPr>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795F2B">
              <w:rPr>
                <w:sz w:val="24"/>
                <w:szCs w:val="24"/>
              </w:rPr>
              <w:t xml:space="preserve"> муниципальных служащих</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8120060070</w:t>
            </w:r>
          </w:p>
        </w:tc>
        <w:tc>
          <w:tcPr>
            <w:tcW w:w="850" w:type="dxa"/>
            <w:hideMark/>
          </w:tcPr>
          <w:p w:rsidR="00795F2B" w:rsidRPr="00795F2B" w:rsidRDefault="00795F2B" w:rsidP="00795F2B">
            <w:pPr>
              <w:rPr>
                <w:sz w:val="24"/>
                <w:szCs w:val="24"/>
              </w:rPr>
            </w:pPr>
            <w:r w:rsidRPr="00795F2B">
              <w:rPr>
                <w:sz w:val="24"/>
                <w:szCs w:val="24"/>
              </w:rPr>
              <w:t>540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500,00</w:t>
            </w:r>
          </w:p>
        </w:tc>
        <w:tc>
          <w:tcPr>
            <w:tcW w:w="1701" w:type="dxa"/>
            <w:noWrap/>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1100000000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51244,82</w:t>
            </w:r>
          </w:p>
        </w:tc>
        <w:tc>
          <w:tcPr>
            <w:tcW w:w="1843" w:type="dxa"/>
            <w:hideMark/>
          </w:tcPr>
          <w:p w:rsidR="00795F2B" w:rsidRPr="00795F2B" w:rsidRDefault="00795F2B" w:rsidP="00795F2B">
            <w:pPr>
              <w:rPr>
                <w:sz w:val="24"/>
                <w:szCs w:val="24"/>
              </w:rPr>
            </w:pPr>
            <w:r w:rsidRPr="00795F2B">
              <w:rPr>
                <w:sz w:val="24"/>
                <w:szCs w:val="24"/>
              </w:rPr>
              <w:t>51244,82</w:t>
            </w:r>
          </w:p>
        </w:tc>
        <w:tc>
          <w:tcPr>
            <w:tcW w:w="1701" w:type="dxa"/>
            <w:hideMark/>
          </w:tcPr>
          <w:p w:rsidR="00795F2B" w:rsidRPr="00795F2B" w:rsidRDefault="00795F2B" w:rsidP="00795F2B">
            <w:pPr>
              <w:rPr>
                <w:sz w:val="24"/>
                <w:szCs w:val="24"/>
              </w:rPr>
            </w:pPr>
            <w:r w:rsidRPr="00795F2B">
              <w:rPr>
                <w:sz w:val="24"/>
                <w:szCs w:val="24"/>
              </w:rPr>
              <w:t>45032,00</w:t>
            </w:r>
          </w:p>
        </w:tc>
        <w:tc>
          <w:tcPr>
            <w:tcW w:w="1843" w:type="dxa"/>
            <w:hideMark/>
          </w:tcPr>
          <w:p w:rsidR="00795F2B" w:rsidRPr="00795F2B" w:rsidRDefault="00795F2B" w:rsidP="00795F2B">
            <w:pPr>
              <w:rPr>
                <w:sz w:val="24"/>
                <w:szCs w:val="24"/>
              </w:rPr>
            </w:pPr>
            <w:r w:rsidRPr="00795F2B">
              <w:rPr>
                <w:sz w:val="24"/>
                <w:szCs w:val="24"/>
              </w:rPr>
              <w:t>88</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1100100000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51244,82</w:t>
            </w:r>
          </w:p>
        </w:tc>
        <w:tc>
          <w:tcPr>
            <w:tcW w:w="1843" w:type="dxa"/>
            <w:hideMark/>
          </w:tcPr>
          <w:p w:rsidR="00795F2B" w:rsidRPr="00795F2B" w:rsidRDefault="00795F2B" w:rsidP="00795F2B">
            <w:pPr>
              <w:rPr>
                <w:sz w:val="24"/>
                <w:szCs w:val="24"/>
              </w:rPr>
            </w:pPr>
            <w:r w:rsidRPr="00795F2B">
              <w:rPr>
                <w:sz w:val="24"/>
                <w:szCs w:val="24"/>
              </w:rPr>
              <w:t>51244,82</w:t>
            </w:r>
          </w:p>
        </w:tc>
        <w:tc>
          <w:tcPr>
            <w:tcW w:w="1701" w:type="dxa"/>
            <w:hideMark/>
          </w:tcPr>
          <w:p w:rsidR="00795F2B" w:rsidRPr="00795F2B" w:rsidRDefault="00795F2B" w:rsidP="00795F2B">
            <w:pPr>
              <w:rPr>
                <w:sz w:val="24"/>
                <w:szCs w:val="24"/>
              </w:rPr>
            </w:pPr>
            <w:r w:rsidRPr="00795F2B">
              <w:rPr>
                <w:sz w:val="24"/>
                <w:szCs w:val="24"/>
              </w:rPr>
              <w:t>45032,00</w:t>
            </w:r>
          </w:p>
        </w:tc>
        <w:tc>
          <w:tcPr>
            <w:tcW w:w="1843" w:type="dxa"/>
            <w:hideMark/>
          </w:tcPr>
          <w:p w:rsidR="00795F2B" w:rsidRPr="00795F2B" w:rsidRDefault="00795F2B" w:rsidP="00795F2B">
            <w:pPr>
              <w:rPr>
                <w:sz w:val="24"/>
                <w:szCs w:val="24"/>
              </w:rPr>
            </w:pPr>
            <w:r w:rsidRPr="00795F2B">
              <w:rPr>
                <w:sz w:val="24"/>
                <w:szCs w:val="24"/>
              </w:rPr>
              <w:t>88</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lastRenderedPageBreak/>
              <w:t>Расходы на обучение и повышение квалификации муниципальных служащих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1100100010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51244,82</w:t>
            </w:r>
          </w:p>
        </w:tc>
        <w:tc>
          <w:tcPr>
            <w:tcW w:w="1843" w:type="dxa"/>
            <w:hideMark/>
          </w:tcPr>
          <w:p w:rsidR="00795F2B" w:rsidRPr="00795F2B" w:rsidRDefault="00795F2B" w:rsidP="00795F2B">
            <w:pPr>
              <w:rPr>
                <w:sz w:val="24"/>
                <w:szCs w:val="24"/>
              </w:rPr>
            </w:pPr>
            <w:r w:rsidRPr="00795F2B">
              <w:rPr>
                <w:sz w:val="24"/>
                <w:szCs w:val="24"/>
              </w:rPr>
              <w:t>51244,82</w:t>
            </w:r>
          </w:p>
        </w:tc>
        <w:tc>
          <w:tcPr>
            <w:tcW w:w="1701" w:type="dxa"/>
            <w:hideMark/>
          </w:tcPr>
          <w:p w:rsidR="00795F2B" w:rsidRPr="00795F2B" w:rsidRDefault="00795F2B" w:rsidP="00795F2B">
            <w:pPr>
              <w:rPr>
                <w:sz w:val="24"/>
                <w:szCs w:val="24"/>
              </w:rPr>
            </w:pPr>
            <w:r w:rsidRPr="00795F2B">
              <w:rPr>
                <w:sz w:val="24"/>
                <w:szCs w:val="24"/>
              </w:rPr>
              <w:t>45032,00</w:t>
            </w:r>
          </w:p>
        </w:tc>
        <w:tc>
          <w:tcPr>
            <w:tcW w:w="1843" w:type="dxa"/>
            <w:hideMark/>
          </w:tcPr>
          <w:p w:rsidR="00795F2B" w:rsidRPr="00795F2B" w:rsidRDefault="00795F2B" w:rsidP="00795F2B">
            <w:pPr>
              <w:rPr>
                <w:sz w:val="24"/>
                <w:szCs w:val="24"/>
              </w:rPr>
            </w:pPr>
            <w:r w:rsidRPr="00795F2B">
              <w:rPr>
                <w:sz w:val="24"/>
                <w:szCs w:val="24"/>
              </w:rPr>
              <w:t>88</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1100100010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51244,82</w:t>
            </w:r>
          </w:p>
        </w:tc>
        <w:tc>
          <w:tcPr>
            <w:tcW w:w="1843" w:type="dxa"/>
            <w:hideMark/>
          </w:tcPr>
          <w:p w:rsidR="00795F2B" w:rsidRPr="00795F2B" w:rsidRDefault="00795F2B" w:rsidP="00795F2B">
            <w:pPr>
              <w:rPr>
                <w:sz w:val="24"/>
                <w:szCs w:val="24"/>
              </w:rPr>
            </w:pPr>
            <w:r w:rsidRPr="00795F2B">
              <w:rPr>
                <w:sz w:val="24"/>
                <w:szCs w:val="24"/>
              </w:rPr>
              <w:t>51 244,82</w:t>
            </w:r>
          </w:p>
        </w:tc>
        <w:tc>
          <w:tcPr>
            <w:tcW w:w="1701" w:type="dxa"/>
            <w:noWrap/>
            <w:hideMark/>
          </w:tcPr>
          <w:p w:rsidR="00795F2B" w:rsidRPr="00795F2B" w:rsidRDefault="00795F2B" w:rsidP="00795F2B">
            <w:pPr>
              <w:rPr>
                <w:sz w:val="24"/>
                <w:szCs w:val="24"/>
              </w:rPr>
            </w:pPr>
            <w:r w:rsidRPr="00795F2B">
              <w:rPr>
                <w:sz w:val="24"/>
                <w:szCs w:val="24"/>
              </w:rPr>
              <w:t>45032,00</w:t>
            </w:r>
          </w:p>
        </w:tc>
        <w:tc>
          <w:tcPr>
            <w:tcW w:w="1843" w:type="dxa"/>
            <w:hideMark/>
          </w:tcPr>
          <w:p w:rsidR="00795F2B" w:rsidRPr="00795F2B" w:rsidRDefault="00795F2B" w:rsidP="00795F2B">
            <w:pPr>
              <w:rPr>
                <w:sz w:val="24"/>
                <w:szCs w:val="24"/>
              </w:rPr>
            </w:pPr>
            <w:r w:rsidRPr="00795F2B">
              <w:rPr>
                <w:sz w:val="24"/>
                <w:szCs w:val="24"/>
              </w:rPr>
              <w:t>88</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 xml:space="preserve">Расходы на выплату почетному гражданину муниципального образования </w:t>
            </w:r>
            <w:proofErr w:type="spellStart"/>
            <w:r w:rsidRPr="00795F2B">
              <w:rPr>
                <w:sz w:val="24"/>
                <w:szCs w:val="24"/>
              </w:rPr>
              <w:t>Энергетикски</w:t>
            </w:r>
            <w:proofErr w:type="spellEnd"/>
            <w:r w:rsidRPr="00795F2B">
              <w:rPr>
                <w:sz w:val="24"/>
                <w:szCs w:val="24"/>
              </w:rPr>
              <w:t xml:space="preserve"> й поссовет Новоорского района Оренбургской области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1100200010</w:t>
            </w:r>
          </w:p>
        </w:tc>
        <w:tc>
          <w:tcPr>
            <w:tcW w:w="850" w:type="dxa"/>
            <w:hideMark/>
          </w:tcPr>
          <w:p w:rsidR="00795F2B" w:rsidRPr="00795F2B" w:rsidRDefault="00795F2B" w:rsidP="00795F2B">
            <w:pPr>
              <w:rPr>
                <w:sz w:val="24"/>
                <w:szCs w:val="24"/>
              </w:rPr>
            </w:pPr>
            <w:r w:rsidRPr="00795F2B">
              <w:rPr>
                <w:sz w:val="24"/>
                <w:szCs w:val="24"/>
              </w:rPr>
              <w:t>350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06</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291300,00</w:t>
            </w:r>
          </w:p>
        </w:tc>
        <w:tc>
          <w:tcPr>
            <w:tcW w:w="1843" w:type="dxa"/>
            <w:hideMark/>
          </w:tcPr>
          <w:p w:rsidR="00795F2B" w:rsidRPr="00795F2B" w:rsidRDefault="00795F2B" w:rsidP="00795F2B">
            <w:pPr>
              <w:rPr>
                <w:sz w:val="24"/>
                <w:szCs w:val="24"/>
              </w:rPr>
            </w:pPr>
            <w:r w:rsidRPr="00795F2B">
              <w:rPr>
                <w:sz w:val="24"/>
                <w:szCs w:val="24"/>
              </w:rPr>
              <w:t>331800,00</w:t>
            </w:r>
          </w:p>
        </w:tc>
        <w:tc>
          <w:tcPr>
            <w:tcW w:w="1701" w:type="dxa"/>
            <w:hideMark/>
          </w:tcPr>
          <w:p w:rsidR="00795F2B" w:rsidRPr="00795F2B" w:rsidRDefault="00795F2B" w:rsidP="00795F2B">
            <w:pPr>
              <w:rPr>
                <w:sz w:val="24"/>
                <w:szCs w:val="24"/>
              </w:rPr>
            </w:pPr>
            <w:r w:rsidRPr="00795F2B">
              <w:rPr>
                <w:sz w:val="24"/>
                <w:szCs w:val="24"/>
              </w:rPr>
              <w:t>331800,00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Непрограммное направление расходов местного бюджета по передаваемым полномочиям</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06</w:t>
            </w:r>
          </w:p>
        </w:tc>
        <w:tc>
          <w:tcPr>
            <w:tcW w:w="992" w:type="dxa"/>
            <w:hideMark/>
          </w:tcPr>
          <w:p w:rsidR="00795F2B" w:rsidRPr="00795F2B" w:rsidRDefault="00795F2B" w:rsidP="00795F2B">
            <w:pPr>
              <w:rPr>
                <w:sz w:val="24"/>
                <w:szCs w:val="24"/>
              </w:rPr>
            </w:pPr>
            <w:r w:rsidRPr="00795F2B">
              <w:rPr>
                <w:sz w:val="24"/>
                <w:szCs w:val="24"/>
              </w:rPr>
              <w:t>8100000000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291300,00</w:t>
            </w:r>
          </w:p>
        </w:tc>
        <w:tc>
          <w:tcPr>
            <w:tcW w:w="1843" w:type="dxa"/>
            <w:hideMark/>
          </w:tcPr>
          <w:p w:rsidR="00795F2B" w:rsidRPr="00795F2B" w:rsidRDefault="00795F2B" w:rsidP="00795F2B">
            <w:pPr>
              <w:rPr>
                <w:sz w:val="24"/>
                <w:szCs w:val="24"/>
              </w:rPr>
            </w:pPr>
            <w:r w:rsidRPr="00795F2B">
              <w:rPr>
                <w:sz w:val="24"/>
                <w:szCs w:val="24"/>
              </w:rPr>
              <w:t>331800,00</w:t>
            </w:r>
          </w:p>
        </w:tc>
        <w:tc>
          <w:tcPr>
            <w:tcW w:w="1701" w:type="dxa"/>
            <w:hideMark/>
          </w:tcPr>
          <w:p w:rsidR="00795F2B" w:rsidRPr="00795F2B" w:rsidRDefault="00795F2B" w:rsidP="00795F2B">
            <w:pPr>
              <w:rPr>
                <w:sz w:val="24"/>
                <w:szCs w:val="24"/>
              </w:rPr>
            </w:pPr>
            <w:r w:rsidRPr="00795F2B">
              <w:rPr>
                <w:sz w:val="24"/>
                <w:szCs w:val="24"/>
              </w:rPr>
              <w:t>331800,00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2205"/>
        </w:trPr>
        <w:tc>
          <w:tcPr>
            <w:tcW w:w="3260" w:type="dxa"/>
            <w:hideMark/>
          </w:tcPr>
          <w:p w:rsidR="00795F2B" w:rsidRPr="00795F2B" w:rsidRDefault="00795F2B" w:rsidP="00795F2B">
            <w:pPr>
              <w:rPr>
                <w:sz w:val="24"/>
                <w:szCs w:val="24"/>
              </w:rPr>
            </w:pPr>
            <w:r w:rsidRPr="00795F2B">
              <w:rPr>
                <w:sz w:val="24"/>
                <w:szCs w:val="24"/>
              </w:rPr>
              <w:lastRenderedPageBreak/>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06</w:t>
            </w:r>
          </w:p>
        </w:tc>
        <w:tc>
          <w:tcPr>
            <w:tcW w:w="992" w:type="dxa"/>
            <w:hideMark/>
          </w:tcPr>
          <w:p w:rsidR="00795F2B" w:rsidRPr="00795F2B" w:rsidRDefault="00795F2B" w:rsidP="00795F2B">
            <w:pPr>
              <w:rPr>
                <w:sz w:val="24"/>
                <w:szCs w:val="24"/>
              </w:rPr>
            </w:pPr>
            <w:r w:rsidRPr="00795F2B">
              <w:rPr>
                <w:sz w:val="24"/>
                <w:szCs w:val="24"/>
              </w:rPr>
              <w:t>8120000000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291300,00</w:t>
            </w:r>
          </w:p>
        </w:tc>
        <w:tc>
          <w:tcPr>
            <w:tcW w:w="1843" w:type="dxa"/>
            <w:hideMark/>
          </w:tcPr>
          <w:p w:rsidR="00795F2B" w:rsidRPr="00795F2B" w:rsidRDefault="00795F2B" w:rsidP="00795F2B">
            <w:pPr>
              <w:rPr>
                <w:sz w:val="24"/>
                <w:szCs w:val="24"/>
              </w:rPr>
            </w:pPr>
            <w:r w:rsidRPr="00795F2B">
              <w:rPr>
                <w:sz w:val="24"/>
                <w:szCs w:val="24"/>
              </w:rPr>
              <w:t>331800,00</w:t>
            </w:r>
          </w:p>
        </w:tc>
        <w:tc>
          <w:tcPr>
            <w:tcW w:w="1701" w:type="dxa"/>
            <w:hideMark/>
          </w:tcPr>
          <w:p w:rsidR="00795F2B" w:rsidRPr="00795F2B" w:rsidRDefault="00795F2B" w:rsidP="00795F2B">
            <w:pPr>
              <w:rPr>
                <w:sz w:val="24"/>
                <w:szCs w:val="24"/>
              </w:rPr>
            </w:pPr>
            <w:r w:rsidRPr="00795F2B">
              <w:rPr>
                <w:sz w:val="24"/>
                <w:szCs w:val="24"/>
              </w:rPr>
              <w:t>331800,00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Контрольно-ревизионная комиссия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06</w:t>
            </w:r>
          </w:p>
        </w:tc>
        <w:tc>
          <w:tcPr>
            <w:tcW w:w="992" w:type="dxa"/>
            <w:hideMark/>
          </w:tcPr>
          <w:p w:rsidR="00795F2B" w:rsidRPr="00795F2B" w:rsidRDefault="00795F2B" w:rsidP="00795F2B">
            <w:pPr>
              <w:rPr>
                <w:sz w:val="24"/>
                <w:szCs w:val="24"/>
              </w:rPr>
            </w:pPr>
            <w:r w:rsidRPr="00795F2B">
              <w:rPr>
                <w:sz w:val="24"/>
                <w:szCs w:val="24"/>
              </w:rPr>
              <w:t>8120060010</w:t>
            </w:r>
          </w:p>
        </w:tc>
        <w:tc>
          <w:tcPr>
            <w:tcW w:w="850" w:type="dxa"/>
            <w:hideMark/>
          </w:tcPr>
          <w:p w:rsidR="00795F2B" w:rsidRPr="00795F2B" w:rsidRDefault="00795F2B" w:rsidP="00795F2B">
            <w:pPr>
              <w:rPr>
                <w:sz w:val="24"/>
                <w:szCs w:val="24"/>
              </w:rPr>
            </w:pPr>
            <w:r w:rsidRPr="00795F2B">
              <w:rPr>
                <w:sz w:val="24"/>
                <w:szCs w:val="24"/>
              </w:rPr>
              <w:t>540</w:t>
            </w:r>
          </w:p>
        </w:tc>
        <w:tc>
          <w:tcPr>
            <w:tcW w:w="1701" w:type="dxa"/>
            <w:hideMark/>
          </w:tcPr>
          <w:p w:rsidR="00795F2B" w:rsidRPr="00795F2B" w:rsidRDefault="00795F2B" w:rsidP="00795F2B">
            <w:pPr>
              <w:rPr>
                <w:sz w:val="24"/>
                <w:szCs w:val="24"/>
              </w:rPr>
            </w:pPr>
            <w:r w:rsidRPr="00795F2B">
              <w:rPr>
                <w:sz w:val="24"/>
                <w:szCs w:val="24"/>
              </w:rPr>
              <w:t>290800,00</w:t>
            </w:r>
          </w:p>
        </w:tc>
        <w:tc>
          <w:tcPr>
            <w:tcW w:w="1843" w:type="dxa"/>
            <w:hideMark/>
          </w:tcPr>
          <w:p w:rsidR="00795F2B" w:rsidRPr="00795F2B" w:rsidRDefault="00795F2B" w:rsidP="00795F2B">
            <w:pPr>
              <w:rPr>
                <w:sz w:val="24"/>
                <w:szCs w:val="24"/>
              </w:rPr>
            </w:pPr>
            <w:r w:rsidRPr="00795F2B">
              <w:rPr>
                <w:sz w:val="24"/>
                <w:szCs w:val="24"/>
              </w:rPr>
              <w:t>331300,00</w:t>
            </w:r>
          </w:p>
        </w:tc>
        <w:tc>
          <w:tcPr>
            <w:tcW w:w="1701" w:type="dxa"/>
            <w:hideMark/>
          </w:tcPr>
          <w:p w:rsidR="00795F2B" w:rsidRPr="00795F2B" w:rsidRDefault="00795F2B" w:rsidP="00795F2B">
            <w:pPr>
              <w:rPr>
                <w:sz w:val="24"/>
                <w:szCs w:val="24"/>
              </w:rPr>
            </w:pPr>
            <w:r w:rsidRPr="00795F2B">
              <w:rPr>
                <w:sz w:val="24"/>
                <w:szCs w:val="24"/>
              </w:rPr>
              <w:t>331300,00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Осуществление внутреннего муниципального финансового контроля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06</w:t>
            </w:r>
          </w:p>
        </w:tc>
        <w:tc>
          <w:tcPr>
            <w:tcW w:w="992" w:type="dxa"/>
            <w:hideMark/>
          </w:tcPr>
          <w:p w:rsidR="00795F2B" w:rsidRPr="00795F2B" w:rsidRDefault="00795F2B" w:rsidP="00795F2B">
            <w:pPr>
              <w:rPr>
                <w:sz w:val="24"/>
                <w:szCs w:val="24"/>
              </w:rPr>
            </w:pPr>
            <w:r w:rsidRPr="00795F2B">
              <w:rPr>
                <w:sz w:val="24"/>
                <w:szCs w:val="24"/>
              </w:rPr>
              <w:t>8120060050</w:t>
            </w:r>
          </w:p>
        </w:tc>
        <w:tc>
          <w:tcPr>
            <w:tcW w:w="850" w:type="dxa"/>
            <w:hideMark/>
          </w:tcPr>
          <w:p w:rsidR="00795F2B" w:rsidRPr="00795F2B" w:rsidRDefault="00795F2B" w:rsidP="00795F2B">
            <w:pPr>
              <w:rPr>
                <w:sz w:val="24"/>
                <w:szCs w:val="24"/>
              </w:rPr>
            </w:pPr>
            <w:r w:rsidRPr="00795F2B">
              <w:rPr>
                <w:sz w:val="24"/>
                <w:szCs w:val="24"/>
              </w:rPr>
              <w:t>540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500,00</w:t>
            </w:r>
          </w:p>
        </w:tc>
        <w:tc>
          <w:tcPr>
            <w:tcW w:w="1701" w:type="dxa"/>
            <w:hideMark/>
          </w:tcPr>
          <w:p w:rsidR="00795F2B" w:rsidRPr="00795F2B" w:rsidRDefault="00795F2B" w:rsidP="00795F2B">
            <w:pPr>
              <w:rPr>
                <w:sz w:val="24"/>
                <w:szCs w:val="24"/>
              </w:rPr>
            </w:pPr>
            <w:r w:rsidRPr="00795F2B">
              <w:rPr>
                <w:sz w:val="24"/>
                <w:szCs w:val="24"/>
              </w:rPr>
              <w:t>500,00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 xml:space="preserve">Резервные фонды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11</w:t>
            </w:r>
          </w:p>
        </w:tc>
        <w:tc>
          <w:tcPr>
            <w:tcW w:w="992" w:type="dxa"/>
            <w:hideMark/>
          </w:tcPr>
          <w:p w:rsidR="00795F2B" w:rsidRPr="00795F2B" w:rsidRDefault="00795F2B" w:rsidP="00795F2B">
            <w:pPr>
              <w:rPr>
                <w:sz w:val="24"/>
                <w:szCs w:val="24"/>
              </w:rPr>
            </w:pPr>
            <w:r w:rsidRPr="00795F2B">
              <w:rPr>
                <w:sz w:val="24"/>
                <w:szCs w:val="24"/>
              </w:rPr>
              <w:t>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50000,00</w:t>
            </w:r>
          </w:p>
        </w:tc>
        <w:tc>
          <w:tcPr>
            <w:tcW w:w="1843" w:type="dxa"/>
            <w:hideMark/>
          </w:tcPr>
          <w:p w:rsidR="00795F2B" w:rsidRPr="00795F2B" w:rsidRDefault="00795F2B" w:rsidP="00795F2B">
            <w:pPr>
              <w:rPr>
                <w:sz w:val="24"/>
                <w:szCs w:val="24"/>
              </w:rPr>
            </w:pPr>
            <w:r w:rsidRPr="00795F2B">
              <w:rPr>
                <w:sz w:val="24"/>
                <w:szCs w:val="24"/>
              </w:rPr>
              <w:t>50000,00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Непрограммное направление расходов местного бюджета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11</w:t>
            </w:r>
          </w:p>
        </w:tc>
        <w:tc>
          <w:tcPr>
            <w:tcW w:w="992" w:type="dxa"/>
            <w:hideMark/>
          </w:tcPr>
          <w:p w:rsidR="00795F2B" w:rsidRPr="00795F2B" w:rsidRDefault="00795F2B" w:rsidP="00795F2B">
            <w:pPr>
              <w:rPr>
                <w:sz w:val="24"/>
                <w:szCs w:val="24"/>
              </w:rPr>
            </w:pPr>
            <w:r w:rsidRPr="00795F2B">
              <w:rPr>
                <w:sz w:val="24"/>
                <w:szCs w:val="24"/>
              </w:rPr>
              <w:t>8200000000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50000,00</w:t>
            </w:r>
          </w:p>
        </w:tc>
        <w:tc>
          <w:tcPr>
            <w:tcW w:w="1843" w:type="dxa"/>
            <w:hideMark/>
          </w:tcPr>
          <w:p w:rsidR="00795F2B" w:rsidRPr="00795F2B" w:rsidRDefault="00795F2B" w:rsidP="00795F2B">
            <w:pPr>
              <w:rPr>
                <w:sz w:val="24"/>
                <w:szCs w:val="24"/>
              </w:rPr>
            </w:pPr>
            <w:r w:rsidRPr="00795F2B">
              <w:rPr>
                <w:sz w:val="24"/>
                <w:szCs w:val="24"/>
              </w:rPr>
              <w:t>50000,00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Резервные  фонды местных администраций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11</w:t>
            </w:r>
          </w:p>
        </w:tc>
        <w:tc>
          <w:tcPr>
            <w:tcW w:w="992" w:type="dxa"/>
            <w:hideMark/>
          </w:tcPr>
          <w:p w:rsidR="00795F2B" w:rsidRPr="00795F2B" w:rsidRDefault="00795F2B" w:rsidP="00795F2B">
            <w:pPr>
              <w:rPr>
                <w:sz w:val="24"/>
                <w:szCs w:val="24"/>
              </w:rPr>
            </w:pPr>
            <w:r w:rsidRPr="00795F2B">
              <w:rPr>
                <w:sz w:val="24"/>
                <w:szCs w:val="24"/>
              </w:rPr>
              <w:t>8240000000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50000,00</w:t>
            </w:r>
          </w:p>
        </w:tc>
        <w:tc>
          <w:tcPr>
            <w:tcW w:w="1843" w:type="dxa"/>
            <w:hideMark/>
          </w:tcPr>
          <w:p w:rsidR="00795F2B" w:rsidRPr="00795F2B" w:rsidRDefault="00795F2B" w:rsidP="00795F2B">
            <w:pPr>
              <w:rPr>
                <w:sz w:val="24"/>
                <w:szCs w:val="24"/>
              </w:rPr>
            </w:pPr>
            <w:r w:rsidRPr="00795F2B">
              <w:rPr>
                <w:sz w:val="24"/>
                <w:szCs w:val="24"/>
              </w:rPr>
              <w:t>50000,00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t>Резервный  фонд за счет средств поселений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11</w:t>
            </w:r>
          </w:p>
        </w:tc>
        <w:tc>
          <w:tcPr>
            <w:tcW w:w="992" w:type="dxa"/>
            <w:hideMark/>
          </w:tcPr>
          <w:p w:rsidR="00795F2B" w:rsidRPr="00795F2B" w:rsidRDefault="00795F2B" w:rsidP="00795F2B">
            <w:pPr>
              <w:rPr>
                <w:sz w:val="24"/>
                <w:szCs w:val="24"/>
              </w:rPr>
            </w:pPr>
            <w:r w:rsidRPr="00795F2B">
              <w:rPr>
                <w:sz w:val="24"/>
                <w:szCs w:val="24"/>
              </w:rPr>
              <w:t>8210040010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50000,00</w:t>
            </w:r>
          </w:p>
        </w:tc>
        <w:tc>
          <w:tcPr>
            <w:tcW w:w="1843" w:type="dxa"/>
            <w:hideMark/>
          </w:tcPr>
          <w:p w:rsidR="00795F2B" w:rsidRPr="00795F2B" w:rsidRDefault="00795F2B" w:rsidP="00795F2B">
            <w:pPr>
              <w:rPr>
                <w:sz w:val="24"/>
                <w:szCs w:val="24"/>
              </w:rPr>
            </w:pPr>
            <w:r w:rsidRPr="00795F2B">
              <w:rPr>
                <w:sz w:val="24"/>
                <w:szCs w:val="24"/>
              </w:rPr>
              <w:t>50000,00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Резервные средства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11</w:t>
            </w:r>
          </w:p>
        </w:tc>
        <w:tc>
          <w:tcPr>
            <w:tcW w:w="992" w:type="dxa"/>
            <w:hideMark/>
          </w:tcPr>
          <w:p w:rsidR="00795F2B" w:rsidRPr="00795F2B" w:rsidRDefault="00795F2B" w:rsidP="00795F2B">
            <w:pPr>
              <w:rPr>
                <w:sz w:val="24"/>
                <w:szCs w:val="24"/>
              </w:rPr>
            </w:pPr>
            <w:r w:rsidRPr="00795F2B">
              <w:rPr>
                <w:sz w:val="24"/>
                <w:szCs w:val="24"/>
              </w:rPr>
              <w:t>8210040010</w:t>
            </w:r>
          </w:p>
        </w:tc>
        <w:tc>
          <w:tcPr>
            <w:tcW w:w="850" w:type="dxa"/>
            <w:hideMark/>
          </w:tcPr>
          <w:p w:rsidR="00795F2B" w:rsidRPr="00795F2B" w:rsidRDefault="00795F2B" w:rsidP="00795F2B">
            <w:pPr>
              <w:rPr>
                <w:sz w:val="24"/>
                <w:szCs w:val="24"/>
              </w:rPr>
            </w:pPr>
            <w:r w:rsidRPr="00795F2B">
              <w:rPr>
                <w:sz w:val="24"/>
                <w:szCs w:val="24"/>
              </w:rPr>
              <w:t>870</w:t>
            </w:r>
          </w:p>
        </w:tc>
        <w:tc>
          <w:tcPr>
            <w:tcW w:w="1701" w:type="dxa"/>
            <w:hideMark/>
          </w:tcPr>
          <w:p w:rsidR="00795F2B" w:rsidRPr="00795F2B" w:rsidRDefault="00795F2B" w:rsidP="00795F2B">
            <w:pPr>
              <w:rPr>
                <w:sz w:val="24"/>
                <w:szCs w:val="24"/>
              </w:rPr>
            </w:pPr>
            <w:r w:rsidRPr="00795F2B">
              <w:rPr>
                <w:sz w:val="24"/>
                <w:szCs w:val="24"/>
              </w:rPr>
              <w:t>50000,00</w:t>
            </w:r>
          </w:p>
        </w:tc>
        <w:tc>
          <w:tcPr>
            <w:tcW w:w="1843" w:type="dxa"/>
            <w:hideMark/>
          </w:tcPr>
          <w:p w:rsidR="00795F2B" w:rsidRPr="00795F2B" w:rsidRDefault="00795F2B" w:rsidP="00795F2B">
            <w:pPr>
              <w:rPr>
                <w:sz w:val="24"/>
                <w:szCs w:val="24"/>
              </w:rPr>
            </w:pPr>
            <w:r w:rsidRPr="00795F2B">
              <w:rPr>
                <w:sz w:val="24"/>
                <w:szCs w:val="24"/>
              </w:rPr>
              <w:t>50 000,00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Другие общегосударственные вопросы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9969950,00</w:t>
            </w:r>
          </w:p>
        </w:tc>
        <w:tc>
          <w:tcPr>
            <w:tcW w:w="1843" w:type="dxa"/>
            <w:hideMark/>
          </w:tcPr>
          <w:p w:rsidR="00795F2B" w:rsidRPr="00795F2B" w:rsidRDefault="00795F2B" w:rsidP="00795F2B">
            <w:pPr>
              <w:rPr>
                <w:sz w:val="24"/>
                <w:szCs w:val="24"/>
              </w:rPr>
            </w:pPr>
            <w:r w:rsidRPr="00795F2B">
              <w:rPr>
                <w:sz w:val="24"/>
                <w:szCs w:val="24"/>
              </w:rPr>
              <w:t>11266482,83</w:t>
            </w:r>
          </w:p>
        </w:tc>
        <w:tc>
          <w:tcPr>
            <w:tcW w:w="1701" w:type="dxa"/>
            <w:hideMark/>
          </w:tcPr>
          <w:p w:rsidR="00795F2B" w:rsidRPr="00795F2B" w:rsidRDefault="00795F2B" w:rsidP="00795F2B">
            <w:pPr>
              <w:rPr>
                <w:sz w:val="24"/>
                <w:szCs w:val="24"/>
              </w:rPr>
            </w:pPr>
            <w:r w:rsidRPr="00795F2B">
              <w:rPr>
                <w:sz w:val="24"/>
                <w:szCs w:val="24"/>
              </w:rPr>
              <w:t>10360232,20</w:t>
            </w:r>
          </w:p>
        </w:tc>
        <w:tc>
          <w:tcPr>
            <w:tcW w:w="1843" w:type="dxa"/>
            <w:hideMark/>
          </w:tcPr>
          <w:p w:rsidR="00795F2B" w:rsidRPr="00795F2B" w:rsidRDefault="00795F2B" w:rsidP="00795F2B">
            <w:pPr>
              <w:rPr>
                <w:sz w:val="24"/>
                <w:szCs w:val="24"/>
              </w:rPr>
            </w:pPr>
            <w:r w:rsidRPr="00795F2B">
              <w:rPr>
                <w:sz w:val="24"/>
                <w:szCs w:val="24"/>
              </w:rPr>
              <w:t>92</w:t>
            </w:r>
          </w:p>
        </w:tc>
      </w:tr>
      <w:tr w:rsidR="00795F2B" w:rsidRPr="00795F2B" w:rsidTr="00795F2B">
        <w:trPr>
          <w:trHeight w:val="2205"/>
        </w:trPr>
        <w:tc>
          <w:tcPr>
            <w:tcW w:w="3260" w:type="dxa"/>
            <w:hideMark/>
          </w:tcPr>
          <w:p w:rsidR="00795F2B" w:rsidRPr="00795F2B" w:rsidRDefault="00795F2B" w:rsidP="00795F2B">
            <w:pPr>
              <w:rPr>
                <w:sz w:val="24"/>
                <w:szCs w:val="24"/>
              </w:rPr>
            </w:pPr>
            <w:r w:rsidRPr="00795F2B">
              <w:rPr>
                <w:sz w:val="24"/>
                <w:szCs w:val="24"/>
              </w:rPr>
              <w:lastRenderedPageBreak/>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0200000000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4249400,00</w:t>
            </w:r>
          </w:p>
        </w:tc>
        <w:tc>
          <w:tcPr>
            <w:tcW w:w="1843" w:type="dxa"/>
            <w:hideMark/>
          </w:tcPr>
          <w:p w:rsidR="00795F2B" w:rsidRPr="00795F2B" w:rsidRDefault="00795F2B" w:rsidP="00795F2B">
            <w:pPr>
              <w:rPr>
                <w:sz w:val="24"/>
                <w:szCs w:val="24"/>
              </w:rPr>
            </w:pPr>
            <w:r w:rsidRPr="00795F2B">
              <w:rPr>
                <w:sz w:val="24"/>
                <w:szCs w:val="24"/>
              </w:rPr>
              <w:t>5168532,83</w:t>
            </w:r>
          </w:p>
        </w:tc>
        <w:tc>
          <w:tcPr>
            <w:tcW w:w="1701" w:type="dxa"/>
            <w:hideMark/>
          </w:tcPr>
          <w:p w:rsidR="00795F2B" w:rsidRPr="00795F2B" w:rsidRDefault="00795F2B" w:rsidP="00795F2B">
            <w:pPr>
              <w:rPr>
                <w:sz w:val="24"/>
                <w:szCs w:val="24"/>
              </w:rPr>
            </w:pPr>
            <w:r w:rsidRPr="00795F2B">
              <w:rPr>
                <w:sz w:val="24"/>
                <w:szCs w:val="24"/>
              </w:rPr>
              <w:t>4292647,74</w:t>
            </w:r>
          </w:p>
        </w:tc>
        <w:tc>
          <w:tcPr>
            <w:tcW w:w="1843" w:type="dxa"/>
            <w:hideMark/>
          </w:tcPr>
          <w:p w:rsidR="00795F2B" w:rsidRPr="00795F2B" w:rsidRDefault="00795F2B" w:rsidP="00795F2B">
            <w:pPr>
              <w:rPr>
                <w:sz w:val="24"/>
                <w:szCs w:val="24"/>
              </w:rPr>
            </w:pPr>
            <w:r w:rsidRPr="00795F2B">
              <w:rPr>
                <w:sz w:val="24"/>
                <w:szCs w:val="24"/>
              </w:rPr>
              <w:t>83</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0200100000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4249400,00</w:t>
            </w:r>
          </w:p>
        </w:tc>
        <w:tc>
          <w:tcPr>
            <w:tcW w:w="1843" w:type="dxa"/>
            <w:hideMark/>
          </w:tcPr>
          <w:p w:rsidR="00795F2B" w:rsidRPr="00795F2B" w:rsidRDefault="00795F2B" w:rsidP="00795F2B">
            <w:pPr>
              <w:rPr>
                <w:sz w:val="24"/>
                <w:szCs w:val="24"/>
              </w:rPr>
            </w:pPr>
            <w:r w:rsidRPr="00795F2B">
              <w:rPr>
                <w:sz w:val="24"/>
                <w:szCs w:val="24"/>
              </w:rPr>
              <w:t>5168532,83</w:t>
            </w:r>
          </w:p>
        </w:tc>
        <w:tc>
          <w:tcPr>
            <w:tcW w:w="1701" w:type="dxa"/>
            <w:hideMark/>
          </w:tcPr>
          <w:p w:rsidR="00795F2B" w:rsidRPr="00795F2B" w:rsidRDefault="00795F2B" w:rsidP="00795F2B">
            <w:pPr>
              <w:rPr>
                <w:sz w:val="24"/>
                <w:szCs w:val="24"/>
              </w:rPr>
            </w:pPr>
            <w:r w:rsidRPr="00795F2B">
              <w:rPr>
                <w:sz w:val="24"/>
                <w:szCs w:val="24"/>
              </w:rPr>
              <w:t>4292647,74</w:t>
            </w:r>
          </w:p>
        </w:tc>
        <w:tc>
          <w:tcPr>
            <w:tcW w:w="1843" w:type="dxa"/>
            <w:hideMark/>
          </w:tcPr>
          <w:p w:rsidR="00795F2B" w:rsidRPr="00795F2B" w:rsidRDefault="00795F2B" w:rsidP="00795F2B">
            <w:pPr>
              <w:rPr>
                <w:sz w:val="24"/>
                <w:szCs w:val="24"/>
              </w:rPr>
            </w:pPr>
            <w:r w:rsidRPr="00795F2B">
              <w:rPr>
                <w:sz w:val="24"/>
                <w:szCs w:val="24"/>
              </w:rPr>
              <w:t>83</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t>Направление расходов на содержание  муниципального имущества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0200100010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4249400,00</w:t>
            </w:r>
          </w:p>
        </w:tc>
        <w:tc>
          <w:tcPr>
            <w:tcW w:w="1843" w:type="dxa"/>
            <w:hideMark/>
          </w:tcPr>
          <w:p w:rsidR="00795F2B" w:rsidRPr="00795F2B" w:rsidRDefault="00795F2B" w:rsidP="00795F2B">
            <w:pPr>
              <w:rPr>
                <w:sz w:val="24"/>
                <w:szCs w:val="24"/>
              </w:rPr>
            </w:pPr>
            <w:r w:rsidRPr="00795F2B">
              <w:rPr>
                <w:sz w:val="24"/>
                <w:szCs w:val="24"/>
              </w:rPr>
              <w:t>5168532,83</w:t>
            </w:r>
          </w:p>
        </w:tc>
        <w:tc>
          <w:tcPr>
            <w:tcW w:w="1701" w:type="dxa"/>
            <w:hideMark/>
          </w:tcPr>
          <w:p w:rsidR="00795F2B" w:rsidRPr="00795F2B" w:rsidRDefault="00795F2B" w:rsidP="00795F2B">
            <w:pPr>
              <w:rPr>
                <w:sz w:val="24"/>
                <w:szCs w:val="24"/>
              </w:rPr>
            </w:pPr>
            <w:r w:rsidRPr="00795F2B">
              <w:rPr>
                <w:sz w:val="24"/>
                <w:szCs w:val="24"/>
              </w:rPr>
              <w:t>4292647,74</w:t>
            </w:r>
          </w:p>
        </w:tc>
        <w:tc>
          <w:tcPr>
            <w:tcW w:w="1843" w:type="dxa"/>
            <w:hideMark/>
          </w:tcPr>
          <w:p w:rsidR="00795F2B" w:rsidRPr="00795F2B" w:rsidRDefault="00795F2B" w:rsidP="00795F2B">
            <w:pPr>
              <w:rPr>
                <w:sz w:val="24"/>
                <w:szCs w:val="24"/>
              </w:rPr>
            </w:pPr>
            <w:r w:rsidRPr="00795F2B">
              <w:rPr>
                <w:sz w:val="24"/>
                <w:szCs w:val="24"/>
              </w:rPr>
              <w:t>83</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0200100010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4249400,00</w:t>
            </w:r>
          </w:p>
        </w:tc>
        <w:tc>
          <w:tcPr>
            <w:tcW w:w="1843" w:type="dxa"/>
            <w:hideMark/>
          </w:tcPr>
          <w:p w:rsidR="00795F2B" w:rsidRPr="00795F2B" w:rsidRDefault="00795F2B" w:rsidP="00795F2B">
            <w:pPr>
              <w:rPr>
                <w:sz w:val="24"/>
                <w:szCs w:val="24"/>
              </w:rPr>
            </w:pPr>
            <w:r w:rsidRPr="00795F2B">
              <w:rPr>
                <w:sz w:val="24"/>
                <w:szCs w:val="24"/>
              </w:rPr>
              <w:t>5 168 532,83</w:t>
            </w:r>
          </w:p>
        </w:tc>
        <w:tc>
          <w:tcPr>
            <w:tcW w:w="1701" w:type="dxa"/>
            <w:noWrap/>
            <w:hideMark/>
          </w:tcPr>
          <w:p w:rsidR="00795F2B" w:rsidRPr="00795F2B" w:rsidRDefault="00795F2B" w:rsidP="00795F2B">
            <w:pPr>
              <w:rPr>
                <w:sz w:val="24"/>
                <w:szCs w:val="24"/>
              </w:rPr>
            </w:pPr>
            <w:r w:rsidRPr="00795F2B">
              <w:rPr>
                <w:sz w:val="24"/>
                <w:szCs w:val="24"/>
              </w:rPr>
              <w:t>4292647,74</w:t>
            </w:r>
          </w:p>
        </w:tc>
        <w:tc>
          <w:tcPr>
            <w:tcW w:w="1843" w:type="dxa"/>
            <w:hideMark/>
          </w:tcPr>
          <w:p w:rsidR="00795F2B" w:rsidRPr="00795F2B" w:rsidRDefault="00795F2B" w:rsidP="00795F2B">
            <w:pPr>
              <w:rPr>
                <w:sz w:val="24"/>
                <w:szCs w:val="24"/>
              </w:rPr>
            </w:pPr>
            <w:r w:rsidRPr="00795F2B">
              <w:rPr>
                <w:sz w:val="24"/>
                <w:szCs w:val="24"/>
              </w:rPr>
              <w:t>83</w:t>
            </w:r>
          </w:p>
        </w:tc>
      </w:tr>
      <w:tr w:rsidR="00795F2B" w:rsidRPr="00795F2B" w:rsidTr="00795F2B">
        <w:trPr>
          <w:trHeight w:val="2205"/>
        </w:trPr>
        <w:tc>
          <w:tcPr>
            <w:tcW w:w="3260" w:type="dxa"/>
            <w:hideMark/>
          </w:tcPr>
          <w:p w:rsidR="00795F2B" w:rsidRPr="00795F2B" w:rsidRDefault="00795F2B" w:rsidP="00795F2B">
            <w:pPr>
              <w:rPr>
                <w:sz w:val="24"/>
                <w:szCs w:val="24"/>
              </w:rPr>
            </w:pPr>
            <w:r w:rsidRPr="00795F2B">
              <w:rPr>
                <w:sz w:val="24"/>
                <w:szCs w:val="24"/>
              </w:rPr>
              <w:lastRenderedPageBreak/>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2018-2020 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0100000000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75500,00</w:t>
            </w:r>
          </w:p>
        </w:tc>
        <w:tc>
          <w:tcPr>
            <w:tcW w:w="1843" w:type="dxa"/>
            <w:hideMark/>
          </w:tcPr>
          <w:p w:rsidR="00795F2B" w:rsidRPr="00795F2B" w:rsidRDefault="00795F2B" w:rsidP="00795F2B">
            <w:pPr>
              <w:rPr>
                <w:sz w:val="24"/>
                <w:szCs w:val="24"/>
              </w:rPr>
            </w:pPr>
            <w:r w:rsidRPr="00795F2B">
              <w:rPr>
                <w:sz w:val="24"/>
                <w:szCs w:val="24"/>
              </w:rPr>
              <w:t>76</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0100100000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75500,00</w:t>
            </w:r>
          </w:p>
        </w:tc>
        <w:tc>
          <w:tcPr>
            <w:tcW w:w="1843" w:type="dxa"/>
            <w:hideMark/>
          </w:tcPr>
          <w:p w:rsidR="00795F2B" w:rsidRPr="00795F2B" w:rsidRDefault="00795F2B" w:rsidP="00795F2B">
            <w:pPr>
              <w:rPr>
                <w:sz w:val="24"/>
                <w:szCs w:val="24"/>
              </w:rPr>
            </w:pPr>
            <w:r w:rsidRPr="00795F2B">
              <w:rPr>
                <w:sz w:val="24"/>
                <w:szCs w:val="24"/>
              </w:rPr>
              <w:t>76</w:t>
            </w:r>
          </w:p>
        </w:tc>
      </w:tr>
      <w:tr w:rsidR="00795F2B" w:rsidRPr="00795F2B" w:rsidTr="00795F2B">
        <w:trPr>
          <w:trHeight w:val="1905"/>
        </w:trPr>
        <w:tc>
          <w:tcPr>
            <w:tcW w:w="3260" w:type="dxa"/>
            <w:hideMark/>
          </w:tcPr>
          <w:p w:rsidR="00795F2B" w:rsidRPr="00795F2B" w:rsidRDefault="00795F2B" w:rsidP="00795F2B">
            <w:pPr>
              <w:rPr>
                <w:sz w:val="24"/>
                <w:szCs w:val="24"/>
              </w:rPr>
            </w:pPr>
            <w:r w:rsidRPr="00795F2B">
              <w:rPr>
                <w:sz w:val="24"/>
                <w:szCs w:val="24"/>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0100100010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75500,00</w:t>
            </w:r>
          </w:p>
        </w:tc>
        <w:tc>
          <w:tcPr>
            <w:tcW w:w="1843" w:type="dxa"/>
            <w:hideMark/>
          </w:tcPr>
          <w:p w:rsidR="00795F2B" w:rsidRPr="00795F2B" w:rsidRDefault="00795F2B" w:rsidP="00795F2B">
            <w:pPr>
              <w:rPr>
                <w:sz w:val="24"/>
                <w:szCs w:val="24"/>
              </w:rPr>
            </w:pPr>
            <w:r w:rsidRPr="00795F2B">
              <w:rPr>
                <w:sz w:val="24"/>
                <w:szCs w:val="24"/>
              </w:rPr>
              <w:t>76</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0100100010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100 000,00</w:t>
            </w:r>
          </w:p>
        </w:tc>
        <w:tc>
          <w:tcPr>
            <w:tcW w:w="1701" w:type="dxa"/>
            <w:noWrap/>
            <w:hideMark/>
          </w:tcPr>
          <w:p w:rsidR="00795F2B" w:rsidRPr="00795F2B" w:rsidRDefault="00795F2B" w:rsidP="00795F2B">
            <w:pPr>
              <w:rPr>
                <w:sz w:val="24"/>
                <w:szCs w:val="24"/>
              </w:rPr>
            </w:pPr>
            <w:r w:rsidRPr="00795F2B">
              <w:rPr>
                <w:sz w:val="24"/>
                <w:szCs w:val="24"/>
              </w:rPr>
              <w:t>75500,00</w:t>
            </w:r>
          </w:p>
        </w:tc>
        <w:tc>
          <w:tcPr>
            <w:tcW w:w="1843" w:type="dxa"/>
            <w:hideMark/>
          </w:tcPr>
          <w:p w:rsidR="00795F2B" w:rsidRPr="00795F2B" w:rsidRDefault="00795F2B" w:rsidP="00795F2B">
            <w:pPr>
              <w:rPr>
                <w:sz w:val="24"/>
                <w:szCs w:val="24"/>
              </w:rPr>
            </w:pPr>
            <w:r w:rsidRPr="00795F2B">
              <w:rPr>
                <w:sz w:val="24"/>
                <w:szCs w:val="24"/>
              </w:rPr>
              <w:t>76</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lastRenderedPageBreak/>
              <w:t>Муниципальная программа "Энергосбережение и повышение эффективности  Муниципального образования Энергетикский поссовет  на 2019-2023 годы"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1600000000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10550,00</w:t>
            </w:r>
          </w:p>
        </w:tc>
        <w:tc>
          <w:tcPr>
            <w:tcW w:w="1843" w:type="dxa"/>
            <w:hideMark/>
          </w:tcPr>
          <w:p w:rsidR="00795F2B" w:rsidRPr="00795F2B" w:rsidRDefault="00795F2B" w:rsidP="00795F2B">
            <w:pPr>
              <w:rPr>
                <w:sz w:val="24"/>
                <w:szCs w:val="24"/>
              </w:rPr>
            </w:pPr>
            <w:r w:rsidRPr="00795F2B">
              <w:rPr>
                <w:sz w:val="24"/>
                <w:szCs w:val="24"/>
              </w:rPr>
              <w:t>10550,00</w:t>
            </w:r>
          </w:p>
        </w:tc>
        <w:tc>
          <w:tcPr>
            <w:tcW w:w="1701" w:type="dxa"/>
            <w:hideMark/>
          </w:tcPr>
          <w:p w:rsidR="00795F2B" w:rsidRPr="00795F2B" w:rsidRDefault="00795F2B" w:rsidP="00795F2B">
            <w:pPr>
              <w:rPr>
                <w:sz w:val="24"/>
                <w:szCs w:val="24"/>
              </w:rPr>
            </w:pPr>
            <w:r w:rsidRPr="00795F2B">
              <w:rPr>
                <w:sz w:val="24"/>
                <w:szCs w:val="24"/>
              </w:rPr>
              <w:t>5709,00</w:t>
            </w:r>
          </w:p>
        </w:tc>
        <w:tc>
          <w:tcPr>
            <w:tcW w:w="1843" w:type="dxa"/>
            <w:hideMark/>
          </w:tcPr>
          <w:p w:rsidR="00795F2B" w:rsidRPr="00795F2B" w:rsidRDefault="00795F2B" w:rsidP="00795F2B">
            <w:pPr>
              <w:rPr>
                <w:sz w:val="24"/>
                <w:szCs w:val="24"/>
              </w:rPr>
            </w:pPr>
            <w:r w:rsidRPr="00795F2B">
              <w:rPr>
                <w:sz w:val="24"/>
                <w:szCs w:val="24"/>
              </w:rPr>
              <w:t>54</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1600100000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10550,00</w:t>
            </w:r>
          </w:p>
        </w:tc>
        <w:tc>
          <w:tcPr>
            <w:tcW w:w="1843" w:type="dxa"/>
            <w:hideMark/>
          </w:tcPr>
          <w:p w:rsidR="00795F2B" w:rsidRPr="00795F2B" w:rsidRDefault="00795F2B" w:rsidP="00795F2B">
            <w:pPr>
              <w:rPr>
                <w:sz w:val="24"/>
                <w:szCs w:val="24"/>
              </w:rPr>
            </w:pPr>
            <w:r w:rsidRPr="00795F2B">
              <w:rPr>
                <w:sz w:val="24"/>
                <w:szCs w:val="24"/>
              </w:rPr>
              <w:t>10550,00</w:t>
            </w:r>
          </w:p>
        </w:tc>
        <w:tc>
          <w:tcPr>
            <w:tcW w:w="1701" w:type="dxa"/>
            <w:hideMark/>
          </w:tcPr>
          <w:p w:rsidR="00795F2B" w:rsidRPr="00795F2B" w:rsidRDefault="00795F2B" w:rsidP="00795F2B">
            <w:pPr>
              <w:rPr>
                <w:sz w:val="24"/>
                <w:szCs w:val="24"/>
              </w:rPr>
            </w:pPr>
            <w:r w:rsidRPr="00795F2B">
              <w:rPr>
                <w:sz w:val="24"/>
                <w:szCs w:val="24"/>
              </w:rPr>
              <w:t>5709,00</w:t>
            </w:r>
          </w:p>
        </w:tc>
        <w:tc>
          <w:tcPr>
            <w:tcW w:w="1843" w:type="dxa"/>
            <w:hideMark/>
          </w:tcPr>
          <w:p w:rsidR="00795F2B" w:rsidRPr="00795F2B" w:rsidRDefault="00795F2B" w:rsidP="00795F2B">
            <w:pPr>
              <w:rPr>
                <w:sz w:val="24"/>
                <w:szCs w:val="24"/>
              </w:rPr>
            </w:pPr>
            <w:r w:rsidRPr="00795F2B">
              <w:rPr>
                <w:sz w:val="24"/>
                <w:szCs w:val="24"/>
              </w:rPr>
              <w:t>54</w:t>
            </w:r>
          </w:p>
        </w:tc>
      </w:tr>
      <w:tr w:rsidR="00795F2B" w:rsidRPr="00795F2B" w:rsidTr="00795F2B">
        <w:trPr>
          <w:trHeight w:val="1590"/>
        </w:trPr>
        <w:tc>
          <w:tcPr>
            <w:tcW w:w="3260" w:type="dxa"/>
            <w:hideMark/>
          </w:tcPr>
          <w:p w:rsidR="00795F2B" w:rsidRPr="00795F2B" w:rsidRDefault="00795F2B" w:rsidP="00795F2B">
            <w:pPr>
              <w:rPr>
                <w:sz w:val="24"/>
                <w:szCs w:val="24"/>
              </w:rPr>
            </w:pPr>
            <w:r w:rsidRPr="00795F2B">
              <w:rPr>
                <w:sz w:val="24"/>
                <w:szCs w:val="24"/>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1600100010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10550,00</w:t>
            </w:r>
          </w:p>
        </w:tc>
        <w:tc>
          <w:tcPr>
            <w:tcW w:w="1843" w:type="dxa"/>
            <w:hideMark/>
          </w:tcPr>
          <w:p w:rsidR="00795F2B" w:rsidRPr="00795F2B" w:rsidRDefault="00795F2B" w:rsidP="00795F2B">
            <w:pPr>
              <w:rPr>
                <w:sz w:val="24"/>
                <w:szCs w:val="24"/>
              </w:rPr>
            </w:pPr>
            <w:r w:rsidRPr="00795F2B">
              <w:rPr>
                <w:sz w:val="24"/>
                <w:szCs w:val="24"/>
              </w:rPr>
              <w:t>10550,00</w:t>
            </w:r>
          </w:p>
        </w:tc>
        <w:tc>
          <w:tcPr>
            <w:tcW w:w="1701" w:type="dxa"/>
            <w:hideMark/>
          </w:tcPr>
          <w:p w:rsidR="00795F2B" w:rsidRPr="00795F2B" w:rsidRDefault="00795F2B" w:rsidP="00795F2B">
            <w:pPr>
              <w:rPr>
                <w:sz w:val="24"/>
                <w:szCs w:val="24"/>
              </w:rPr>
            </w:pPr>
            <w:r w:rsidRPr="00795F2B">
              <w:rPr>
                <w:sz w:val="24"/>
                <w:szCs w:val="24"/>
              </w:rPr>
              <w:t>5709,00</w:t>
            </w:r>
          </w:p>
        </w:tc>
        <w:tc>
          <w:tcPr>
            <w:tcW w:w="1843" w:type="dxa"/>
            <w:hideMark/>
          </w:tcPr>
          <w:p w:rsidR="00795F2B" w:rsidRPr="00795F2B" w:rsidRDefault="00795F2B" w:rsidP="00795F2B">
            <w:pPr>
              <w:rPr>
                <w:sz w:val="24"/>
                <w:szCs w:val="24"/>
              </w:rPr>
            </w:pPr>
            <w:r w:rsidRPr="00795F2B">
              <w:rPr>
                <w:sz w:val="24"/>
                <w:szCs w:val="24"/>
              </w:rPr>
              <w:t>54</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1600100010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10550,00</w:t>
            </w:r>
          </w:p>
        </w:tc>
        <w:tc>
          <w:tcPr>
            <w:tcW w:w="1843" w:type="dxa"/>
            <w:hideMark/>
          </w:tcPr>
          <w:p w:rsidR="00795F2B" w:rsidRPr="00795F2B" w:rsidRDefault="00795F2B" w:rsidP="00795F2B">
            <w:pPr>
              <w:rPr>
                <w:sz w:val="24"/>
                <w:szCs w:val="24"/>
              </w:rPr>
            </w:pPr>
            <w:r w:rsidRPr="00795F2B">
              <w:rPr>
                <w:sz w:val="24"/>
                <w:szCs w:val="24"/>
              </w:rPr>
              <w:t>10 550,00</w:t>
            </w:r>
          </w:p>
        </w:tc>
        <w:tc>
          <w:tcPr>
            <w:tcW w:w="1701" w:type="dxa"/>
            <w:noWrap/>
            <w:hideMark/>
          </w:tcPr>
          <w:p w:rsidR="00795F2B" w:rsidRPr="00795F2B" w:rsidRDefault="00795F2B" w:rsidP="00795F2B">
            <w:pPr>
              <w:rPr>
                <w:sz w:val="24"/>
                <w:szCs w:val="24"/>
              </w:rPr>
            </w:pPr>
            <w:r w:rsidRPr="00795F2B">
              <w:rPr>
                <w:sz w:val="24"/>
                <w:szCs w:val="24"/>
              </w:rPr>
              <w:t>5709,00</w:t>
            </w:r>
          </w:p>
        </w:tc>
        <w:tc>
          <w:tcPr>
            <w:tcW w:w="1843" w:type="dxa"/>
            <w:hideMark/>
          </w:tcPr>
          <w:p w:rsidR="00795F2B" w:rsidRPr="00795F2B" w:rsidRDefault="00795F2B" w:rsidP="00795F2B">
            <w:pPr>
              <w:rPr>
                <w:sz w:val="24"/>
                <w:szCs w:val="24"/>
              </w:rPr>
            </w:pPr>
            <w:r w:rsidRPr="00795F2B">
              <w:rPr>
                <w:sz w:val="24"/>
                <w:szCs w:val="24"/>
              </w:rPr>
              <w:t>54</w:t>
            </w:r>
          </w:p>
        </w:tc>
      </w:tr>
      <w:tr w:rsidR="00795F2B" w:rsidRPr="00795F2B" w:rsidTr="00795F2B">
        <w:trPr>
          <w:trHeight w:val="1854"/>
        </w:trPr>
        <w:tc>
          <w:tcPr>
            <w:tcW w:w="3260" w:type="dxa"/>
            <w:hideMark/>
          </w:tcPr>
          <w:p w:rsidR="00795F2B" w:rsidRPr="00795F2B" w:rsidRDefault="00795F2B" w:rsidP="00795F2B">
            <w:pPr>
              <w:rPr>
                <w:sz w:val="24"/>
                <w:szCs w:val="24"/>
              </w:rPr>
            </w:pPr>
            <w:r w:rsidRPr="00795F2B">
              <w:rPr>
                <w:sz w:val="24"/>
                <w:szCs w:val="24"/>
              </w:rPr>
              <w:t xml:space="preserve">Муниципальная программа «Управление муниципальными финансами  Муниципального образования Энергетикский поссовет Новоорского района Оренбургской </w:t>
            </w:r>
            <w:r w:rsidRPr="00795F2B">
              <w:rPr>
                <w:sz w:val="24"/>
                <w:szCs w:val="24"/>
              </w:rPr>
              <w:lastRenderedPageBreak/>
              <w:t xml:space="preserve">области на 2019-2023 годы» </w:t>
            </w:r>
          </w:p>
        </w:tc>
        <w:tc>
          <w:tcPr>
            <w:tcW w:w="993" w:type="dxa"/>
            <w:hideMark/>
          </w:tcPr>
          <w:p w:rsidR="00795F2B" w:rsidRPr="00795F2B" w:rsidRDefault="00795F2B" w:rsidP="00795F2B">
            <w:pPr>
              <w:rPr>
                <w:sz w:val="24"/>
                <w:szCs w:val="24"/>
              </w:rPr>
            </w:pPr>
            <w:r w:rsidRPr="00795F2B">
              <w:rPr>
                <w:sz w:val="24"/>
                <w:szCs w:val="24"/>
              </w:rPr>
              <w:lastRenderedPageBreak/>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0700000000</w:t>
            </w:r>
          </w:p>
        </w:tc>
        <w:tc>
          <w:tcPr>
            <w:tcW w:w="850"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5610000,00</w:t>
            </w:r>
          </w:p>
        </w:tc>
        <w:tc>
          <w:tcPr>
            <w:tcW w:w="1843" w:type="dxa"/>
            <w:hideMark/>
          </w:tcPr>
          <w:p w:rsidR="00795F2B" w:rsidRPr="00795F2B" w:rsidRDefault="00795F2B" w:rsidP="00795F2B">
            <w:pPr>
              <w:rPr>
                <w:sz w:val="24"/>
                <w:szCs w:val="24"/>
              </w:rPr>
            </w:pPr>
            <w:r w:rsidRPr="00795F2B">
              <w:rPr>
                <w:sz w:val="24"/>
                <w:szCs w:val="24"/>
              </w:rPr>
              <w:t>5610000,00</w:t>
            </w:r>
          </w:p>
        </w:tc>
        <w:tc>
          <w:tcPr>
            <w:tcW w:w="1701" w:type="dxa"/>
            <w:hideMark/>
          </w:tcPr>
          <w:p w:rsidR="00795F2B" w:rsidRPr="00795F2B" w:rsidRDefault="00795F2B" w:rsidP="00795F2B">
            <w:pPr>
              <w:rPr>
                <w:sz w:val="24"/>
                <w:szCs w:val="24"/>
              </w:rPr>
            </w:pPr>
            <w:r w:rsidRPr="00795F2B">
              <w:rPr>
                <w:sz w:val="24"/>
                <w:szCs w:val="24"/>
              </w:rPr>
              <w:t>5608975,46</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965"/>
        </w:trPr>
        <w:tc>
          <w:tcPr>
            <w:tcW w:w="3260" w:type="dxa"/>
            <w:hideMark/>
          </w:tcPr>
          <w:p w:rsidR="00795F2B" w:rsidRPr="00795F2B" w:rsidRDefault="00795F2B" w:rsidP="00795F2B">
            <w:pPr>
              <w:rPr>
                <w:sz w:val="24"/>
                <w:szCs w:val="24"/>
              </w:rPr>
            </w:pPr>
            <w:r w:rsidRPr="00795F2B">
              <w:rPr>
                <w:sz w:val="24"/>
                <w:szCs w:val="24"/>
              </w:rPr>
              <w:lastRenderedPageBreak/>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0700400000</w:t>
            </w:r>
          </w:p>
        </w:tc>
        <w:tc>
          <w:tcPr>
            <w:tcW w:w="850"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5610000,00</w:t>
            </w:r>
          </w:p>
        </w:tc>
        <w:tc>
          <w:tcPr>
            <w:tcW w:w="1843" w:type="dxa"/>
            <w:hideMark/>
          </w:tcPr>
          <w:p w:rsidR="00795F2B" w:rsidRPr="00795F2B" w:rsidRDefault="00795F2B" w:rsidP="00795F2B">
            <w:pPr>
              <w:rPr>
                <w:sz w:val="24"/>
                <w:szCs w:val="24"/>
              </w:rPr>
            </w:pPr>
            <w:r w:rsidRPr="00795F2B">
              <w:rPr>
                <w:sz w:val="24"/>
                <w:szCs w:val="24"/>
              </w:rPr>
              <w:t>5610000,00</w:t>
            </w:r>
          </w:p>
        </w:tc>
        <w:tc>
          <w:tcPr>
            <w:tcW w:w="1701" w:type="dxa"/>
            <w:hideMark/>
          </w:tcPr>
          <w:p w:rsidR="00795F2B" w:rsidRPr="00795F2B" w:rsidRDefault="00795F2B" w:rsidP="00795F2B">
            <w:pPr>
              <w:rPr>
                <w:sz w:val="24"/>
                <w:szCs w:val="24"/>
              </w:rPr>
            </w:pPr>
            <w:r w:rsidRPr="00795F2B">
              <w:rPr>
                <w:sz w:val="24"/>
                <w:szCs w:val="24"/>
              </w:rPr>
              <w:t>5608975,46</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065"/>
        </w:trPr>
        <w:tc>
          <w:tcPr>
            <w:tcW w:w="3260" w:type="dxa"/>
            <w:hideMark/>
          </w:tcPr>
          <w:p w:rsidR="00795F2B" w:rsidRPr="00795F2B" w:rsidRDefault="00795F2B" w:rsidP="00795F2B">
            <w:pPr>
              <w:rPr>
                <w:sz w:val="24"/>
                <w:szCs w:val="24"/>
              </w:rPr>
            </w:pPr>
            <w:r w:rsidRPr="00795F2B">
              <w:rPr>
                <w:sz w:val="24"/>
                <w:szCs w:val="24"/>
              </w:rPr>
              <w:t>Расходы на оплату по исполнительному листу основного долга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0700400020</w:t>
            </w:r>
          </w:p>
        </w:tc>
        <w:tc>
          <w:tcPr>
            <w:tcW w:w="850"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5610000,00</w:t>
            </w:r>
          </w:p>
        </w:tc>
        <w:tc>
          <w:tcPr>
            <w:tcW w:w="1843" w:type="dxa"/>
            <w:hideMark/>
          </w:tcPr>
          <w:p w:rsidR="00795F2B" w:rsidRPr="00795F2B" w:rsidRDefault="00795F2B" w:rsidP="00795F2B">
            <w:pPr>
              <w:rPr>
                <w:sz w:val="24"/>
                <w:szCs w:val="24"/>
              </w:rPr>
            </w:pPr>
            <w:r w:rsidRPr="00795F2B">
              <w:rPr>
                <w:sz w:val="24"/>
                <w:szCs w:val="24"/>
              </w:rPr>
              <w:t>5610000,00</w:t>
            </w:r>
          </w:p>
        </w:tc>
        <w:tc>
          <w:tcPr>
            <w:tcW w:w="1701" w:type="dxa"/>
            <w:hideMark/>
          </w:tcPr>
          <w:p w:rsidR="00795F2B" w:rsidRPr="00795F2B" w:rsidRDefault="00795F2B" w:rsidP="00795F2B">
            <w:pPr>
              <w:rPr>
                <w:sz w:val="24"/>
                <w:szCs w:val="24"/>
              </w:rPr>
            </w:pPr>
            <w:r w:rsidRPr="00795F2B">
              <w:rPr>
                <w:sz w:val="24"/>
                <w:szCs w:val="24"/>
              </w:rPr>
              <w:t>5608975,46</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140"/>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0700400020</w:t>
            </w:r>
          </w:p>
        </w:tc>
        <w:tc>
          <w:tcPr>
            <w:tcW w:w="850" w:type="dxa"/>
            <w:hideMark/>
          </w:tcPr>
          <w:p w:rsidR="00795F2B" w:rsidRPr="00795F2B" w:rsidRDefault="00795F2B" w:rsidP="00795F2B">
            <w:pPr>
              <w:rPr>
                <w:sz w:val="24"/>
                <w:szCs w:val="24"/>
              </w:rPr>
            </w:pPr>
            <w:r w:rsidRPr="00795F2B">
              <w:rPr>
                <w:sz w:val="24"/>
                <w:szCs w:val="24"/>
              </w:rPr>
              <w:t>244</w:t>
            </w:r>
          </w:p>
        </w:tc>
        <w:tc>
          <w:tcPr>
            <w:tcW w:w="1701" w:type="dxa"/>
            <w:hideMark/>
          </w:tcPr>
          <w:p w:rsidR="00795F2B" w:rsidRPr="00795F2B" w:rsidRDefault="00795F2B" w:rsidP="00795F2B">
            <w:pPr>
              <w:rPr>
                <w:sz w:val="24"/>
                <w:szCs w:val="24"/>
              </w:rPr>
            </w:pPr>
            <w:r w:rsidRPr="00795F2B">
              <w:rPr>
                <w:sz w:val="24"/>
                <w:szCs w:val="24"/>
              </w:rPr>
              <w:t>5610000,00</w:t>
            </w:r>
          </w:p>
        </w:tc>
        <w:tc>
          <w:tcPr>
            <w:tcW w:w="1843" w:type="dxa"/>
            <w:hideMark/>
          </w:tcPr>
          <w:p w:rsidR="00795F2B" w:rsidRPr="00795F2B" w:rsidRDefault="00795F2B" w:rsidP="00795F2B">
            <w:pPr>
              <w:rPr>
                <w:sz w:val="24"/>
                <w:szCs w:val="24"/>
              </w:rPr>
            </w:pPr>
            <w:r w:rsidRPr="00795F2B">
              <w:rPr>
                <w:sz w:val="24"/>
                <w:szCs w:val="24"/>
              </w:rPr>
              <w:t>5 610 000,00</w:t>
            </w:r>
          </w:p>
        </w:tc>
        <w:tc>
          <w:tcPr>
            <w:tcW w:w="1701" w:type="dxa"/>
            <w:noWrap/>
            <w:hideMark/>
          </w:tcPr>
          <w:p w:rsidR="00795F2B" w:rsidRPr="00795F2B" w:rsidRDefault="00795F2B" w:rsidP="00795F2B">
            <w:pPr>
              <w:rPr>
                <w:sz w:val="24"/>
                <w:szCs w:val="24"/>
              </w:rPr>
            </w:pPr>
            <w:r w:rsidRPr="00795F2B">
              <w:rPr>
                <w:sz w:val="24"/>
                <w:szCs w:val="24"/>
              </w:rPr>
              <w:t>5608975,46</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140"/>
        </w:trPr>
        <w:tc>
          <w:tcPr>
            <w:tcW w:w="3260" w:type="dxa"/>
            <w:hideMark/>
          </w:tcPr>
          <w:p w:rsidR="00795F2B" w:rsidRPr="00795F2B" w:rsidRDefault="00795F2B" w:rsidP="00795F2B">
            <w:pPr>
              <w:rPr>
                <w:sz w:val="24"/>
                <w:szCs w:val="24"/>
              </w:rPr>
            </w:pPr>
            <w:proofErr w:type="spellStart"/>
            <w:r w:rsidRPr="00795F2B">
              <w:rPr>
                <w:sz w:val="24"/>
                <w:szCs w:val="24"/>
              </w:rPr>
              <w:t>Непрограмное</w:t>
            </w:r>
            <w:proofErr w:type="spellEnd"/>
            <w:r w:rsidRPr="00795F2B">
              <w:rPr>
                <w:sz w:val="24"/>
                <w:szCs w:val="24"/>
              </w:rPr>
              <w:t xml:space="preserve"> направление расходов местного бюджета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8200000000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377400,00</w:t>
            </w:r>
          </w:p>
        </w:tc>
        <w:tc>
          <w:tcPr>
            <w:tcW w:w="1701" w:type="dxa"/>
            <w:hideMark/>
          </w:tcPr>
          <w:p w:rsidR="00795F2B" w:rsidRPr="00795F2B" w:rsidRDefault="00795F2B" w:rsidP="00795F2B">
            <w:pPr>
              <w:rPr>
                <w:sz w:val="24"/>
                <w:szCs w:val="24"/>
              </w:rPr>
            </w:pPr>
            <w:r w:rsidRPr="00795F2B">
              <w:rPr>
                <w:sz w:val="24"/>
                <w:szCs w:val="24"/>
              </w:rPr>
              <w:t>377400,00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Исполнение судебных актов муниципальным образованием</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8230000000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377400,00</w:t>
            </w:r>
          </w:p>
        </w:tc>
        <w:tc>
          <w:tcPr>
            <w:tcW w:w="1701" w:type="dxa"/>
            <w:hideMark/>
          </w:tcPr>
          <w:p w:rsidR="00795F2B" w:rsidRPr="00795F2B" w:rsidRDefault="00795F2B" w:rsidP="00795F2B">
            <w:pPr>
              <w:rPr>
                <w:sz w:val="24"/>
                <w:szCs w:val="24"/>
              </w:rPr>
            </w:pPr>
            <w:r w:rsidRPr="00795F2B">
              <w:rPr>
                <w:sz w:val="24"/>
                <w:szCs w:val="24"/>
              </w:rPr>
              <w:t>377400,00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825"/>
        </w:trPr>
        <w:tc>
          <w:tcPr>
            <w:tcW w:w="3260" w:type="dxa"/>
            <w:hideMark/>
          </w:tcPr>
          <w:p w:rsidR="00795F2B" w:rsidRPr="00795F2B" w:rsidRDefault="00795F2B" w:rsidP="00795F2B">
            <w:pPr>
              <w:rPr>
                <w:sz w:val="24"/>
                <w:szCs w:val="24"/>
              </w:rPr>
            </w:pPr>
            <w:r w:rsidRPr="00795F2B">
              <w:rPr>
                <w:sz w:val="24"/>
                <w:szCs w:val="24"/>
              </w:rPr>
              <w:lastRenderedPageBreak/>
              <w:t>Расходы на исполнение судебных актов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8230010030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377400,00</w:t>
            </w:r>
          </w:p>
        </w:tc>
        <w:tc>
          <w:tcPr>
            <w:tcW w:w="1701" w:type="dxa"/>
            <w:hideMark/>
          </w:tcPr>
          <w:p w:rsidR="00795F2B" w:rsidRPr="00795F2B" w:rsidRDefault="00795F2B" w:rsidP="00795F2B">
            <w:pPr>
              <w:rPr>
                <w:sz w:val="24"/>
                <w:szCs w:val="24"/>
              </w:rPr>
            </w:pPr>
            <w:r w:rsidRPr="00795F2B">
              <w:rPr>
                <w:sz w:val="24"/>
                <w:szCs w:val="24"/>
              </w:rPr>
              <w:t>377400,00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Исполнение судебных актов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01</w:t>
            </w:r>
          </w:p>
        </w:tc>
        <w:tc>
          <w:tcPr>
            <w:tcW w:w="567" w:type="dxa"/>
            <w:hideMark/>
          </w:tcPr>
          <w:p w:rsidR="00795F2B" w:rsidRPr="00795F2B" w:rsidRDefault="00795F2B" w:rsidP="00795F2B">
            <w:pPr>
              <w:rPr>
                <w:sz w:val="24"/>
                <w:szCs w:val="24"/>
              </w:rPr>
            </w:pPr>
            <w:r w:rsidRPr="00795F2B">
              <w:rPr>
                <w:sz w:val="24"/>
                <w:szCs w:val="24"/>
              </w:rPr>
              <w:t>13</w:t>
            </w:r>
          </w:p>
        </w:tc>
        <w:tc>
          <w:tcPr>
            <w:tcW w:w="992" w:type="dxa"/>
            <w:hideMark/>
          </w:tcPr>
          <w:p w:rsidR="00795F2B" w:rsidRPr="00795F2B" w:rsidRDefault="00795F2B" w:rsidP="00795F2B">
            <w:pPr>
              <w:rPr>
                <w:sz w:val="24"/>
                <w:szCs w:val="24"/>
              </w:rPr>
            </w:pPr>
            <w:r w:rsidRPr="00795F2B">
              <w:rPr>
                <w:sz w:val="24"/>
                <w:szCs w:val="24"/>
              </w:rPr>
              <w:t>8230010030</w:t>
            </w:r>
          </w:p>
        </w:tc>
        <w:tc>
          <w:tcPr>
            <w:tcW w:w="850" w:type="dxa"/>
            <w:hideMark/>
          </w:tcPr>
          <w:p w:rsidR="00795F2B" w:rsidRPr="00795F2B" w:rsidRDefault="00795F2B" w:rsidP="00795F2B">
            <w:pPr>
              <w:rPr>
                <w:sz w:val="24"/>
                <w:szCs w:val="24"/>
              </w:rPr>
            </w:pPr>
            <w:r w:rsidRPr="00795F2B">
              <w:rPr>
                <w:sz w:val="24"/>
                <w:szCs w:val="24"/>
              </w:rPr>
              <w:t>830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377 400,00</w:t>
            </w:r>
          </w:p>
        </w:tc>
        <w:tc>
          <w:tcPr>
            <w:tcW w:w="1701" w:type="dxa"/>
            <w:noWrap/>
            <w:hideMark/>
          </w:tcPr>
          <w:p w:rsidR="00795F2B" w:rsidRPr="00795F2B" w:rsidRDefault="00795F2B" w:rsidP="00795F2B">
            <w:pPr>
              <w:rPr>
                <w:sz w:val="24"/>
                <w:szCs w:val="24"/>
              </w:rPr>
            </w:pPr>
            <w:r w:rsidRPr="00795F2B">
              <w:rPr>
                <w:sz w:val="24"/>
                <w:szCs w:val="24"/>
              </w:rPr>
              <w:t>377400,00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Национальная оборона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460926,00</w:t>
            </w:r>
          </w:p>
        </w:tc>
        <w:tc>
          <w:tcPr>
            <w:tcW w:w="1843" w:type="dxa"/>
            <w:hideMark/>
          </w:tcPr>
          <w:p w:rsidR="00795F2B" w:rsidRPr="00795F2B" w:rsidRDefault="00795F2B" w:rsidP="00795F2B">
            <w:pPr>
              <w:rPr>
                <w:sz w:val="24"/>
                <w:szCs w:val="24"/>
              </w:rPr>
            </w:pPr>
            <w:r w:rsidRPr="00795F2B">
              <w:rPr>
                <w:sz w:val="24"/>
                <w:szCs w:val="24"/>
              </w:rPr>
              <w:t>498408,00</w:t>
            </w:r>
          </w:p>
        </w:tc>
        <w:tc>
          <w:tcPr>
            <w:tcW w:w="1701" w:type="dxa"/>
            <w:hideMark/>
          </w:tcPr>
          <w:p w:rsidR="00795F2B" w:rsidRPr="00795F2B" w:rsidRDefault="00795F2B" w:rsidP="00795F2B">
            <w:pPr>
              <w:rPr>
                <w:sz w:val="24"/>
                <w:szCs w:val="24"/>
              </w:rPr>
            </w:pPr>
            <w:r w:rsidRPr="00795F2B">
              <w:rPr>
                <w:sz w:val="24"/>
                <w:szCs w:val="24"/>
              </w:rPr>
              <w:t>498408,00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Мобилизационная и вневойсковая подготовка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460926,00</w:t>
            </w:r>
          </w:p>
        </w:tc>
        <w:tc>
          <w:tcPr>
            <w:tcW w:w="1843" w:type="dxa"/>
            <w:hideMark/>
          </w:tcPr>
          <w:p w:rsidR="00795F2B" w:rsidRPr="00795F2B" w:rsidRDefault="00795F2B" w:rsidP="00795F2B">
            <w:pPr>
              <w:rPr>
                <w:sz w:val="24"/>
                <w:szCs w:val="24"/>
              </w:rPr>
            </w:pPr>
            <w:r w:rsidRPr="00795F2B">
              <w:rPr>
                <w:sz w:val="24"/>
                <w:szCs w:val="24"/>
              </w:rPr>
              <w:t>498408,00</w:t>
            </w:r>
          </w:p>
        </w:tc>
        <w:tc>
          <w:tcPr>
            <w:tcW w:w="1701" w:type="dxa"/>
            <w:hideMark/>
          </w:tcPr>
          <w:p w:rsidR="00795F2B" w:rsidRPr="00795F2B" w:rsidRDefault="00795F2B" w:rsidP="00795F2B">
            <w:pPr>
              <w:rPr>
                <w:sz w:val="24"/>
                <w:szCs w:val="24"/>
              </w:rPr>
            </w:pPr>
            <w:r w:rsidRPr="00795F2B">
              <w:rPr>
                <w:sz w:val="24"/>
                <w:szCs w:val="24"/>
              </w:rPr>
              <w:t>498408,00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Непрограммные мероприятия за счет субсидий из федерального бюджета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8300000000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460926,00</w:t>
            </w:r>
          </w:p>
        </w:tc>
        <w:tc>
          <w:tcPr>
            <w:tcW w:w="1843" w:type="dxa"/>
            <w:hideMark/>
          </w:tcPr>
          <w:p w:rsidR="00795F2B" w:rsidRPr="00795F2B" w:rsidRDefault="00795F2B" w:rsidP="00795F2B">
            <w:pPr>
              <w:rPr>
                <w:sz w:val="24"/>
                <w:szCs w:val="24"/>
              </w:rPr>
            </w:pPr>
            <w:r w:rsidRPr="00795F2B">
              <w:rPr>
                <w:sz w:val="24"/>
                <w:szCs w:val="24"/>
              </w:rPr>
              <w:t>498408,00</w:t>
            </w:r>
          </w:p>
        </w:tc>
        <w:tc>
          <w:tcPr>
            <w:tcW w:w="1701" w:type="dxa"/>
            <w:hideMark/>
          </w:tcPr>
          <w:p w:rsidR="00795F2B" w:rsidRPr="00795F2B" w:rsidRDefault="00795F2B" w:rsidP="00795F2B">
            <w:pPr>
              <w:rPr>
                <w:sz w:val="24"/>
                <w:szCs w:val="24"/>
              </w:rPr>
            </w:pPr>
            <w:r w:rsidRPr="00795F2B">
              <w:rPr>
                <w:sz w:val="24"/>
                <w:szCs w:val="24"/>
              </w:rPr>
              <w:t>498408,00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Осуществление первичного воинского учета на территориях, где отсутствуют военные комиссариаты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8300051180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460926,00</w:t>
            </w:r>
          </w:p>
        </w:tc>
        <w:tc>
          <w:tcPr>
            <w:tcW w:w="1843" w:type="dxa"/>
            <w:hideMark/>
          </w:tcPr>
          <w:p w:rsidR="00795F2B" w:rsidRPr="00795F2B" w:rsidRDefault="00795F2B" w:rsidP="00795F2B">
            <w:pPr>
              <w:rPr>
                <w:sz w:val="24"/>
                <w:szCs w:val="24"/>
              </w:rPr>
            </w:pPr>
            <w:r w:rsidRPr="00795F2B">
              <w:rPr>
                <w:sz w:val="24"/>
                <w:szCs w:val="24"/>
              </w:rPr>
              <w:t>498408,00</w:t>
            </w:r>
          </w:p>
        </w:tc>
        <w:tc>
          <w:tcPr>
            <w:tcW w:w="1701" w:type="dxa"/>
            <w:hideMark/>
          </w:tcPr>
          <w:p w:rsidR="00795F2B" w:rsidRPr="00795F2B" w:rsidRDefault="00795F2B" w:rsidP="00795F2B">
            <w:pPr>
              <w:rPr>
                <w:sz w:val="24"/>
                <w:szCs w:val="24"/>
              </w:rPr>
            </w:pPr>
            <w:r w:rsidRPr="00795F2B">
              <w:rPr>
                <w:sz w:val="24"/>
                <w:szCs w:val="24"/>
              </w:rPr>
              <w:t>498408,00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Расходы на выплату персоналу государственных (муниципальных) органов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8300051180</w:t>
            </w:r>
          </w:p>
        </w:tc>
        <w:tc>
          <w:tcPr>
            <w:tcW w:w="850" w:type="dxa"/>
            <w:hideMark/>
          </w:tcPr>
          <w:p w:rsidR="00795F2B" w:rsidRPr="00795F2B" w:rsidRDefault="00795F2B" w:rsidP="00795F2B">
            <w:pPr>
              <w:rPr>
                <w:sz w:val="24"/>
                <w:szCs w:val="24"/>
              </w:rPr>
            </w:pPr>
            <w:r w:rsidRPr="00795F2B">
              <w:rPr>
                <w:sz w:val="24"/>
                <w:szCs w:val="24"/>
              </w:rPr>
              <w:t>120</w:t>
            </w:r>
          </w:p>
        </w:tc>
        <w:tc>
          <w:tcPr>
            <w:tcW w:w="1701" w:type="dxa"/>
            <w:hideMark/>
          </w:tcPr>
          <w:p w:rsidR="00795F2B" w:rsidRPr="00795F2B" w:rsidRDefault="00795F2B" w:rsidP="00795F2B">
            <w:pPr>
              <w:rPr>
                <w:sz w:val="24"/>
                <w:szCs w:val="24"/>
              </w:rPr>
            </w:pPr>
            <w:r w:rsidRPr="00795F2B">
              <w:rPr>
                <w:sz w:val="24"/>
                <w:szCs w:val="24"/>
              </w:rPr>
              <w:t>460926,00</w:t>
            </w:r>
          </w:p>
        </w:tc>
        <w:tc>
          <w:tcPr>
            <w:tcW w:w="1843" w:type="dxa"/>
            <w:hideMark/>
          </w:tcPr>
          <w:p w:rsidR="00795F2B" w:rsidRPr="00795F2B" w:rsidRDefault="00795F2B" w:rsidP="00795F2B">
            <w:pPr>
              <w:rPr>
                <w:sz w:val="24"/>
                <w:szCs w:val="24"/>
              </w:rPr>
            </w:pPr>
            <w:r w:rsidRPr="00795F2B">
              <w:rPr>
                <w:sz w:val="24"/>
                <w:szCs w:val="24"/>
              </w:rPr>
              <w:t>498 408,00</w:t>
            </w:r>
          </w:p>
        </w:tc>
        <w:tc>
          <w:tcPr>
            <w:tcW w:w="1701" w:type="dxa"/>
            <w:hideMark/>
          </w:tcPr>
          <w:p w:rsidR="00795F2B" w:rsidRPr="00795F2B" w:rsidRDefault="00795F2B" w:rsidP="00795F2B">
            <w:pPr>
              <w:rPr>
                <w:sz w:val="24"/>
                <w:szCs w:val="24"/>
              </w:rPr>
            </w:pPr>
            <w:r w:rsidRPr="00795F2B">
              <w:rPr>
                <w:sz w:val="24"/>
                <w:szCs w:val="24"/>
              </w:rPr>
              <w:t>498408,00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8300051180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 xml:space="preserve">Уплата </w:t>
            </w:r>
            <w:proofErr w:type="spellStart"/>
            <w:r w:rsidRPr="00795F2B">
              <w:rPr>
                <w:sz w:val="24"/>
                <w:szCs w:val="24"/>
              </w:rPr>
              <w:t>налогов</w:t>
            </w:r>
            <w:proofErr w:type="gramStart"/>
            <w:r w:rsidRPr="00795F2B">
              <w:rPr>
                <w:sz w:val="24"/>
                <w:szCs w:val="24"/>
              </w:rPr>
              <w:t>,с</w:t>
            </w:r>
            <w:proofErr w:type="gramEnd"/>
            <w:r w:rsidRPr="00795F2B">
              <w:rPr>
                <w:sz w:val="24"/>
                <w:szCs w:val="24"/>
              </w:rPr>
              <w:t>боров</w:t>
            </w:r>
            <w:proofErr w:type="spellEnd"/>
            <w:r w:rsidRPr="00795F2B">
              <w:rPr>
                <w:sz w:val="24"/>
                <w:szCs w:val="24"/>
              </w:rPr>
              <w:t xml:space="preserve"> и иных платежей</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02</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8300051180</w:t>
            </w:r>
          </w:p>
        </w:tc>
        <w:tc>
          <w:tcPr>
            <w:tcW w:w="850" w:type="dxa"/>
            <w:hideMark/>
          </w:tcPr>
          <w:p w:rsidR="00795F2B" w:rsidRPr="00795F2B" w:rsidRDefault="00795F2B" w:rsidP="00795F2B">
            <w:pPr>
              <w:rPr>
                <w:sz w:val="24"/>
                <w:szCs w:val="24"/>
              </w:rPr>
            </w:pPr>
            <w:r w:rsidRPr="00795F2B">
              <w:rPr>
                <w:sz w:val="24"/>
                <w:szCs w:val="24"/>
              </w:rPr>
              <w:t>850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Национальная безопасность и правоохранительная деятельность</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897948,01</w:t>
            </w:r>
          </w:p>
        </w:tc>
        <w:tc>
          <w:tcPr>
            <w:tcW w:w="1843" w:type="dxa"/>
            <w:hideMark/>
          </w:tcPr>
          <w:p w:rsidR="00795F2B" w:rsidRPr="00795F2B" w:rsidRDefault="00795F2B" w:rsidP="00795F2B">
            <w:pPr>
              <w:rPr>
                <w:sz w:val="24"/>
                <w:szCs w:val="24"/>
              </w:rPr>
            </w:pPr>
            <w:r w:rsidRPr="00795F2B">
              <w:rPr>
                <w:sz w:val="24"/>
                <w:szCs w:val="24"/>
              </w:rPr>
              <w:t>1182624,11</w:t>
            </w:r>
          </w:p>
        </w:tc>
        <w:tc>
          <w:tcPr>
            <w:tcW w:w="1701" w:type="dxa"/>
            <w:hideMark/>
          </w:tcPr>
          <w:p w:rsidR="00795F2B" w:rsidRPr="00795F2B" w:rsidRDefault="00795F2B" w:rsidP="00795F2B">
            <w:pPr>
              <w:rPr>
                <w:sz w:val="24"/>
                <w:szCs w:val="24"/>
              </w:rPr>
            </w:pPr>
            <w:r w:rsidRPr="00795F2B">
              <w:rPr>
                <w:sz w:val="24"/>
                <w:szCs w:val="24"/>
              </w:rPr>
              <w:t>645618,59</w:t>
            </w:r>
          </w:p>
        </w:tc>
        <w:tc>
          <w:tcPr>
            <w:tcW w:w="1843" w:type="dxa"/>
            <w:hideMark/>
          </w:tcPr>
          <w:p w:rsidR="00795F2B" w:rsidRPr="00795F2B" w:rsidRDefault="00795F2B" w:rsidP="00795F2B">
            <w:pPr>
              <w:rPr>
                <w:sz w:val="24"/>
                <w:szCs w:val="24"/>
              </w:rPr>
            </w:pPr>
            <w:r w:rsidRPr="00795F2B">
              <w:rPr>
                <w:sz w:val="24"/>
                <w:szCs w:val="24"/>
              </w:rPr>
              <w:t>55</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Органы юстиции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000000</w:t>
            </w:r>
            <w:r w:rsidRPr="00795F2B">
              <w:rPr>
                <w:sz w:val="24"/>
                <w:szCs w:val="24"/>
              </w:rPr>
              <w:lastRenderedPageBreak/>
              <w:t>0000</w:t>
            </w:r>
          </w:p>
        </w:tc>
        <w:tc>
          <w:tcPr>
            <w:tcW w:w="850" w:type="dxa"/>
            <w:hideMark/>
          </w:tcPr>
          <w:p w:rsidR="00795F2B" w:rsidRPr="00795F2B" w:rsidRDefault="00795F2B" w:rsidP="00795F2B">
            <w:pPr>
              <w:rPr>
                <w:sz w:val="24"/>
                <w:szCs w:val="24"/>
              </w:rPr>
            </w:pPr>
            <w:r w:rsidRPr="00795F2B">
              <w:rPr>
                <w:sz w:val="24"/>
                <w:szCs w:val="24"/>
              </w:rPr>
              <w:lastRenderedPageBreak/>
              <w:t>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52380,00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lastRenderedPageBreak/>
              <w:t>Непрограммные мероприятия за счет субсидий из федерального бюджета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8300000000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52380,00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t>Государственная регистрация актов гражданского состояния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8300059300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52380,00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Расходы на выплату персоналу государственных (муниципальных) органов</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8300059300</w:t>
            </w:r>
          </w:p>
        </w:tc>
        <w:tc>
          <w:tcPr>
            <w:tcW w:w="850" w:type="dxa"/>
            <w:hideMark/>
          </w:tcPr>
          <w:p w:rsidR="00795F2B" w:rsidRPr="00795F2B" w:rsidRDefault="00795F2B" w:rsidP="00795F2B">
            <w:pPr>
              <w:rPr>
                <w:sz w:val="24"/>
                <w:szCs w:val="24"/>
              </w:rPr>
            </w:pPr>
            <w:r w:rsidRPr="00795F2B">
              <w:rPr>
                <w:sz w:val="24"/>
                <w:szCs w:val="24"/>
              </w:rPr>
              <w:t>120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04</w:t>
            </w:r>
          </w:p>
        </w:tc>
        <w:tc>
          <w:tcPr>
            <w:tcW w:w="992" w:type="dxa"/>
            <w:hideMark/>
          </w:tcPr>
          <w:p w:rsidR="00795F2B" w:rsidRPr="00795F2B" w:rsidRDefault="00795F2B" w:rsidP="00795F2B">
            <w:pPr>
              <w:rPr>
                <w:sz w:val="24"/>
                <w:szCs w:val="24"/>
              </w:rPr>
            </w:pPr>
            <w:r w:rsidRPr="00795F2B">
              <w:rPr>
                <w:sz w:val="24"/>
                <w:szCs w:val="24"/>
              </w:rPr>
              <w:t>8300059300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52 380,00</w:t>
            </w:r>
          </w:p>
        </w:tc>
        <w:tc>
          <w:tcPr>
            <w:tcW w:w="1701" w:type="dxa"/>
            <w:hideMark/>
          </w:tcPr>
          <w:p w:rsidR="00795F2B" w:rsidRPr="00795F2B" w:rsidRDefault="00795F2B" w:rsidP="00795F2B">
            <w:pPr>
              <w:rPr>
                <w:sz w:val="24"/>
                <w:szCs w:val="24"/>
              </w:rPr>
            </w:pPr>
            <w:r w:rsidRPr="00795F2B">
              <w:rPr>
                <w:sz w:val="24"/>
                <w:szCs w:val="24"/>
              </w:rPr>
              <w:t>52380,00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Обеспечение пожарной безопасности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621568,01</w:t>
            </w:r>
          </w:p>
        </w:tc>
        <w:tc>
          <w:tcPr>
            <w:tcW w:w="1843" w:type="dxa"/>
            <w:hideMark/>
          </w:tcPr>
          <w:p w:rsidR="00795F2B" w:rsidRPr="00795F2B" w:rsidRDefault="00795F2B" w:rsidP="00795F2B">
            <w:pPr>
              <w:rPr>
                <w:sz w:val="24"/>
                <w:szCs w:val="24"/>
              </w:rPr>
            </w:pPr>
            <w:r w:rsidRPr="00795F2B">
              <w:rPr>
                <w:sz w:val="24"/>
                <w:szCs w:val="24"/>
              </w:rPr>
              <w:t>906244,11</w:t>
            </w:r>
          </w:p>
        </w:tc>
        <w:tc>
          <w:tcPr>
            <w:tcW w:w="1701" w:type="dxa"/>
            <w:hideMark/>
          </w:tcPr>
          <w:p w:rsidR="00795F2B" w:rsidRPr="00795F2B" w:rsidRDefault="00795F2B" w:rsidP="00795F2B">
            <w:pPr>
              <w:rPr>
                <w:sz w:val="24"/>
                <w:szCs w:val="24"/>
              </w:rPr>
            </w:pPr>
            <w:r w:rsidRPr="00795F2B">
              <w:rPr>
                <w:sz w:val="24"/>
                <w:szCs w:val="24"/>
              </w:rPr>
              <w:t>410606,32</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2835"/>
        </w:trPr>
        <w:tc>
          <w:tcPr>
            <w:tcW w:w="3260" w:type="dxa"/>
            <w:hideMark/>
          </w:tcPr>
          <w:p w:rsidR="00795F2B" w:rsidRPr="00795F2B" w:rsidRDefault="00795F2B" w:rsidP="00795F2B">
            <w:pPr>
              <w:rPr>
                <w:sz w:val="24"/>
                <w:szCs w:val="24"/>
              </w:rPr>
            </w:pPr>
            <w:r w:rsidRPr="00795F2B">
              <w:rPr>
                <w:sz w:val="24"/>
                <w:szCs w:val="24"/>
              </w:rPr>
              <w:t xml:space="preserve">Муниципальная программа "Обеспечение пожарной </w:t>
            </w:r>
            <w:proofErr w:type="spellStart"/>
            <w:r w:rsidRPr="00795F2B">
              <w:rPr>
                <w:sz w:val="24"/>
                <w:szCs w:val="24"/>
              </w:rPr>
              <w:t>безопасности</w:t>
            </w:r>
            <w:proofErr w:type="gramStart"/>
            <w:r w:rsidRPr="00795F2B">
              <w:rPr>
                <w:sz w:val="24"/>
                <w:szCs w:val="24"/>
              </w:rPr>
              <w:t>,л</w:t>
            </w:r>
            <w:proofErr w:type="gramEnd"/>
            <w:r w:rsidRPr="00795F2B">
              <w:rPr>
                <w:sz w:val="24"/>
                <w:szCs w:val="24"/>
              </w:rPr>
              <w:t>иквидация</w:t>
            </w:r>
            <w:proofErr w:type="spellEnd"/>
            <w:r w:rsidRPr="00795F2B">
              <w:rPr>
                <w:sz w:val="24"/>
                <w:szCs w:val="24"/>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795F2B">
              <w:rPr>
                <w:sz w:val="24"/>
                <w:szCs w:val="24"/>
              </w:rPr>
              <w:t>областина</w:t>
            </w:r>
            <w:proofErr w:type="spellEnd"/>
            <w:r w:rsidRPr="00795F2B">
              <w:rPr>
                <w:sz w:val="24"/>
                <w:szCs w:val="24"/>
              </w:rPr>
              <w:t xml:space="preserve"> 2019-2023 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459328,01</w:t>
            </w:r>
          </w:p>
        </w:tc>
        <w:tc>
          <w:tcPr>
            <w:tcW w:w="1843" w:type="dxa"/>
            <w:hideMark/>
          </w:tcPr>
          <w:p w:rsidR="00795F2B" w:rsidRPr="00795F2B" w:rsidRDefault="00795F2B" w:rsidP="00795F2B">
            <w:pPr>
              <w:rPr>
                <w:sz w:val="24"/>
                <w:szCs w:val="24"/>
              </w:rPr>
            </w:pPr>
            <w:r w:rsidRPr="00795F2B">
              <w:rPr>
                <w:sz w:val="24"/>
                <w:szCs w:val="24"/>
              </w:rPr>
              <w:t>906244,11</w:t>
            </w:r>
          </w:p>
        </w:tc>
        <w:tc>
          <w:tcPr>
            <w:tcW w:w="1701" w:type="dxa"/>
            <w:hideMark/>
          </w:tcPr>
          <w:p w:rsidR="00795F2B" w:rsidRPr="00795F2B" w:rsidRDefault="00795F2B" w:rsidP="00795F2B">
            <w:pPr>
              <w:rPr>
                <w:sz w:val="24"/>
                <w:szCs w:val="24"/>
              </w:rPr>
            </w:pPr>
            <w:r w:rsidRPr="00795F2B">
              <w:rPr>
                <w:sz w:val="24"/>
                <w:szCs w:val="24"/>
              </w:rPr>
              <w:t>410606,32</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Основное мероприятие "Обеспечение пожарной безопасности на территории поселения"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459328,01</w:t>
            </w:r>
          </w:p>
        </w:tc>
        <w:tc>
          <w:tcPr>
            <w:tcW w:w="1843" w:type="dxa"/>
            <w:hideMark/>
          </w:tcPr>
          <w:p w:rsidR="00795F2B" w:rsidRPr="00795F2B" w:rsidRDefault="00795F2B" w:rsidP="00795F2B">
            <w:pPr>
              <w:rPr>
                <w:sz w:val="24"/>
                <w:szCs w:val="24"/>
              </w:rPr>
            </w:pPr>
            <w:r w:rsidRPr="00795F2B">
              <w:rPr>
                <w:sz w:val="24"/>
                <w:szCs w:val="24"/>
              </w:rPr>
              <w:t>906244,11</w:t>
            </w:r>
          </w:p>
        </w:tc>
        <w:tc>
          <w:tcPr>
            <w:tcW w:w="1701" w:type="dxa"/>
            <w:hideMark/>
          </w:tcPr>
          <w:p w:rsidR="00795F2B" w:rsidRPr="00795F2B" w:rsidRDefault="00795F2B" w:rsidP="00795F2B">
            <w:pPr>
              <w:rPr>
                <w:sz w:val="24"/>
                <w:szCs w:val="24"/>
              </w:rPr>
            </w:pPr>
            <w:r w:rsidRPr="00795F2B">
              <w:rPr>
                <w:sz w:val="24"/>
                <w:szCs w:val="24"/>
              </w:rPr>
              <w:t>410606,32</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lastRenderedPageBreak/>
              <w:t>Направление расходов на обеспечение пожарной безопасности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459328,01</w:t>
            </w:r>
          </w:p>
        </w:tc>
        <w:tc>
          <w:tcPr>
            <w:tcW w:w="1843" w:type="dxa"/>
            <w:hideMark/>
          </w:tcPr>
          <w:p w:rsidR="00795F2B" w:rsidRPr="00795F2B" w:rsidRDefault="00795F2B" w:rsidP="00795F2B">
            <w:pPr>
              <w:rPr>
                <w:sz w:val="24"/>
                <w:szCs w:val="24"/>
              </w:rPr>
            </w:pPr>
            <w:r w:rsidRPr="00795F2B">
              <w:rPr>
                <w:sz w:val="24"/>
                <w:szCs w:val="24"/>
              </w:rPr>
              <w:t>906244,11</w:t>
            </w:r>
          </w:p>
        </w:tc>
        <w:tc>
          <w:tcPr>
            <w:tcW w:w="1701" w:type="dxa"/>
            <w:hideMark/>
          </w:tcPr>
          <w:p w:rsidR="00795F2B" w:rsidRPr="00795F2B" w:rsidRDefault="00795F2B" w:rsidP="00795F2B">
            <w:pPr>
              <w:rPr>
                <w:sz w:val="24"/>
                <w:szCs w:val="24"/>
              </w:rPr>
            </w:pPr>
            <w:r w:rsidRPr="00795F2B">
              <w:rPr>
                <w:sz w:val="24"/>
                <w:szCs w:val="24"/>
              </w:rPr>
              <w:t>410606,32</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459328,01</w:t>
            </w:r>
          </w:p>
        </w:tc>
        <w:tc>
          <w:tcPr>
            <w:tcW w:w="1843" w:type="dxa"/>
            <w:hideMark/>
          </w:tcPr>
          <w:p w:rsidR="00795F2B" w:rsidRPr="00795F2B" w:rsidRDefault="00795F2B" w:rsidP="00795F2B">
            <w:pPr>
              <w:rPr>
                <w:sz w:val="24"/>
                <w:szCs w:val="24"/>
              </w:rPr>
            </w:pPr>
            <w:r w:rsidRPr="00795F2B">
              <w:rPr>
                <w:sz w:val="24"/>
                <w:szCs w:val="24"/>
              </w:rPr>
              <w:t>906 244,11</w:t>
            </w:r>
          </w:p>
        </w:tc>
        <w:tc>
          <w:tcPr>
            <w:tcW w:w="1701" w:type="dxa"/>
            <w:noWrap/>
            <w:hideMark/>
          </w:tcPr>
          <w:p w:rsidR="00795F2B" w:rsidRPr="00795F2B" w:rsidRDefault="00795F2B" w:rsidP="00795F2B">
            <w:pPr>
              <w:rPr>
                <w:sz w:val="24"/>
                <w:szCs w:val="24"/>
              </w:rPr>
            </w:pPr>
            <w:r w:rsidRPr="00795F2B">
              <w:rPr>
                <w:sz w:val="24"/>
                <w:szCs w:val="24"/>
              </w:rPr>
              <w:t>410606,32</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"Подготовка к </w:t>
            </w:r>
            <w:proofErr w:type="spellStart"/>
            <w:r w:rsidRPr="00795F2B">
              <w:rPr>
                <w:sz w:val="24"/>
                <w:szCs w:val="24"/>
              </w:rPr>
              <w:t>противопаводковым</w:t>
            </w:r>
            <w:proofErr w:type="spellEnd"/>
            <w:r w:rsidRPr="00795F2B">
              <w:rPr>
                <w:sz w:val="24"/>
                <w:szCs w:val="24"/>
              </w:rPr>
              <w:t xml:space="preserve">  мероприятиям в районе частного сектора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162240,00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w:t>
            </w:r>
            <w:proofErr w:type="spellStart"/>
            <w:r w:rsidRPr="00795F2B">
              <w:rPr>
                <w:sz w:val="24"/>
                <w:szCs w:val="24"/>
              </w:rPr>
              <w:t>противопаводковые</w:t>
            </w:r>
            <w:proofErr w:type="spellEnd"/>
            <w:r w:rsidRPr="00795F2B">
              <w:rPr>
                <w:sz w:val="24"/>
                <w:szCs w:val="24"/>
              </w:rPr>
              <w:t xml:space="preserve"> мероприятия в районе частного сектора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0300200020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162240,00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10</w:t>
            </w:r>
          </w:p>
        </w:tc>
        <w:tc>
          <w:tcPr>
            <w:tcW w:w="992" w:type="dxa"/>
            <w:hideMark/>
          </w:tcPr>
          <w:p w:rsidR="00795F2B" w:rsidRPr="00795F2B" w:rsidRDefault="00795F2B" w:rsidP="00795F2B">
            <w:pPr>
              <w:rPr>
                <w:sz w:val="24"/>
                <w:szCs w:val="24"/>
              </w:rPr>
            </w:pPr>
            <w:r w:rsidRPr="00795F2B">
              <w:rPr>
                <w:sz w:val="24"/>
                <w:szCs w:val="24"/>
              </w:rPr>
              <w:t>0300200020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162240,00</w:t>
            </w:r>
          </w:p>
        </w:tc>
        <w:tc>
          <w:tcPr>
            <w:tcW w:w="1843" w:type="dxa"/>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Другие вопросы в области национальной безопасности и правоохранительной деятельности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14</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224000,00</w:t>
            </w:r>
          </w:p>
        </w:tc>
        <w:tc>
          <w:tcPr>
            <w:tcW w:w="1843" w:type="dxa"/>
            <w:hideMark/>
          </w:tcPr>
          <w:p w:rsidR="00795F2B" w:rsidRPr="00795F2B" w:rsidRDefault="00795F2B" w:rsidP="00795F2B">
            <w:pPr>
              <w:rPr>
                <w:sz w:val="24"/>
                <w:szCs w:val="24"/>
              </w:rPr>
            </w:pPr>
            <w:r w:rsidRPr="00795F2B">
              <w:rPr>
                <w:sz w:val="24"/>
                <w:szCs w:val="24"/>
              </w:rPr>
              <w:t>224000,00</w:t>
            </w:r>
          </w:p>
        </w:tc>
        <w:tc>
          <w:tcPr>
            <w:tcW w:w="1701" w:type="dxa"/>
            <w:hideMark/>
          </w:tcPr>
          <w:p w:rsidR="00795F2B" w:rsidRPr="00795F2B" w:rsidRDefault="00795F2B" w:rsidP="00795F2B">
            <w:pPr>
              <w:rPr>
                <w:sz w:val="24"/>
                <w:szCs w:val="24"/>
              </w:rPr>
            </w:pPr>
            <w:r w:rsidRPr="00795F2B">
              <w:rPr>
                <w:sz w:val="24"/>
                <w:szCs w:val="24"/>
              </w:rPr>
              <w:t>182632,27</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3150"/>
        </w:trPr>
        <w:tc>
          <w:tcPr>
            <w:tcW w:w="3260" w:type="dxa"/>
            <w:hideMark/>
          </w:tcPr>
          <w:p w:rsidR="00795F2B" w:rsidRPr="00795F2B" w:rsidRDefault="00795F2B" w:rsidP="00795F2B">
            <w:pPr>
              <w:rPr>
                <w:sz w:val="24"/>
                <w:szCs w:val="24"/>
              </w:rPr>
            </w:pPr>
            <w:r w:rsidRPr="00795F2B">
              <w:rPr>
                <w:sz w:val="24"/>
                <w:szCs w:val="24"/>
              </w:rPr>
              <w:lastRenderedPageBreak/>
              <w:t xml:space="preserve">Муниципальная программа "Оказание поддержки гражданам и их </w:t>
            </w:r>
            <w:proofErr w:type="spellStart"/>
            <w:r w:rsidRPr="00795F2B">
              <w:rPr>
                <w:sz w:val="24"/>
                <w:szCs w:val="24"/>
              </w:rPr>
              <w:t>объединениям</w:t>
            </w:r>
            <w:proofErr w:type="gramStart"/>
            <w:r w:rsidRPr="00795F2B">
              <w:rPr>
                <w:sz w:val="24"/>
                <w:szCs w:val="24"/>
              </w:rPr>
              <w:t>,у</w:t>
            </w:r>
            <w:proofErr w:type="gramEnd"/>
            <w:r w:rsidRPr="00795F2B">
              <w:rPr>
                <w:sz w:val="24"/>
                <w:szCs w:val="24"/>
              </w:rPr>
              <w:t>частвующим</w:t>
            </w:r>
            <w:proofErr w:type="spellEnd"/>
            <w:r w:rsidRPr="00795F2B">
              <w:rPr>
                <w:sz w:val="24"/>
                <w:szCs w:val="24"/>
              </w:rPr>
              <w:t xml:space="preserve"> в охране общественного </w:t>
            </w:r>
            <w:proofErr w:type="spellStart"/>
            <w:r w:rsidRPr="00795F2B">
              <w:rPr>
                <w:sz w:val="24"/>
                <w:szCs w:val="24"/>
              </w:rPr>
              <w:t>порядка,создание</w:t>
            </w:r>
            <w:proofErr w:type="spellEnd"/>
            <w:r w:rsidRPr="00795F2B">
              <w:rPr>
                <w:sz w:val="24"/>
                <w:szCs w:val="24"/>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14</w:t>
            </w:r>
          </w:p>
        </w:tc>
        <w:tc>
          <w:tcPr>
            <w:tcW w:w="992" w:type="dxa"/>
            <w:hideMark/>
          </w:tcPr>
          <w:p w:rsidR="00795F2B" w:rsidRPr="00795F2B" w:rsidRDefault="00795F2B" w:rsidP="00795F2B">
            <w:pPr>
              <w:rPr>
                <w:sz w:val="24"/>
                <w:szCs w:val="24"/>
              </w:rPr>
            </w:pPr>
            <w:r w:rsidRPr="00795F2B">
              <w:rPr>
                <w:sz w:val="24"/>
                <w:szCs w:val="24"/>
              </w:rPr>
              <w:t>1200000000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224000,00</w:t>
            </w:r>
          </w:p>
        </w:tc>
        <w:tc>
          <w:tcPr>
            <w:tcW w:w="1843" w:type="dxa"/>
            <w:hideMark/>
          </w:tcPr>
          <w:p w:rsidR="00795F2B" w:rsidRPr="00795F2B" w:rsidRDefault="00795F2B" w:rsidP="00795F2B">
            <w:pPr>
              <w:rPr>
                <w:sz w:val="24"/>
                <w:szCs w:val="24"/>
              </w:rPr>
            </w:pPr>
            <w:r w:rsidRPr="00795F2B">
              <w:rPr>
                <w:sz w:val="24"/>
                <w:szCs w:val="24"/>
              </w:rPr>
              <w:t>224000,00</w:t>
            </w:r>
          </w:p>
        </w:tc>
        <w:tc>
          <w:tcPr>
            <w:tcW w:w="1701" w:type="dxa"/>
            <w:hideMark/>
          </w:tcPr>
          <w:p w:rsidR="00795F2B" w:rsidRPr="00795F2B" w:rsidRDefault="00795F2B" w:rsidP="00795F2B">
            <w:pPr>
              <w:rPr>
                <w:sz w:val="24"/>
                <w:szCs w:val="24"/>
              </w:rPr>
            </w:pPr>
            <w:r w:rsidRPr="00795F2B">
              <w:rPr>
                <w:sz w:val="24"/>
                <w:szCs w:val="24"/>
              </w:rPr>
              <w:t>182632,27</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2520"/>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"Оказание поддержки гражданам и их </w:t>
            </w:r>
            <w:proofErr w:type="spellStart"/>
            <w:r w:rsidRPr="00795F2B">
              <w:rPr>
                <w:sz w:val="24"/>
                <w:szCs w:val="24"/>
              </w:rPr>
              <w:t>объединениям</w:t>
            </w:r>
            <w:proofErr w:type="gramStart"/>
            <w:r w:rsidRPr="00795F2B">
              <w:rPr>
                <w:sz w:val="24"/>
                <w:szCs w:val="24"/>
              </w:rPr>
              <w:t>,у</w:t>
            </w:r>
            <w:proofErr w:type="gramEnd"/>
            <w:r w:rsidRPr="00795F2B">
              <w:rPr>
                <w:sz w:val="24"/>
                <w:szCs w:val="24"/>
              </w:rPr>
              <w:t>частвующим</w:t>
            </w:r>
            <w:proofErr w:type="spellEnd"/>
            <w:r w:rsidRPr="00795F2B">
              <w:rPr>
                <w:sz w:val="24"/>
                <w:szCs w:val="24"/>
              </w:rPr>
              <w:t xml:space="preserve"> в охране общественного </w:t>
            </w:r>
            <w:proofErr w:type="spellStart"/>
            <w:r w:rsidRPr="00795F2B">
              <w:rPr>
                <w:sz w:val="24"/>
                <w:szCs w:val="24"/>
              </w:rPr>
              <w:t>порядка,создание</w:t>
            </w:r>
            <w:proofErr w:type="spellEnd"/>
            <w:r w:rsidRPr="00795F2B">
              <w:rPr>
                <w:sz w:val="24"/>
                <w:szCs w:val="24"/>
              </w:rPr>
              <w:t xml:space="preserve"> условий для деятельности народных дружин в муниципальном образовании Энергетикский поссовет"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14</w:t>
            </w:r>
          </w:p>
        </w:tc>
        <w:tc>
          <w:tcPr>
            <w:tcW w:w="992" w:type="dxa"/>
            <w:hideMark/>
          </w:tcPr>
          <w:p w:rsidR="00795F2B" w:rsidRPr="00795F2B" w:rsidRDefault="00795F2B" w:rsidP="00795F2B">
            <w:pPr>
              <w:rPr>
                <w:sz w:val="24"/>
                <w:szCs w:val="24"/>
              </w:rPr>
            </w:pPr>
            <w:r w:rsidRPr="00795F2B">
              <w:rPr>
                <w:sz w:val="24"/>
                <w:szCs w:val="24"/>
              </w:rPr>
              <w:t>1200100000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224000,00</w:t>
            </w:r>
          </w:p>
        </w:tc>
        <w:tc>
          <w:tcPr>
            <w:tcW w:w="1843" w:type="dxa"/>
            <w:hideMark/>
          </w:tcPr>
          <w:p w:rsidR="00795F2B" w:rsidRPr="00795F2B" w:rsidRDefault="00795F2B" w:rsidP="00795F2B">
            <w:pPr>
              <w:rPr>
                <w:sz w:val="24"/>
                <w:szCs w:val="24"/>
              </w:rPr>
            </w:pPr>
            <w:r w:rsidRPr="00795F2B">
              <w:rPr>
                <w:sz w:val="24"/>
                <w:szCs w:val="24"/>
              </w:rPr>
              <w:t>224000,00</w:t>
            </w:r>
          </w:p>
        </w:tc>
        <w:tc>
          <w:tcPr>
            <w:tcW w:w="1701" w:type="dxa"/>
            <w:hideMark/>
          </w:tcPr>
          <w:p w:rsidR="00795F2B" w:rsidRPr="00795F2B" w:rsidRDefault="00795F2B" w:rsidP="00795F2B">
            <w:pPr>
              <w:rPr>
                <w:sz w:val="24"/>
                <w:szCs w:val="24"/>
              </w:rPr>
            </w:pPr>
            <w:r w:rsidRPr="00795F2B">
              <w:rPr>
                <w:sz w:val="24"/>
                <w:szCs w:val="24"/>
              </w:rPr>
              <w:t>182632,27</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Направление расходов на  обеспечение форменной одеждой и знаками отличия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14</w:t>
            </w:r>
          </w:p>
        </w:tc>
        <w:tc>
          <w:tcPr>
            <w:tcW w:w="992" w:type="dxa"/>
            <w:hideMark/>
          </w:tcPr>
          <w:p w:rsidR="00795F2B" w:rsidRPr="00795F2B" w:rsidRDefault="00795F2B" w:rsidP="00795F2B">
            <w:pPr>
              <w:rPr>
                <w:sz w:val="24"/>
                <w:szCs w:val="24"/>
              </w:rPr>
            </w:pPr>
            <w:r w:rsidRPr="00795F2B">
              <w:rPr>
                <w:sz w:val="24"/>
                <w:szCs w:val="24"/>
              </w:rPr>
              <w:t>1200100010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224000,00</w:t>
            </w:r>
          </w:p>
        </w:tc>
        <w:tc>
          <w:tcPr>
            <w:tcW w:w="1843" w:type="dxa"/>
            <w:hideMark/>
          </w:tcPr>
          <w:p w:rsidR="00795F2B" w:rsidRPr="00795F2B" w:rsidRDefault="00795F2B" w:rsidP="00795F2B">
            <w:pPr>
              <w:rPr>
                <w:sz w:val="24"/>
                <w:szCs w:val="24"/>
              </w:rPr>
            </w:pPr>
            <w:r w:rsidRPr="00795F2B">
              <w:rPr>
                <w:sz w:val="24"/>
                <w:szCs w:val="24"/>
              </w:rPr>
              <w:t>224000,00</w:t>
            </w:r>
          </w:p>
        </w:tc>
        <w:tc>
          <w:tcPr>
            <w:tcW w:w="1701" w:type="dxa"/>
            <w:hideMark/>
          </w:tcPr>
          <w:p w:rsidR="00795F2B" w:rsidRPr="00795F2B" w:rsidRDefault="00795F2B" w:rsidP="00795F2B">
            <w:pPr>
              <w:rPr>
                <w:sz w:val="24"/>
                <w:szCs w:val="24"/>
              </w:rPr>
            </w:pPr>
            <w:r w:rsidRPr="00795F2B">
              <w:rPr>
                <w:sz w:val="24"/>
                <w:szCs w:val="24"/>
              </w:rPr>
              <w:t>182632,27</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03</w:t>
            </w:r>
          </w:p>
        </w:tc>
        <w:tc>
          <w:tcPr>
            <w:tcW w:w="567" w:type="dxa"/>
            <w:hideMark/>
          </w:tcPr>
          <w:p w:rsidR="00795F2B" w:rsidRPr="00795F2B" w:rsidRDefault="00795F2B" w:rsidP="00795F2B">
            <w:pPr>
              <w:rPr>
                <w:sz w:val="24"/>
                <w:szCs w:val="24"/>
              </w:rPr>
            </w:pPr>
            <w:r w:rsidRPr="00795F2B">
              <w:rPr>
                <w:sz w:val="24"/>
                <w:szCs w:val="24"/>
              </w:rPr>
              <w:t>14</w:t>
            </w:r>
          </w:p>
        </w:tc>
        <w:tc>
          <w:tcPr>
            <w:tcW w:w="992" w:type="dxa"/>
            <w:hideMark/>
          </w:tcPr>
          <w:p w:rsidR="00795F2B" w:rsidRPr="00795F2B" w:rsidRDefault="00795F2B" w:rsidP="00795F2B">
            <w:pPr>
              <w:rPr>
                <w:sz w:val="24"/>
                <w:szCs w:val="24"/>
              </w:rPr>
            </w:pPr>
            <w:r w:rsidRPr="00795F2B">
              <w:rPr>
                <w:sz w:val="24"/>
                <w:szCs w:val="24"/>
              </w:rPr>
              <w:t>1200100010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224000,00</w:t>
            </w:r>
          </w:p>
        </w:tc>
        <w:tc>
          <w:tcPr>
            <w:tcW w:w="1843" w:type="dxa"/>
            <w:hideMark/>
          </w:tcPr>
          <w:p w:rsidR="00795F2B" w:rsidRPr="00795F2B" w:rsidRDefault="00795F2B" w:rsidP="00795F2B">
            <w:pPr>
              <w:rPr>
                <w:sz w:val="24"/>
                <w:szCs w:val="24"/>
              </w:rPr>
            </w:pPr>
            <w:r w:rsidRPr="00795F2B">
              <w:rPr>
                <w:sz w:val="24"/>
                <w:szCs w:val="24"/>
              </w:rPr>
              <w:t>224 000,00</w:t>
            </w:r>
          </w:p>
        </w:tc>
        <w:tc>
          <w:tcPr>
            <w:tcW w:w="1701" w:type="dxa"/>
            <w:noWrap/>
            <w:hideMark/>
          </w:tcPr>
          <w:p w:rsidR="00795F2B" w:rsidRPr="00795F2B" w:rsidRDefault="00795F2B" w:rsidP="00795F2B">
            <w:pPr>
              <w:rPr>
                <w:sz w:val="24"/>
                <w:szCs w:val="24"/>
              </w:rPr>
            </w:pPr>
            <w:r w:rsidRPr="00795F2B">
              <w:rPr>
                <w:sz w:val="24"/>
                <w:szCs w:val="24"/>
              </w:rPr>
              <w:t>182632,27</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Национальная экономика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3746066,00</w:t>
            </w:r>
          </w:p>
        </w:tc>
        <w:tc>
          <w:tcPr>
            <w:tcW w:w="1843" w:type="dxa"/>
            <w:hideMark/>
          </w:tcPr>
          <w:p w:rsidR="00795F2B" w:rsidRPr="00795F2B" w:rsidRDefault="00795F2B" w:rsidP="00795F2B">
            <w:pPr>
              <w:rPr>
                <w:sz w:val="24"/>
                <w:szCs w:val="24"/>
              </w:rPr>
            </w:pPr>
            <w:r w:rsidRPr="00795F2B">
              <w:rPr>
                <w:sz w:val="24"/>
                <w:szCs w:val="24"/>
              </w:rPr>
              <w:t>7062571,20</w:t>
            </w:r>
          </w:p>
        </w:tc>
        <w:tc>
          <w:tcPr>
            <w:tcW w:w="1701" w:type="dxa"/>
            <w:hideMark/>
          </w:tcPr>
          <w:p w:rsidR="00795F2B" w:rsidRPr="00795F2B" w:rsidRDefault="00795F2B" w:rsidP="00795F2B">
            <w:pPr>
              <w:rPr>
                <w:sz w:val="24"/>
                <w:szCs w:val="24"/>
              </w:rPr>
            </w:pPr>
            <w:r w:rsidRPr="00795F2B">
              <w:rPr>
                <w:sz w:val="24"/>
                <w:szCs w:val="24"/>
              </w:rPr>
              <w:t>6484258,94</w:t>
            </w:r>
          </w:p>
        </w:tc>
        <w:tc>
          <w:tcPr>
            <w:tcW w:w="1843" w:type="dxa"/>
            <w:hideMark/>
          </w:tcPr>
          <w:p w:rsidR="00795F2B" w:rsidRPr="00795F2B" w:rsidRDefault="00795F2B" w:rsidP="00795F2B">
            <w:pPr>
              <w:rPr>
                <w:sz w:val="24"/>
                <w:szCs w:val="24"/>
              </w:rPr>
            </w:pPr>
            <w:r w:rsidRPr="00795F2B">
              <w:rPr>
                <w:sz w:val="24"/>
                <w:szCs w:val="24"/>
              </w:rPr>
              <w:t>92</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lastRenderedPageBreak/>
              <w:t>Дорожное хозяйство (дорожные фонды)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3646066,00</w:t>
            </w:r>
          </w:p>
        </w:tc>
        <w:tc>
          <w:tcPr>
            <w:tcW w:w="1843" w:type="dxa"/>
            <w:hideMark/>
          </w:tcPr>
          <w:p w:rsidR="00795F2B" w:rsidRPr="00795F2B" w:rsidRDefault="00795F2B" w:rsidP="00795F2B">
            <w:pPr>
              <w:rPr>
                <w:sz w:val="24"/>
                <w:szCs w:val="24"/>
              </w:rPr>
            </w:pPr>
            <w:r w:rsidRPr="00795F2B">
              <w:rPr>
                <w:sz w:val="24"/>
                <w:szCs w:val="24"/>
              </w:rPr>
              <w:t>6962571,20</w:t>
            </w:r>
          </w:p>
        </w:tc>
        <w:tc>
          <w:tcPr>
            <w:tcW w:w="1701" w:type="dxa"/>
            <w:hideMark/>
          </w:tcPr>
          <w:p w:rsidR="00795F2B" w:rsidRPr="00795F2B" w:rsidRDefault="00795F2B" w:rsidP="00795F2B">
            <w:pPr>
              <w:rPr>
                <w:sz w:val="24"/>
                <w:szCs w:val="24"/>
              </w:rPr>
            </w:pPr>
            <w:r w:rsidRPr="00795F2B">
              <w:rPr>
                <w:sz w:val="24"/>
                <w:szCs w:val="24"/>
              </w:rPr>
              <w:t>6439258,94</w:t>
            </w:r>
          </w:p>
        </w:tc>
        <w:tc>
          <w:tcPr>
            <w:tcW w:w="1843" w:type="dxa"/>
            <w:hideMark/>
          </w:tcPr>
          <w:p w:rsidR="00795F2B" w:rsidRPr="00795F2B" w:rsidRDefault="00795F2B" w:rsidP="00795F2B">
            <w:pPr>
              <w:rPr>
                <w:sz w:val="24"/>
                <w:szCs w:val="24"/>
              </w:rPr>
            </w:pPr>
            <w:r w:rsidRPr="00795F2B">
              <w:rPr>
                <w:sz w:val="24"/>
                <w:szCs w:val="24"/>
              </w:rPr>
              <w:t>92</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 xml:space="preserve">Муниципальная программа "Развитие </w:t>
            </w:r>
            <w:proofErr w:type="gramStart"/>
            <w:r w:rsidRPr="00795F2B">
              <w:rPr>
                <w:sz w:val="24"/>
                <w:szCs w:val="24"/>
              </w:rPr>
              <w:t>сети дорог общего пользования местного значения муниципального образования</w:t>
            </w:r>
            <w:proofErr w:type="gramEnd"/>
            <w:r w:rsidRPr="00795F2B">
              <w:rPr>
                <w:sz w:val="24"/>
                <w:szCs w:val="24"/>
              </w:rPr>
              <w:t xml:space="preserve"> Энергетикский поссовет  на 2019-2023 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3646066,00</w:t>
            </w:r>
          </w:p>
        </w:tc>
        <w:tc>
          <w:tcPr>
            <w:tcW w:w="1843" w:type="dxa"/>
            <w:hideMark/>
          </w:tcPr>
          <w:p w:rsidR="00795F2B" w:rsidRPr="00795F2B" w:rsidRDefault="00795F2B" w:rsidP="00795F2B">
            <w:pPr>
              <w:rPr>
                <w:sz w:val="24"/>
                <w:szCs w:val="24"/>
              </w:rPr>
            </w:pPr>
            <w:r w:rsidRPr="00795F2B">
              <w:rPr>
                <w:sz w:val="24"/>
                <w:szCs w:val="24"/>
              </w:rPr>
              <w:t>6962571,20</w:t>
            </w:r>
          </w:p>
        </w:tc>
        <w:tc>
          <w:tcPr>
            <w:tcW w:w="1701" w:type="dxa"/>
            <w:hideMark/>
          </w:tcPr>
          <w:p w:rsidR="00795F2B" w:rsidRPr="00795F2B" w:rsidRDefault="00795F2B" w:rsidP="00795F2B">
            <w:pPr>
              <w:rPr>
                <w:sz w:val="24"/>
                <w:szCs w:val="24"/>
              </w:rPr>
            </w:pPr>
            <w:r w:rsidRPr="00795F2B">
              <w:rPr>
                <w:sz w:val="24"/>
                <w:szCs w:val="24"/>
              </w:rPr>
              <w:t>6439258,94</w:t>
            </w:r>
          </w:p>
        </w:tc>
        <w:tc>
          <w:tcPr>
            <w:tcW w:w="1843" w:type="dxa"/>
            <w:hideMark/>
          </w:tcPr>
          <w:p w:rsidR="00795F2B" w:rsidRPr="00795F2B" w:rsidRDefault="00795F2B" w:rsidP="00795F2B">
            <w:pPr>
              <w:rPr>
                <w:sz w:val="24"/>
                <w:szCs w:val="24"/>
              </w:rPr>
            </w:pPr>
            <w:r w:rsidRPr="00795F2B">
              <w:rPr>
                <w:sz w:val="24"/>
                <w:szCs w:val="24"/>
              </w:rPr>
              <w:t>92</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"Капитальный ремонт, ремонт и содержание  автомобильных дорог поселения и искусственных сооружений на них"</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3646066,00</w:t>
            </w:r>
          </w:p>
        </w:tc>
        <w:tc>
          <w:tcPr>
            <w:tcW w:w="1843" w:type="dxa"/>
            <w:hideMark/>
          </w:tcPr>
          <w:p w:rsidR="00795F2B" w:rsidRPr="00795F2B" w:rsidRDefault="00795F2B" w:rsidP="00795F2B">
            <w:pPr>
              <w:rPr>
                <w:sz w:val="24"/>
                <w:szCs w:val="24"/>
              </w:rPr>
            </w:pPr>
            <w:r w:rsidRPr="00795F2B">
              <w:rPr>
                <w:sz w:val="24"/>
                <w:szCs w:val="24"/>
              </w:rPr>
              <w:t>6962571,20</w:t>
            </w:r>
          </w:p>
        </w:tc>
        <w:tc>
          <w:tcPr>
            <w:tcW w:w="1701" w:type="dxa"/>
            <w:hideMark/>
          </w:tcPr>
          <w:p w:rsidR="00795F2B" w:rsidRPr="00795F2B" w:rsidRDefault="00795F2B" w:rsidP="00795F2B">
            <w:pPr>
              <w:rPr>
                <w:sz w:val="24"/>
                <w:szCs w:val="24"/>
              </w:rPr>
            </w:pPr>
            <w:r w:rsidRPr="00795F2B">
              <w:rPr>
                <w:sz w:val="24"/>
                <w:szCs w:val="24"/>
              </w:rPr>
              <w:t>6439258,94</w:t>
            </w:r>
          </w:p>
        </w:tc>
        <w:tc>
          <w:tcPr>
            <w:tcW w:w="1843" w:type="dxa"/>
            <w:hideMark/>
          </w:tcPr>
          <w:p w:rsidR="00795F2B" w:rsidRPr="00795F2B" w:rsidRDefault="00795F2B" w:rsidP="00795F2B">
            <w:pPr>
              <w:rPr>
                <w:sz w:val="24"/>
                <w:szCs w:val="24"/>
              </w:rPr>
            </w:pPr>
            <w:r w:rsidRPr="00795F2B">
              <w:rPr>
                <w:sz w:val="24"/>
                <w:szCs w:val="24"/>
              </w:rPr>
              <w:t>92</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t>Ремонт дорог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040010Д010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040010Д010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Софинансирование расходов по капитальному ремонту  и ремонту дорог общего пользования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04001S0410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158000,00</w:t>
            </w:r>
          </w:p>
        </w:tc>
        <w:tc>
          <w:tcPr>
            <w:tcW w:w="1843" w:type="dxa"/>
            <w:hideMark/>
          </w:tcPr>
          <w:p w:rsidR="00795F2B" w:rsidRPr="00795F2B" w:rsidRDefault="00795F2B" w:rsidP="00795F2B">
            <w:pPr>
              <w:rPr>
                <w:sz w:val="24"/>
                <w:szCs w:val="24"/>
              </w:rPr>
            </w:pPr>
            <w:r w:rsidRPr="00795F2B">
              <w:rPr>
                <w:sz w:val="24"/>
                <w:szCs w:val="24"/>
              </w:rPr>
              <w:t>1181580,93</w:t>
            </w:r>
          </w:p>
        </w:tc>
        <w:tc>
          <w:tcPr>
            <w:tcW w:w="1701" w:type="dxa"/>
            <w:hideMark/>
          </w:tcPr>
          <w:p w:rsidR="00795F2B" w:rsidRPr="00795F2B" w:rsidRDefault="00795F2B" w:rsidP="00795F2B">
            <w:pPr>
              <w:rPr>
                <w:sz w:val="24"/>
                <w:szCs w:val="24"/>
              </w:rPr>
            </w:pPr>
            <w:r w:rsidRPr="00795F2B">
              <w:rPr>
                <w:sz w:val="24"/>
                <w:szCs w:val="24"/>
              </w:rPr>
              <w:t>1181580,93</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04001S0410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158000,00</w:t>
            </w:r>
          </w:p>
        </w:tc>
        <w:tc>
          <w:tcPr>
            <w:tcW w:w="1843" w:type="dxa"/>
            <w:hideMark/>
          </w:tcPr>
          <w:p w:rsidR="00795F2B" w:rsidRPr="00795F2B" w:rsidRDefault="00795F2B" w:rsidP="00795F2B">
            <w:pPr>
              <w:rPr>
                <w:sz w:val="24"/>
                <w:szCs w:val="24"/>
              </w:rPr>
            </w:pPr>
            <w:r w:rsidRPr="00795F2B">
              <w:rPr>
                <w:sz w:val="24"/>
                <w:szCs w:val="24"/>
              </w:rPr>
              <w:t>1 181 580,93</w:t>
            </w:r>
          </w:p>
        </w:tc>
        <w:tc>
          <w:tcPr>
            <w:tcW w:w="1701" w:type="dxa"/>
            <w:noWrap/>
            <w:hideMark/>
          </w:tcPr>
          <w:p w:rsidR="00795F2B" w:rsidRPr="00795F2B" w:rsidRDefault="00795F2B" w:rsidP="00795F2B">
            <w:pPr>
              <w:rPr>
                <w:sz w:val="24"/>
                <w:szCs w:val="24"/>
              </w:rPr>
            </w:pPr>
            <w:r w:rsidRPr="00795F2B">
              <w:rPr>
                <w:sz w:val="24"/>
                <w:szCs w:val="24"/>
              </w:rPr>
              <w:t>1181580,93</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lastRenderedPageBreak/>
              <w:t>Направление расходов по содержанию и ремонту  дорог общего пользования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3338066,00</w:t>
            </w:r>
          </w:p>
        </w:tc>
        <w:tc>
          <w:tcPr>
            <w:tcW w:w="1843" w:type="dxa"/>
            <w:hideMark/>
          </w:tcPr>
          <w:p w:rsidR="00795F2B" w:rsidRPr="00795F2B" w:rsidRDefault="00795F2B" w:rsidP="00795F2B">
            <w:pPr>
              <w:rPr>
                <w:sz w:val="24"/>
                <w:szCs w:val="24"/>
              </w:rPr>
            </w:pPr>
            <w:r w:rsidRPr="00795F2B">
              <w:rPr>
                <w:sz w:val="24"/>
                <w:szCs w:val="24"/>
              </w:rPr>
              <w:t>5630990,27</w:t>
            </w:r>
          </w:p>
        </w:tc>
        <w:tc>
          <w:tcPr>
            <w:tcW w:w="1701" w:type="dxa"/>
            <w:hideMark/>
          </w:tcPr>
          <w:p w:rsidR="00795F2B" w:rsidRPr="00795F2B" w:rsidRDefault="00795F2B" w:rsidP="00795F2B">
            <w:pPr>
              <w:rPr>
                <w:sz w:val="24"/>
                <w:szCs w:val="24"/>
              </w:rPr>
            </w:pPr>
            <w:r w:rsidRPr="00795F2B">
              <w:rPr>
                <w:sz w:val="24"/>
                <w:szCs w:val="24"/>
              </w:rPr>
              <w:t>5128988,87</w:t>
            </w:r>
          </w:p>
        </w:tc>
        <w:tc>
          <w:tcPr>
            <w:tcW w:w="1843" w:type="dxa"/>
            <w:hideMark/>
          </w:tcPr>
          <w:p w:rsidR="00795F2B" w:rsidRPr="00795F2B" w:rsidRDefault="00795F2B" w:rsidP="00795F2B">
            <w:pPr>
              <w:rPr>
                <w:sz w:val="24"/>
                <w:szCs w:val="24"/>
              </w:rPr>
            </w:pPr>
            <w:r w:rsidRPr="00795F2B">
              <w:rPr>
                <w:sz w:val="24"/>
                <w:szCs w:val="24"/>
              </w:rPr>
              <w:t>91</w:t>
            </w:r>
          </w:p>
        </w:tc>
      </w:tr>
      <w:tr w:rsidR="00795F2B" w:rsidRPr="00795F2B" w:rsidTr="00795F2B">
        <w:trPr>
          <w:trHeight w:val="409"/>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3338066,00</w:t>
            </w:r>
          </w:p>
        </w:tc>
        <w:tc>
          <w:tcPr>
            <w:tcW w:w="1843" w:type="dxa"/>
            <w:hideMark/>
          </w:tcPr>
          <w:p w:rsidR="00795F2B" w:rsidRPr="00795F2B" w:rsidRDefault="00795F2B" w:rsidP="00795F2B">
            <w:pPr>
              <w:rPr>
                <w:sz w:val="24"/>
                <w:szCs w:val="24"/>
              </w:rPr>
            </w:pPr>
            <w:r w:rsidRPr="00795F2B">
              <w:rPr>
                <w:sz w:val="24"/>
                <w:szCs w:val="24"/>
              </w:rPr>
              <w:t>5 630 990,27</w:t>
            </w:r>
          </w:p>
        </w:tc>
        <w:tc>
          <w:tcPr>
            <w:tcW w:w="1701" w:type="dxa"/>
            <w:noWrap/>
            <w:hideMark/>
          </w:tcPr>
          <w:p w:rsidR="00795F2B" w:rsidRPr="00795F2B" w:rsidRDefault="00795F2B" w:rsidP="00795F2B">
            <w:pPr>
              <w:rPr>
                <w:sz w:val="24"/>
                <w:szCs w:val="24"/>
              </w:rPr>
            </w:pPr>
            <w:r w:rsidRPr="00795F2B">
              <w:rPr>
                <w:sz w:val="24"/>
                <w:szCs w:val="24"/>
              </w:rPr>
              <w:t>5128988,87</w:t>
            </w:r>
          </w:p>
        </w:tc>
        <w:tc>
          <w:tcPr>
            <w:tcW w:w="1843" w:type="dxa"/>
            <w:hideMark/>
          </w:tcPr>
          <w:p w:rsidR="00795F2B" w:rsidRPr="00795F2B" w:rsidRDefault="00795F2B" w:rsidP="00795F2B">
            <w:pPr>
              <w:rPr>
                <w:sz w:val="24"/>
                <w:szCs w:val="24"/>
              </w:rPr>
            </w:pPr>
            <w:r w:rsidRPr="00795F2B">
              <w:rPr>
                <w:sz w:val="24"/>
                <w:szCs w:val="24"/>
              </w:rPr>
              <w:t>91</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t>Направление расходов  на  оплату услуг по разработке и проверке локально-сметных расчетов и на строительный надзор</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0400100020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150000,00</w:t>
            </w:r>
          </w:p>
        </w:tc>
        <w:tc>
          <w:tcPr>
            <w:tcW w:w="1843" w:type="dxa"/>
            <w:hideMark/>
          </w:tcPr>
          <w:p w:rsidR="00795F2B" w:rsidRPr="00795F2B" w:rsidRDefault="00795F2B" w:rsidP="00795F2B">
            <w:pPr>
              <w:rPr>
                <w:sz w:val="24"/>
                <w:szCs w:val="24"/>
              </w:rPr>
            </w:pPr>
            <w:r w:rsidRPr="00795F2B">
              <w:rPr>
                <w:sz w:val="24"/>
                <w:szCs w:val="24"/>
              </w:rPr>
              <w:t>150000,00</w:t>
            </w:r>
          </w:p>
        </w:tc>
        <w:tc>
          <w:tcPr>
            <w:tcW w:w="1701" w:type="dxa"/>
            <w:hideMark/>
          </w:tcPr>
          <w:p w:rsidR="00795F2B" w:rsidRPr="00795F2B" w:rsidRDefault="00795F2B" w:rsidP="00795F2B">
            <w:pPr>
              <w:rPr>
                <w:sz w:val="24"/>
                <w:szCs w:val="24"/>
              </w:rPr>
            </w:pPr>
            <w:r w:rsidRPr="00795F2B">
              <w:rPr>
                <w:sz w:val="24"/>
                <w:szCs w:val="24"/>
              </w:rPr>
              <w:t>128689,14</w:t>
            </w:r>
          </w:p>
        </w:tc>
        <w:tc>
          <w:tcPr>
            <w:tcW w:w="1843" w:type="dxa"/>
            <w:hideMark/>
          </w:tcPr>
          <w:p w:rsidR="00795F2B" w:rsidRPr="00795F2B" w:rsidRDefault="00795F2B" w:rsidP="00795F2B">
            <w:pPr>
              <w:rPr>
                <w:sz w:val="24"/>
                <w:szCs w:val="24"/>
              </w:rPr>
            </w:pPr>
            <w:r w:rsidRPr="00795F2B">
              <w:rPr>
                <w:sz w:val="24"/>
                <w:szCs w:val="24"/>
              </w:rPr>
              <w:t>86</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09</w:t>
            </w:r>
          </w:p>
        </w:tc>
        <w:tc>
          <w:tcPr>
            <w:tcW w:w="992" w:type="dxa"/>
            <w:hideMark/>
          </w:tcPr>
          <w:p w:rsidR="00795F2B" w:rsidRPr="00795F2B" w:rsidRDefault="00795F2B" w:rsidP="00795F2B">
            <w:pPr>
              <w:rPr>
                <w:sz w:val="24"/>
                <w:szCs w:val="24"/>
              </w:rPr>
            </w:pPr>
            <w:r w:rsidRPr="00795F2B">
              <w:rPr>
                <w:sz w:val="24"/>
                <w:szCs w:val="24"/>
              </w:rPr>
              <w:t>0400100020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150000,00</w:t>
            </w:r>
          </w:p>
        </w:tc>
        <w:tc>
          <w:tcPr>
            <w:tcW w:w="1843" w:type="dxa"/>
            <w:hideMark/>
          </w:tcPr>
          <w:p w:rsidR="00795F2B" w:rsidRPr="00795F2B" w:rsidRDefault="00795F2B" w:rsidP="00795F2B">
            <w:pPr>
              <w:rPr>
                <w:sz w:val="24"/>
                <w:szCs w:val="24"/>
              </w:rPr>
            </w:pPr>
            <w:r w:rsidRPr="00795F2B">
              <w:rPr>
                <w:sz w:val="24"/>
                <w:szCs w:val="24"/>
              </w:rPr>
              <w:t>150 000,00</w:t>
            </w:r>
          </w:p>
        </w:tc>
        <w:tc>
          <w:tcPr>
            <w:tcW w:w="1701" w:type="dxa"/>
            <w:noWrap/>
            <w:hideMark/>
          </w:tcPr>
          <w:p w:rsidR="00795F2B" w:rsidRPr="00795F2B" w:rsidRDefault="00795F2B" w:rsidP="00795F2B">
            <w:pPr>
              <w:rPr>
                <w:sz w:val="24"/>
                <w:szCs w:val="24"/>
              </w:rPr>
            </w:pPr>
            <w:r w:rsidRPr="00795F2B">
              <w:rPr>
                <w:sz w:val="24"/>
                <w:szCs w:val="24"/>
              </w:rPr>
              <w:t>128689,14</w:t>
            </w:r>
          </w:p>
        </w:tc>
        <w:tc>
          <w:tcPr>
            <w:tcW w:w="1843" w:type="dxa"/>
            <w:hideMark/>
          </w:tcPr>
          <w:p w:rsidR="00795F2B" w:rsidRPr="00795F2B" w:rsidRDefault="00795F2B" w:rsidP="00795F2B">
            <w:pPr>
              <w:rPr>
                <w:sz w:val="24"/>
                <w:szCs w:val="24"/>
              </w:rPr>
            </w:pPr>
            <w:r w:rsidRPr="00795F2B">
              <w:rPr>
                <w:sz w:val="24"/>
                <w:szCs w:val="24"/>
              </w:rPr>
              <w:t>86</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Другие вопросы в области национальной экономики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12</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45000,00</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2205"/>
        </w:trPr>
        <w:tc>
          <w:tcPr>
            <w:tcW w:w="3260" w:type="dxa"/>
            <w:hideMark/>
          </w:tcPr>
          <w:p w:rsidR="00795F2B" w:rsidRPr="00795F2B" w:rsidRDefault="00795F2B" w:rsidP="00795F2B">
            <w:pPr>
              <w:rPr>
                <w:sz w:val="24"/>
                <w:szCs w:val="24"/>
              </w:rPr>
            </w:pPr>
            <w:r w:rsidRPr="00795F2B">
              <w:rPr>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12</w:t>
            </w:r>
          </w:p>
        </w:tc>
        <w:tc>
          <w:tcPr>
            <w:tcW w:w="992" w:type="dxa"/>
            <w:hideMark/>
          </w:tcPr>
          <w:p w:rsidR="00795F2B" w:rsidRPr="00795F2B" w:rsidRDefault="00795F2B" w:rsidP="00795F2B">
            <w:pPr>
              <w:rPr>
                <w:sz w:val="24"/>
                <w:szCs w:val="24"/>
              </w:rPr>
            </w:pPr>
            <w:r w:rsidRPr="00795F2B">
              <w:rPr>
                <w:sz w:val="24"/>
                <w:szCs w:val="24"/>
              </w:rPr>
              <w:t>0100000000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45000,00</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1260"/>
        </w:trPr>
        <w:tc>
          <w:tcPr>
            <w:tcW w:w="3260" w:type="dxa"/>
            <w:hideMark/>
          </w:tcPr>
          <w:p w:rsidR="00795F2B" w:rsidRPr="00795F2B" w:rsidRDefault="00795F2B" w:rsidP="00795F2B">
            <w:pPr>
              <w:rPr>
                <w:sz w:val="24"/>
                <w:szCs w:val="24"/>
              </w:rPr>
            </w:pPr>
            <w:r w:rsidRPr="00795F2B">
              <w:rPr>
                <w:sz w:val="24"/>
                <w:szCs w:val="24"/>
              </w:rPr>
              <w:lastRenderedPageBreak/>
              <w:t>Основное мероприятие "Проведение мероприятий по оформлению земельных участков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12</w:t>
            </w:r>
          </w:p>
        </w:tc>
        <w:tc>
          <w:tcPr>
            <w:tcW w:w="992" w:type="dxa"/>
            <w:hideMark/>
          </w:tcPr>
          <w:p w:rsidR="00795F2B" w:rsidRPr="00795F2B" w:rsidRDefault="00795F2B" w:rsidP="00795F2B">
            <w:pPr>
              <w:rPr>
                <w:sz w:val="24"/>
                <w:szCs w:val="24"/>
              </w:rPr>
            </w:pPr>
            <w:r w:rsidRPr="00795F2B">
              <w:rPr>
                <w:sz w:val="24"/>
                <w:szCs w:val="24"/>
              </w:rPr>
              <w:t>0100200000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45000,00</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t>Расходы на  проведение мероприятий по оформлению земельных участков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12</w:t>
            </w:r>
          </w:p>
        </w:tc>
        <w:tc>
          <w:tcPr>
            <w:tcW w:w="992" w:type="dxa"/>
            <w:hideMark/>
          </w:tcPr>
          <w:p w:rsidR="00795F2B" w:rsidRPr="00795F2B" w:rsidRDefault="00795F2B" w:rsidP="00795F2B">
            <w:pPr>
              <w:rPr>
                <w:sz w:val="24"/>
                <w:szCs w:val="24"/>
              </w:rPr>
            </w:pPr>
            <w:r w:rsidRPr="00795F2B">
              <w:rPr>
                <w:sz w:val="24"/>
                <w:szCs w:val="24"/>
              </w:rPr>
              <w:t>0100200020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100000,00</w:t>
            </w:r>
          </w:p>
        </w:tc>
        <w:tc>
          <w:tcPr>
            <w:tcW w:w="1701" w:type="dxa"/>
            <w:hideMark/>
          </w:tcPr>
          <w:p w:rsidR="00795F2B" w:rsidRPr="00795F2B" w:rsidRDefault="00795F2B" w:rsidP="00795F2B">
            <w:pPr>
              <w:rPr>
                <w:sz w:val="24"/>
                <w:szCs w:val="24"/>
              </w:rPr>
            </w:pPr>
            <w:r w:rsidRPr="00795F2B">
              <w:rPr>
                <w:sz w:val="24"/>
                <w:szCs w:val="24"/>
              </w:rPr>
              <w:t>45000,00</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04</w:t>
            </w:r>
          </w:p>
        </w:tc>
        <w:tc>
          <w:tcPr>
            <w:tcW w:w="567" w:type="dxa"/>
            <w:hideMark/>
          </w:tcPr>
          <w:p w:rsidR="00795F2B" w:rsidRPr="00795F2B" w:rsidRDefault="00795F2B" w:rsidP="00795F2B">
            <w:pPr>
              <w:rPr>
                <w:sz w:val="24"/>
                <w:szCs w:val="24"/>
              </w:rPr>
            </w:pPr>
            <w:r w:rsidRPr="00795F2B">
              <w:rPr>
                <w:sz w:val="24"/>
                <w:szCs w:val="24"/>
              </w:rPr>
              <w:t>12</w:t>
            </w:r>
          </w:p>
        </w:tc>
        <w:tc>
          <w:tcPr>
            <w:tcW w:w="992" w:type="dxa"/>
            <w:hideMark/>
          </w:tcPr>
          <w:p w:rsidR="00795F2B" w:rsidRPr="00795F2B" w:rsidRDefault="00795F2B" w:rsidP="00795F2B">
            <w:pPr>
              <w:rPr>
                <w:sz w:val="24"/>
                <w:szCs w:val="24"/>
              </w:rPr>
            </w:pPr>
            <w:r w:rsidRPr="00795F2B">
              <w:rPr>
                <w:sz w:val="24"/>
                <w:szCs w:val="24"/>
              </w:rPr>
              <w:t>0100200020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100 000,00</w:t>
            </w:r>
          </w:p>
        </w:tc>
        <w:tc>
          <w:tcPr>
            <w:tcW w:w="1701" w:type="dxa"/>
            <w:noWrap/>
            <w:hideMark/>
          </w:tcPr>
          <w:p w:rsidR="00795F2B" w:rsidRPr="00795F2B" w:rsidRDefault="00795F2B" w:rsidP="00795F2B">
            <w:pPr>
              <w:rPr>
                <w:sz w:val="24"/>
                <w:szCs w:val="24"/>
              </w:rPr>
            </w:pPr>
            <w:r w:rsidRPr="00795F2B">
              <w:rPr>
                <w:sz w:val="24"/>
                <w:szCs w:val="24"/>
              </w:rPr>
              <w:t>45000,00</w:t>
            </w:r>
          </w:p>
        </w:tc>
        <w:tc>
          <w:tcPr>
            <w:tcW w:w="1843" w:type="dxa"/>
            <w:hideMark/>
          </w:tcPr>
          <w:p w:rsidR="00795F2B" w:rsidRPr="00795F2B" w:rsidRDefault="00795F2B" w:rsidP="00795F2B">
            <w:pPr>
              <w:rPr>
                <w:sz w:val="24"/>
                <w:szCs w:val="24"/>
              </w:rPr>
            </w:pPr>
            <w:r w:rsidRPr="00795F2B">
              <w:rPr>
                <w:sz w:val="24"/>
                <w:szCs w:val="24"/>
              </w:rPr>
              <w:t>45</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Жилищно-коммунальное хозяйство</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9516949,53</w:t>
            </w:r>
          </w:p>
        </w:tc>
        <w:tc>
          <w:tcPr>
            <w:tcW w:w="1843" w:type="dxa"/>
            <w:hideMark/>
          </w:tcPr>
          <w:p w:rsidR="00795F2B" w:rsidRPr="00795F2B" w:rsidRDefault="00795F2B" w:rsidP="00795F2B">
            <w:pPr>
              <w:rPr>
                <w:sz w:val="24"/>
                <w:szCs w:val="24"/>
              </w:rPr>
            </w:pPr>
            <w:r w:rsidRPr="00795F2B">
              <w:rPr>
                <w:sz w:val="24"/>
                <w:szCs w:val="24"/>
              </w:rPr>
              <w:t>10641335,33</w:t>
            </w:r>
          </w:p>
        </w:tc>
        <w:tc>
          <w:tcPr>
            <w:tcW w:w="1701" w:type="dxa"/>
            <w:hideMark/>
          </w:tcPr>
          <w:p w:rsidR="00795F2B" w:rsidRPr="00795F2B" w:rsidRDefault="00795F2B" w:rsidP="00795F2B">
            <w:pPr>
              <w:rPr>
                <w:sz w:val="24"/>
                <w:szCs w:val="24"/>
              </w:rPr>
            </w:pPr>
            <w:r w:rsidRPr="00795F2B">
              <w:rPr>
                <w:sz w:val="24"/>
                <w:szCs w:val="24"/>
              </w:rPr>
              <w:t>7707654,96</w:t>
            </w:r>
          </w:p>
        </w:tc>
        <w:tc>
          <w:tcPr>
            <w:tcW w:w="1843" w:type="dxa"/>
            <w:hideMark/>
          </w:tcPr>
          <w:p w:rsidR="00795F2B" w:rsidRPr="00795F2B" w:rsidRDefault="00795F2B" w:rsidP="00795F2B">
            <w:pPr>
              <w:rPr>
                <w:sz w:val="24"/>
                <w:szCs w:val="24"/>
              </w:rPr>
            </w:pPr>
            <w:r w:rsidRPr="00795F2B">
              <w:rPr>
                <w:sz w:val="24"/>
                <w:szCs w:val="24"/>
              </w:rPr>
              <w:t>72</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Коммунальное хозяйство</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3019064,09</w:t>
            </w:r>
          </w:p>
        </w:tc>
        <w:tc>
          <w:tcPr>
            <w:tcW w:w="1843" w:type="dxa"/>
            <w:hideMark/>
          </w:tcPr>
          <w:p w:rsidR="00795F2B" w:rsidRPr="00795F2B" w:rsidRDefault="00795F2B" w:rsidP="00795F2B">
            <w:pPr>
              <w:rPr>
                <w:sz w:val="24"/>
                <w:szCs w:val="24"/>
              </w:rPr>
            </w:pPr>
            <w:r w:rsidRPr="00795F2B">
              <w:rPr>
                <w:sz w:val="24"/>
                <w:szCs w:val="24"/>
              </w:rPr>
              <w:t>4159248,89</w:t>
            </w:r>
          </w:p>
        </w:tc>
        <w:tc>
          <w:tcPr>
            <w:tcW w:w="1701" w:type="dxa"/>
            <w:hideMark/>
          </w:tcPr>
          <w:p w:rsidR="00795F2B" w:rsidRPr="00795F2B" w:rsidRDefault="00795F2B" w:rsidP="00795F2B">
            <w:pPr>
              <w:rPr>
                <w:sz w:val="24"/>
                <w:szCs w:val="24"/>
              </w:rPr>
            </w:pPr>
            <w:r w:rsidRPr="00795F2B">
              <w:rPr>
                <w:sz w:val="24"/>
                <w:szCs w:val="24"/>
              </w:rPr>
              <w:t>2477175,78</w:t>
            </w:r>
          </w:p>
        </w:tc>
        <w:tc>
          <w:tcPr>
            <w:tcW w:w="1843" w:type="dxa"/>
            <w:hideMark/>
          </w:tcPr>
          <w:p w:rsidR="00795F2B" w:rsidRPr="00795F2B" w:rsidRDefault="00795F2B" w:rsidP="00795F2B">
            <w:pPr>
              <w:rPr>
                <w:sz w:val="24"/>
                <w:szCs w:val="24"/>
              </w:rPr>
            </w:pPr>
            <w:r w:rsidRPr="00795F2B">
              <w:rPr>
                <w:sz w:val="24"/>
                <w:szCs w:val="24"/>
              </w:rPr>
              <w:t>60</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3019064,09</w:t>
            </w:r>
          </w:p>
        </w:tc>
        <w:tc>
          <w:tcPr>
            <w:tcW w:w="1843" w:type="dxa"/>
            <w:hideMark/>
          </w:tcPr>
          <w:p w:rsidR="00795F2B" w:rsidRPr="00795F2B" w:rsidRDefault="00795F2B" w:rsidP="00795F2B">
            <w:pPr>
              <w:rPr>
                <w:sz w:val="24"/>
                <w:szCs w:val="24"/>
              </w:rPr>
            </w:pPr>
            <w:r w:rsidRPr="00795F2B">
              <w:rPr>
                <w:sz w:val="24"/>
                <w:szCs w:val="24"/>
              </w:rPr>
              <w:t>4159248,89</w:t>
            </w:r>
          </w:p>
        </w:tc>
        <w:tc>
          <w:tcPr>
            <w:tcW w:w="1701" w:type="dxa"/>
            <w:hideMark/>
          </w:tcPr>
          <w:p w:rsidR="00795F2B" w:rsidRPr="00795F2B" w:rsidRDefault="00795F2B" w:rsidP="00795F2B">
            <w:pPr>
              <w:rPr>
                <w:sz w:val="24"/>
                <w:szCs w:val="24"/>
              </w:rPr>
            </w:pPr>
            <w:r w:rsidRPr="00795F2B">
              <w:rPr>
                <w:sz w:val="24"/>
                <w:szCs w:val="24"/>
              </w:rPr>
              <w:t>2477175,78</w:t>
            </w:r>
          </w:p>
        </w:tc>
        <w:tc>
          <w:tcPr>
            <w:tcW w:w="1843" w:type="dxa"/>
            <w:hideMark/>
          </w:tcPr>
          <w:p w:rsidR="00795F2B" w:rsidRPr="00795F2B" w:rsidRDefault="00795F2B" w:rsidP="00795F2B">
            <w:pPr>
              <w:rPr>
                <w:sz w:val="24"/>
                <w:szCs w:val="24"/>
              </w:rPr>
            </w:pPr>
            <w:r w:rsidRPr="00795F2B">
              <w:rPr>
                <w:sz w:val="24"/>
                <w:szCs w:val="24"/>
              </w:rPr>
              <w:t>60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"Инвестиции в реконструкцию теплосети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 xml:space="preserve">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lastRenderedPageBreak/>
              <w:t xml:space="preserve">Направление расходов на инвестиции в реконструкцию теплосети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Бюджетные инвестиции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0500100010</w:t>
            </w:r>
          </w:p>
        </w:tc>
        <w:tc>
          <w:tcPr>
            <w:tcW w:w="850" w:type="dxa"/>
            <w:hideMark/>
          </w:tcPr>
          <w:p w:rsidR="00795F2B" w:rsidRPr="00795F2B" w:rsidRDefault="00795F2B" w:rsidP="00795F2B">
            <w:pPr>
              <w:rPr>
                <w:sz w:val="24"/>
                <w:szCs w:val="24"/>
              </w:rPr>
            </w:pPr>
            <w:r w:rsidRPr="00795F2B">
              <w:rPr>
                <w:sz w:val="24"/>
                <w:szCs w:val="24"/>
              </w:rPr>
              <w:t>410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"Выполнение  мероприятий по разработке проектно - сметной </w:t>
            </w:r>
            <w:proofErr w:type="spellStart"/>
            <w:r w:rsidRPr="00795F2B">
              <w:rPr>
                <w:sz w:val="24"/>
                <w:szCs w:val="24"/>
              </w:rPr>
              <w:t>документации</w:t>
            </w:r>
            <w:proofErr w:type="gramStart"/>
            <w:r w:rsidRPr="00795F2B">
              <w:rPr>
                <w:sz w:val="24"/>
                <w:szCs w:val="24"/>
              </w:rPr>
              <w:t>,п</w:t>
            </w:r>
            <w:proofErr w:type="gramEnd"/>
            <w:r w:rsidRPr="00795F2B">
              <w:rPr>
                <w:sz w:val="24"/>
                <w:szCs w:val="24"/>
              </w:rPr>
              <w:t>роведение</w:t>
            </w:r>
            <w:proofErr w:type="spellEnd"/>
            <w:r w:rsidRPr="00795F2B">
              <w:rPr>
                <w:sz w:val="24"/>
                <w:szCs w:val="24"/>
              </w:rPr>
              <w:t xml:space="preserve"> государственной экспертизы смет и организация строительного контроля"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1290400,00</w:t>
            </w:r>
          </w:p>
        </w:tc>
        <w:tc>
          <w:tcPr>
            <w:tcW w:w="1843" w:type="dxa"/>
            <w:hideMark/>
          </w:tcPr>
          <w:p w:rsidR="00795F2B" w:rsidRPr="00795F2B" w:rsidRDefault="00795F2B" w:rsidP="00795F2B">
            <w:pPr>
              <w:rPr>
                <w:sz w:val="24"/>
                <w:szCs w:val="24"/>
              </w:rPr>
            </w:pPr>
            <w:r w:rsidRPr="00795F2B">
              <w:rPr>
                <w:sz w:val="24"/>
                <w:szCs w:val="24"/>
              </w:rPr>
              <w:t>1295065,00</w:t>
            </w:r>
          </w:p>
        </w:tc>
        <w:tc>
          <w:tcPr>
            <w:tcW w:w="1701" w:type="dxa"/>
            <w:hideMark/>
          </w:tcPr>
          <w:p w:rsidR="00795F2B" w:rsidRPr="00795F2B" w:rsidRDefault="00795F2B" w:rsidP="00795F2B">
            <w:pPr>
              <w:rPr>
                <w:sz w:val="24"/>
                <w:szCs w:val="24"/>
              </w:rPr>
            </w:pPr>
            <w:r w:rsidRPr="00795F2B">
              <w:rPr>
                <w:sz w:val="24"/>
                <w:szCs w:val="24"/>
              </w:rPr>
              <w:t>86522,65</w:t>
            </w:r>
          </w:p>
        </w:tc>
        <w:tc>
          <w:tcPr>
            <w:tcW w:w="1843" w:type="dxa"/>
            <w:hideMark/>
          </w:tcPr>
          <w:p w:rsidR="00795F2B" w:rsidRPr="00795F2B" w:rsidRDefault="00795F2B" w:rsidP="00795F2B">
            <w:pPr>
              <w:rPr>
                <w:sz w:val="24"/>
                <w:szCs w:val="24"/>
              </w:rPr>
            </w:pPr>
            <w:r w:rsidRPr="00795F2B">
              <w:rPr>
                <w:sz w:val="24"/>
                <w:szCs w:val="24"/>
              </w:rPr>
              <w:t>7</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разработку проектно - сметной </w:t>
            </w:r>
            <w:proofErr w:type="spellStart"/>
            <w:r w:rsidRPr="00795F2B">
              <w:rPr>
                <w:sz w:val="24"/>
                <w:szCs w:val="24"/>
              </w:rPr>
              <w:t>документации</w:t>
            </w:r>
            <w:proofErr w:type="gramStart"/>
            <w:r w:rsidRPr="00795F2B">
              <w:rPr>
                <w:sz w:val="24"/>
                <w:szCs w:val="24"/>
              </w:rPr>
              <w:t>,п</w:t>
            </w:r>
            <w:proofErr w:type="gramEnd"/>
            <w:r w:rsidRPr="00795F2B">
              <w:rPr>
                <w:sz w:val="24"/>
                <w:szCs w:val="24"/>
              </w:rPr>
              <w:t>роведение</w:t>
            </w:r>
            <w:proofErr w:type="spellEnd"/>
            <w:r w:rsidRPr="00795F2B">
              <w:rPr>
                <w:sz w:val="24"/>
                <w:szCs w:val="24"/>
              </w:rPr>
              <w:t xml:space="preserve"> государственной экспертизы смет и организацию строительного контроля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0500200020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1290400,00</w:t>
            </w:r>
          </w:p>
        </w:tc>
        <w:tc>
          <w:tcPr>
            <w:tcW w:w="1843" w:type="dxa"/>
            <w:hideMark/>
          </w:tcPr>
          <w:p w:rsidR="00795F2B" w:rsidRPr="00795F2B" w:rsidRDefault="00795F2B" w:rsidP="00795F2B">
            <w:pPr>
              <w:rPr>
                <w:sz w:val="24"/>
                <w:szCs w:val="24"/>
              </w:rPr>
            </w:pPr>
            <w:r w:rsidRPr="00795F2B">
              <w:rPr>
                <w:sz w:val="24"/>
                <w:szCs w:val="24"/>
              </w:rPr>
              <w:t>1295065,00</w:t>
            </w:r>
          </w:p>
        </w:tc>
        <w:tc>
          <w:tcPr>
            <w:tcW w:w="1701" w:type="dxa"/>
            <w:hideMark/>
          </w:tcPr>
          <w:p w:rsidR="00795F2B" w:rsidRPr="00795F2B" w:rsidRDefault="00795F2B" w:rsidP="00795F2B">
            <w:pPr>
              <w:rPr>
                <w:sz w:val="24"/>
                <w:szCs w:val="24"/>
              </w:rPr>
            </w:pPr>
            <w:r w:rsidRPr="00795F2B">
              <w:rPr>
                <w:sz w:val="24"/>
                <w:szCs w:val="24"/>
              </w:rPr>
              <w:t>86522,65</w:t>
            </w:r>
          </w:p>
        </w:tc>
        <w:tc>
          <w:tcPr>
            <w:tcW w:w="1843" w:type="dxa"/>
            <w:hideMark/>
          </w:tcPr>
          <w:p w:rsidR="00795F2B" w:rsidRPr="00795F2B" w:rsidRDefault="00795F2B" w:rsidP="00795F2B">
            <w:pPr>
              <w:rPr>
                <w:sz w:val="24"/>
                <w:szCs w:val="24"/>
              </w:rPr>
            </w:pPr>
            <w:r w:rsidRPr="00795F2B">
              <w:rPr>
                <w:sz w:val="24"/>
                <w:szCs w:val="24"/>
              </w:rPr>
              <w:t>7</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Бюджетные инвестиции в объекты капитального строительства государственной (муниципальной) собственности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0500200020</w:t>
            </w:r>
          </w:p>
        </w:tc>
        <w:tc>
          <w:tcPr>
            <w:tcW w:w="850" w:type="dxa"/>
            <w:hideMark/>
          </w:tcPr>
          <w:p w:rsidR="00795F2B" w:rsidRPr="00795F2B" w:rsidRDefault="00795F2B" w:rsidP="00795F2B">
            <w:pPr>
              <w:rPr>
                <w:sz w:val="24"/>
                <w:szCs w:val="24"/>
              </w:rPr>
            </w:pPr>
            <w:r w:rsidRPr="00795F2B">
              <w:rPr>
                <w:sz w:val="24"/>
                <w:szCs w:val="24"/>
              </w:rPr>
              <w:t>410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1075131,35</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0500200020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1290400,00</w:t>
            </w:r>
          </w:p>
        </w:tc>
        <w:tc>
          <w:tcPr>
            <w:tcW w:w="1843" w:type="dxa"/>
            <w:hideMark/>
          </w:tcPr>
          <w:p w:rsidR="00795F2B" w:rsidRPr="00795F2B" w:rsidRDefault="00795F2B" w:rsidP="00795F2B">
            <w:pPr>
              <w:rPr>
                <w:sz w:val="24"/>
                <w:szCs w:val="24"/>
              </w:rPr>
            </w:pPr>
            <w:r w:rsidRPr="00795F2B">
              <w:rPr>
                <w:sz w:val="24"/>
                <w:szCs w:val="24"/>
              </w:rPr>
              <w:t>219 933,65</w:t>
            </w:r>
          </w:p>
        </w:tc>
        <w:tc>
          <w:tcPr>
            <w:tcW w:w="1701" w:type="dxa"/>
            <w:hideMark/>
          </w:tcPr>
          <w:p w:rsidR="00795F2B" w:rsidRPr="00795F2B" w:rsidRDefault="00795F2B" w:rsidP="00795F2B">
            <w:pPr>
              <w:rPr>
                <w:sz w:val="24"/>
                <w:szCs w:val="24"/>
              </w:rPr>
            </w:pPr>
            <w:r w:rsidRPr="00795F2B">
              <w:rPr>
                <w:sz w:val="24"/>
                <w:szCs w:val="24"/>
              </w:rPr>
              <w:t>86522,65</w:t>
            </w:r>
          </w:p>
        </w:tc>
        <w:tc>
          <w:tcPr>
            <w:tcW w:w="1843" w:type="dxa"/>
            <w:hideMark/>
          </w:tcPr>
          <w:p w:rsidR="00795F2B" w:rsidRPr="00795F2B" w:rsidRDefault="00795F2B" w:rsidP="00795F2B">
            <w:pPr>
              <w:rPr>
                <w:sz w:val="24"/>
                <w:szCs w:val="24"/>
              </w:rPr>
            </w:pPr>
            <w:r w:rsidRPr="00795F2B">
              <w:rPr>
                <w:sz w:val="24"/>
                <w:szCs w:val="24"/>
              </w:rPr>
              <w:t>39</w:t>
            </w:r>
          </w:p>
        </w:tc>
      </w:tr>
      <w:tr w:rsidR="00795F2B" w:rsidRPr="00795F2B" w:rsidTr="00795F2B">
        <w:trPr>
          <w:trHeight w:val="1260"/>
        </w:trPr>
        <w:tc>
          <w:tcPr>
            <w:tcW w:w="3260" w:type="dxa"/>
            <w:hideMark/>
          </w:tcPr>
          <w:p w:rsidR="00795F2B" w:rsidRPr="00795F2B" w:rsidRDefault="00795F2B" w:rsidP="00795F2B">
            <w:pPr>
              <w:rPr>
                <w:sz w:val="24"/>
                <w:szCs w:val="24"/>
              </w:rPr>
            </w:pPr>
            <w:r w:rsidRPr="00795F2B">
              <w:rPr>
                <w:sz w:val="24"/>
                <w:szCs w:val="24"/>
              </w:rPr>
              <w:lastRenderedPageBreak/>
              <w:t xml:space="preserve">Основное мероприятие "Выполнение  мероприятий по содержанию и ремонту систем водоснабжения и водоотведения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0500300000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по содержанию и ремонту систем водоснабжения и водоотведения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0500300030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0500300030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260"/>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"Выполнение  мероприятий по содержанию и ремонту тепловых сетей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0500400000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5375,70</w:t>
            </w:r>
          </w:p>
        </w:tc>
        <w:tc>
          <w:tcPr>
            <w:tcW w:w="1701" w:type="dxa"/>
            <w:hideMark/>
          </w:tcPr>
          <w:p w:rsidR="00795F2B" w:rsidRPr="00795F2B" w:rsidRDefault="00795F2B" w:rsidP="00795F2B">
            <w:pPr>
              <w:rPr>
                <w:sz w:val="24"/>
                <w:szCs w:val="24"/>
              </w:rPr>
            </w:pPr>
            <w:r w:rsidRPr="00795F2B">
              <w:rPr>
                <w:sz w:val="24"/>
                <w:szCs w:val="24"/>
              </w:rPr>
              <w:t>5375,70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по содержанию и ремонту тепловых сетей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0500400040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5375,70</w:t>
            </w:r>
          </w:p>
        </w:tc>
        <w:tc>
          <w:tcPr>
            <w:tcW w:w="1701" w:type="dxa"/>
            <w:hideMark/>
          </w:tcPr>
          <w:p w:rsidR="00795F2B" w:rsidRPr="00795F2B" w:rsidRDefault="00795F2B" w:rsidP="00795F2B">
            <w:pPr>
              <w:rPr>
                <w:sz w:val="24"/>
                <w:szCs w:val="24"/>
              </w:rPr>
            </w:pPr>
            <w:r w:rsidRPr="00795F2B">
              <w:rPr>
                <w:sz w:val="24"/>
                <w:szCs w:val="24"/>
              </w:rPr>
              <w:t>5375,70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0500400040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100000,00</w:t>
            </w:r>
          </w:p>
        </w:tc>
        <w:tc>
          <w:tcPr>
            <w:tcW w:w="1843" w:type="dxa"/>
            <w:hideMark/>
          </w:tcPr>
          <w:p w:rsidR="00795F2B" w:rsidRPr="00795F2B" w:rsidRDefault="00795F2B" w:rsidP="00795F2B">
            <w:pPr>
              <w:rPr>
                <w:sz w:val="24"/>
                <w:szCs w:val="24"/>
              </w:rPr>
            </w:pPr>
            <w:r w:rsidRPr="00795F2B">
              <w:rPr>
                <w:sz w:val="24"/>
                <w:szCs w:val="24"/>
              </w:rPr>
              <w:t>5 375,70</w:t>
            </w:r>
          </w:p>
        </w:tc>
        <w:tc>
          <w:tcPr>
            <w:tcW w:w="1701" w:type="dxa"/>
            <w:hideMark/>
          </w:tcPr>
          <w:p w:rsidR="00795F2B" w:rsidRPr="00795F2B" w:rsidRDefault="00795F2B" w:rsidP="00795F2B">
            <w:pPr>
              <w:rPr>
                <w:sz w:val="24"/>
                <w:szCs w:val="24"/>
              </w:rPr>
            </w:pPr>
            <w:r w:rsidRPr="00795F2B">
              <w:rPr>
                <w:sz w:val="24"/>
                <w:szCs w:val="24"/>
              </w:rPr>
              <w:t>5375,70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lastRenderedPageBreak/>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0500500000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59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проведение капитального ремонта наружного водоснабжения и наружных сетей канализации в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0500500050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0500500050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260"/>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"Мероприятия  по закупке материалов к подготовке к осенне-зимнему периоду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0500600000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800000,00</w:t>
            </w:r>
          </w:p>
        </w:tc>
        <w:tc>
          <w:tcPr>
            <w:tcW w:w="1843" w:type="dxa"/>
            <w:hideMark/>
          </w:tcPr>
          <w:p w:rsidR="00795F2B" w:rsidRPr="00795F2B" w:rsidRDefault="00795F2B" w:rsidP="00795F2B">
            <w:pPr>
              <w:rPr>
                <w:sz w:val="24"/>
                <w:szCs w:val="24"/>
              </w:rPr>
            </w:pPr>
            <w:r w:rsidRPr="00795F2B">
              <w:rPr>
                <w:sz w:val="24"/>
                <w:szCs w:val="24"/>
              </w:rPr>
              <w:t>901892,60</w:t>
            </w:r>
          </w:p>
        </w:tc>
        <w:tc>
          <w:tcPr>
            <w:tcW w:w="1701" w:type="dxa"/>
            <w:hideMark/>
          </w:tcPr>
          <w:p w:rsidR="00795F2B" w:rsidRPr="00795F2B" w:rsidRDefault="00795F2B" w:rsidP="00795F2B">
            <w:pPr>
              <w:rPr>
                <w:sz w:val="24"/>
                <w:szCs w:val="24"/>
              </w:rPr>
            </w:pPr>
            <w:r w:rsidRPr="00795F2B">
              <w:rPr>
                <w:sz w:val="24"/>
                <w:szCs w:val="24"/>
              </w:rPr>
              <w:t>758264,00</w:t>
            </w:r>
          </w:p>
        </w:tc>
        <w:tc>
          <w:tcPr>
            <w:tcW w:w="1843" w:type="dxa"/>
            <w:hideMark/>
          </w:tcPr>
          <w:p w:rsidR="00795F2B" w:rsidRPr="00795F2B" w:rsidRDefault="00795F2B" w:rsidP="00795F2B">
            <w:pPr>
              <w:rPr>
                <w:sz w:val="24"/>
                <w:szCs w:val="24"/>
              </w:rPr>
            </w:pPr>
            <w:r w:rsidRPr="00795F2B">
              <w:rPr>
                <w:sz w:val="24"/>
                <w:szCs w:val="24"/>
              </w:rPr>
              <w:t>84</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по  закупке материалов к подготовке к осенне-зимнему периоду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0500600060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800000,00</w:t>
            </w:r>
          </w:p>
        </w:tc>
        <w:tc>
          <w:tcPr>
            <w:tcW w:w="1843" w:type="dxa"/>
            <w:hideMark/>
          </w:tcPr>
          <w:p w:rsidR="00795F2B" w:rsidRPr="00795F2B" w:rsidRDefault="00795F2B" w:rsidP="00795F2B">
            <w:pPr>
              <w:rPr>
                <w:sz w:val="24"/>
                <w:szCs w:val="24"/>
              </w:rPr>
            </w:pPr>
            <w:r w:rsidRPr="00795F2B">
              <w:rPr>
                <w:sz w:val="24"/>
                <w:szCs w:val="24"/>
              </w:rPr>
              <w:t>901892,60</w:t>
            </w:r>
          </w:p>
        </w:tc>
        <w:tc>
          <w:tcPr>
            <w:tcW w:w="1701" w:type="dxa"/>
            <w:hideMark/>
          </w:tcPr>
          <w:p w:rsidR="00795F2B" w:rsidRPr="00795F2B" w:rsidRDefault="00795F2B" w:rsidP="00795F2B">
            <w:pPr>
              <w:rPr>
                <w:sz w:val="24"/>
                <w:szCs w:val="24"/>
              </w:rPr>
            </w:pPr>
            <w:r w:rsidRPr="00795F2B">
              <w:rPr>
                <w:sz w:val="24"/>
                <w:szCs w:val="24"/>
              </w:rPr>
              <w:t>758264,00</w:t>
            </w:r>
          </w:p>
        </w:tc>
        <w:tc>
          <w:tcPr>
            <w:tcW w:w="1843" w:type="dxa"/>
            <w:hideMark/>
          </w:tcPr>
          <w:p w:rsidR="00795F2B" w:rsidRPr="00795F2B" w:rsidRDefault="00795F2B" w:rsidP="00795F2B">
            <w:pPr>
              <w:rPr>
                <w:sz w:val="24"/>
                <w:szCs w:val="24"/>
              </w:rPr>
            </w:pPr>
            <w:r w:rsidRPr="00795F2B">
              <w:rPr>
                <w:sz w:val="24"/>
                <w:szCs w:val="24"/>
              </w:rPr>
              <w:t>84</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0500600060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800000,00</w:t>
            </w:r>
          </w:p>
        </w:tc>
        <w:tc>
          <w:tcPr>
            <w:tcW w:w="1843" w:type="dxa"/>
            <w:hideMark/>
          </w:tcPr>
          <w:p w:rsidR="00795F2B" w:rsidRPr="00795F2B" w:rsidRDefault="00795F2B" w:rsidP="00795F2B">
            <w:pPr>
              <w:rPr>
                <w:sz w:val="24"/>
                <w:szCs w:val="24"/>
              </w:rPr>
            </w:pPr>
            <w:r w:rsidRPr="00795F2B">
              <w:rPr>
                <w:sz w:val="24"/>
                <w:szCs w:val="24"/>
              </w:rPr>
              <w:t>901 892,60</w:t>
            </w:r>
          </w:p>
        </w:tc>
        <w:tc>
          <w:tcPr>
            <w:tcW w:w="1701" w:type="dxa"/>
            <w:hideMark/>
          </w:tcPr>
          <w:p w:rsidR="00795F2B" w:rsidRPr="00795F2B" w:rsidRDefault="00795F2B" w:rsidP="00795F2B">
            <w:pPr>
              <w:rPr>
                <w:sz w:val="24"/>
                <w:szCs w:val="24"/>
              </w:rPr>
            </w:pPr>
            <w:r w:rsidRPr="00795F2B">
              <w:rPr>
                <w:sz w:val="24"/>
                <w:szCs w:val="24"/>
              </w:rPr>
              <w:t>758264,00</w:t>
            </w:r>
          </w:p>
        </w:tc>
        <w:tc>
          <w:tcPr>
            <w:tcW w:w="1843" w:type="dxa"/>
            <w:hideMark/>
          </w:tcPr>
          <w:p w:rsidR="00795F2B" w:rsidRPr="00795F2B" w:rsidRDefault="00795F2B" w:rsidP="00795F2B">
            <w:pPr>
              <w:rPr>
                <w:sz w:val="24"/>
                <w:szCs w:val="24"/>
              </w:rPr>
            </w:pPr>
            <w:r w:rsidRPr="00795F2B">
              <w:rPr>
                <w:sz w:val="24"/>
                <w:szCs w:val="24"/>
              </w:rPr>
              <w:t>84</w:t>
            </w:r>
          </w:p>
        </w:tc>
      </w:tr>
      <w:tr w:rsidR="00795F2B" w:rsidRPr="00795F2B" w:rsidTr="00795F2B">
        <w:trPr>
          <w:trHeight w:val="1320"/>
        </w:trPr>
        <w:tc>
          <w:tcPr>
            <w:tcW w:w="3260" w:type="dxa"/>
            <w:hideMark/>
          </w:tcPr>
          <w:p w:rsidR="00795F2B" w:rsidRPr="00795F2B" w:rsidRDefault="00795F2B" w:rsidP="00795F2B">
            <w:pPr>
              <w:rPr>
                <w:sz w:val="24"/>
                <w:szCs w:val="24"/>
              </w:rPr>
            </w:pPr>
            <w:r w:rsidRPr="00795F2B">
              <w:rPr>
                <w:sz w:val="24"/>
                <w:szCs w:val="24"/>
              </w:rPr>
              <w:lastRenderedPageBreak/>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0500800000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15239,00</w:t>
            </w:r>
          </w:p>
        </w:tc>
        <w:tc>
          <w:tcPr>
            <w:tcW w:w="1843" w:type="dxa"/>
            <w:hideMark/>
          </w:tcPr>
          <w:p w:rsidR="00795F2B" w:rsidRPr="00795F2B" w:rsidRDefault="00795F2B" w:rsidP="00795F2B">
            <w:pPr>
              <w:rPr>
                <w:sz w:val="24"/>
                <w:szCs w:val="24"/>
              </w:rPr>
            </w:pPr>
            <w:r w:rsidRPr="00795F2B">
              <w:rPr>
                <w:sz w:val="24"/>
                <w:szCs w:val="24"/>
              </w:rPr>
              <w:t>15239,00</w:t>
            </w:r>
          </w:p>
        </w:tc>
        <w:tc>
          <w:tcPr>
            <w:tcW w:w="1701" w:type="dxa"/>
            <w:hideMark/>
          </w:tcPr>
          <w:p w:rsidR="00795F2B" w:rsidRPr="00795F2B" w:rsidRDefault="00795F2B" w:rsidP="00795F2B">
            <w:pPr>
              <w:rPr>
                <w:sz w:val="24"/>
                <w:szCs w:val="24"/>
              </w:rPr>
            </w:pPr>
            <w:r w:rsidRPr="00795F2B">
              <w:rPr>
                <w:sz w:val="24"/>
                <w:szCs w:val="24"/>
              </w:rPr>
              <w:t>8407,22</w:t>
            </w:r>
          </w:p>
        </w:tc>
        <w:tc>
          <w:tcPr>
            <w:tcW w:w="1843" w:type="dxa"/>
            <w:hideMark/>
          </w:tcPr>
          <w:p w:rsidR="00795F2B" w:rsidRPr="00795F2B" w:rsidRDefault="00795F2B" w:rsidP="00795F2B">
            <w:pPr>
              <w:rPr>
                <w:sz w:val="24"/>
                <w:szCs w:val="24"/>
              </w:rPr>
            </w:pPr>
            <w:r w:rsidRPr="00795F2B">
              <w:rPr>
                <w:sz w:val="24"/>
                <w:szCs w:val="24"/>
              </w:rPr>
              <w:t>55</w:t>
            </w:r>
          </w:p>
        </w:tc>
      </w:tr>
      <w:tr w:rsidR="00795F2B" w:rsidRPr="00795F2B" w:rsidTr="00795F2B">
        <w:trPr>
          <w:trHeight w:val="99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осуществление технологического присоединения к электрическим сетям спортивного корта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0500800080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15239,00</w:t>
            </w:r>
          </w:p>
        </w:tc>
        <w:tc>
          <w:tcPr>
            <w:tcW w:w="1843" w:type="dxa"/>
            <w:hideMark/>
          </w:tcPr>
          <w:p w:rsidR="00795F2B" w:rsidRPr="00795F2B" w:rsidRDefault="00795F2B" w:rsidP="00795F2B">
            <w:pPr>
              <w:rPr>
                <w:sz w:val="24"/>
                <w:szCs w:val="24"/>
              </w:rPr>
            </w:pPr>
            <w:r w:rsidRPr="00795F2B">
              <w:rPr>
                <w:sz w:val="24"/>
                <w:szCs w:val="24"/>
              </w:rPr>
              <w:t>15239,00</w:t>
            </w:r>
          </w:p>
        </w:tc>
        <w:tc>
          <w:tcPr>
            <w:tcW w:w="1701" w:type="dxa"/>
            <w:hideMark/>
          </w:tcPr>
          <w:p w:rsidR="00795F2B" w:rsidRPr="00795F2B" w:rsidRDefault="00795F2B" w:rsidP="00795F2B">
            <w:pPr>
              <w:rPr>
                <w:sz w:val="24"/>
                <w:szCs w:val="24"/>
              </w:rPr>
            </w:pPr>
            <w:r w:rsidRPr="00795F2B">
              <w:rPr>
                <w:sz w:val="24"/>
                <w:szCs w:val="24"/>
              </w:rPr>
              <w:t>8407,22</w:t>
            </w:r>
          </w:p>
        </w:tc>
        <w:tc>
          <w:tcPr>
            <w:tcW w:w="1843" w:type="dxa"/>
            <w:hideMark/>
          </w:tcPr>
          <w:p w:rsidR="00795F2B" w:rsidRPr="00795F2B" w:rsidRDefault="00795F2B" w:rsidP="00795F2B">
            <w:pPr>
              <w:rPr>
                <w:sz w:val="24"/>
                <w:szCs w:val="24"/>
              </w:rPr>
            </w:pPr>
            <w:r w:rsidRPr="00795F2B">
              <w:rPr>
                <w:sz w:val="24"/>
                <w:szCs w:val="24"/>
              </w:rPr>
              <w:t>55</w:t>
            </w:r>
          </w:p>
        </w:tc>
      </w:tr>
      <w:tr w:rsidR="00795F2B" w:rsidRPr="00795F2B" w:rsidTr="00795F2B">
        <w:trPr>
          <w:trHeight w:val="103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0500800080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15239,00</w:t>
            </w:r>
          </w:p>
        </w:tc>
        <w:tc>
          <w:tcPr>
            <w:tcW w:w="1843" w:type="dxa"/>
            <w:hideMark/>
          </w:tcPr>
          <w:p w:rsidR="00795F2B" w:rsidRPr="00795F2B" w:rsidRDefault="00795F2B" w:rsidP="00795F2B">
            <w:pPr>
              <w:rPr>
                <w:sz w:val="24"/>
                <w:szCs w:val="24"/>
              </w:rPr>
            </w:pPr>
            <w:r w:rsidRPr="00795F2B">
              <w:rPr>
                <w:sz w:val="24"/>
                <w:szCs w:val="24"/>
              </w:rPr>
              <w:t>15 239,00</w:t>
            </w:r>
          </w:p>
        </w:tc>
        <w:tc>
          <w:tcPr>
            <w:tcW w:w="1701" w:type="dxa"/>
            <w:hideMark/>
          </w:tcPr>
          <w:p w:rsidR="00795F2B" w:rsidRPr="00795F2B" w:rsidRDefault="00795F2B" w:rsidP="00795F2B">
            <w:pPr>
              <w:rPr>
                <w:sz w:val="24"/>
                <w:szCs w:val="24"/>
              </w:rPr>
            </w:pPr>
            <w:r w:rsidRPr="00795F2B">
              <w:rPr>
                <w:sz w:val="24"/>
                <w:szCs w:val="24"/>
              </w:rPr>
              <w:t>8407,22</w:t>
            </w:r>
          </w:p>
        </w:tc>
        <w:tc>
          <w:tcPr>
            <w:tcW w:w="1843" w:type="dxa"/>
            <w:hideMark/>
          </w:tcPr>
          <w:p w:rsidR="00795F2B" w:rsidRPr="00795F2B" w:rsidRDefault="00795F2B" w:rsidP="00795F2B">
            <w:pPr>
              <w:rPr>
                <w:sz w:val="24"/>
                <w:szCs w:val="24"/>
              </w:rPr>
            </w:pPr>
            <w:r w:rsidRPr="00795F2B">
              <w:rPr>
                <w:sz w:val="24"/>
                <w:szCs w:val="24"/>
              </w:rPr>
              <w:t>55</w:t>
            </w:r>
          </w:p>
        </w:tc>
      </w:tr>
      <w:tr w:rsidR="00795F2B" w:rsidRPr="00795F2B" w:rsidTr="00795F2B">
        <w:trPr>
          <w:trHeight w:val="1905"/>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0500900000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713425,09</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#ДЕЛ/0!</w:t>
            </w:r>
          </w:p>
        </w:tc>
      </w:tr>
      <w:tr w:rsidR="00795F2B" w:rsidRPr="00795F2B" w:rsidTr="00795F2B">
        <w:trPr>
          <w:trHeight w:val="1965"/>
        </w:trPr>
        <w:tc>
          <w:tcPr>
            <w:tcW w:w="3260" w:type="dxa"/>
            <w:hideMark/>
          </w:tcPr>
          <w:p w:rsidR="00795F2B" w:rsidRPr="00795F2B" w:rsidRDefault="00795F2B" w:rsidP="00795F2B">
            <w:pPr>
              <w:rPr>
                <w:sz w:val="24"/>
                <w:szCs w:val="24"/>
              </w:rPr>
            </w:pPr>
            <w:r w:rsidRPr="00795F2B">
              <w:rPr>
                <w:sz w:val="24"/>
                <w:szCs w:val="24"/>
              </w:rPr>
              <w:lastRenderedPageBreak/>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0500900090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713425,09</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2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0500900090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713425,09</w:t>
            </w:r>
          </w:p>
        </w:tc>
        <w:tc>
          <w:tcPr>
            <w:tcW w:w="1843"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560"/>
        </w:trPr>
        <w:tc>
          <w:tcPr>
            <w:tcW w:w="3260" w:type="dxa"/>
            <w:hideMark/>
          </w:tcPr>
          <w:p w:rsidR="00795F2B" w:rsidRPr="00795F2B" w:rsidRDefault="00795F2B" w:rsidP="00795F2B">
            <w:pPr>
              <w:rPr>
                <w:sz w:val="24"/>
                <w:szCs w:val="24"/>
              </w:rPr>
            </w:pPr>
            <w:r w:rsidRPr="00795F2B">
              <w:rPr>
                <w:sz w:val="24"/>
                <w:szCs w:val="24"/>
              </w:rPr>
              <w:t xml:space="preserve">Софинансирование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05009S0450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18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05009S0450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 </w:t>
            </w:r>
          </w:p>
        </w:tc>
      </w:tr>
      <w:tr w:rsidR="00795F2B" w:rsidRPr="00795F2B" w:rsidTr="00795F2B">
        <w:trPr>
          <w:trHeight w:val="1395"/>
        </w:trPr>
        <w:tc>
          <w:tcPr>
            <w:tcW w:w="3260" w:type="dxa"/>
            <w:hideMark/>
          </w:tcPr>
          <w:p w:rsidR="00795F2B" w:rsidRPr="00795F2B" w:rsidRDefault="00795F2B" w:rsidP="00795F2B">
            <w:pPr>
              <w:rPr>
                <w:sz w:val="24"/>
                <w:szCs w:val="24"/>
              </w:rPr>
            </w:pPr>
            <w:r w:rsidRPr="00795F2B">
              <w:rPr>
                <w:sz w:val="24"/>
                <w:szCs w:val="24"/>
              </w:rPr>
              <w:t xml:space="preserve">Основное </w:t>
            </w:r>
            <w:proofErr w:type="spellStart"/>
            <w:r w:rsidRPr="00795F2B">
              <w:rPr>
                <w:sz w:val="24"/>
                <w:szCs w:val="24"/>
              </w:rPr>
              <w:t>мероприятие"Осуществление</w:t>
            </w:r>
            <w:proofErr w:type="spellEnd"/>
            <w:r w:rsidRPr="00795F2B">
              <w:rPr>
                <w:sz w:val="24"/>
                <w:szCs w:val="24"/>
              </w:rPr>
              <w:t xml:space="preserve"> технологического присоединения объекта в целях реконструкции котельной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353676,05</w:t>
            </w:r>
          </w:p>
        </w:tc>
        <w:tc>
          <w:tcPr>
            <w:tcW w:w="1701" w:type="dxa"/>
            <w:hideMark/>
          </w:tcPr>
          <w:p w:rsidR="00795F2B" w:rsidRPr="00795F2B" w:rsidRDefault="00795F2B" w:rsidP="00795F2B">
            <w:pPr>
              <w:rPr>
                <w:sz w:val="24"/>
                <w:szCs w:val="24"/>
              </w:rPr>
            </w:pPr>
            <w:r w:rsidRPr="00795F2B">
              <w:rPr>
                <w:sz w:val="24"/>
                <w:szCs w:val="24"/>
              </w:rPr>
              <w:t>141713,27</w:t>
            </w:r>
          </w:p>
        </w:tc>
        <w:tc>
          <w:tcPr>
            <w:tcW w:w="1843" w:type="dxa"/>
            <w:hideMark/>
          </w:tcPr>
          <w:p w:rsidR="00795F2B" w:rsidRPr="00795F2B" w:rsidRDefault="00795F2B" w:rsidP="00795F2B">
            <w:pPr>
              <w:rPr>
                <w:sz w:val="24"/>
                <w:szCs w:val="24"/>
              </w:rPr>
            </w:pPr>
            <w:r w:rsidRPr="00795F2B">
              <w:rPr>
                <w:sz w:val="24"/>
                <w:szCs w:val="24"/>
              </w:rPr>
              <w:t>40</w:t>
            </w:r>
          </w:p>
        </w:tc>
      </w:tr>
      <w:tr w:rsidR="00795F2B" w:rsidRPr="00795F2B" w:rsidTr="00795F2B">
        <w:trPr>
          <w:trHeight w:val="1605"/>
        </w:trPr>
        <w:tc>
          <w:tcPr>
            <w:tcW w:w="3260" w:type="dxa"/>
            <w:hideMark/>
          </w:tcPr>
          <w:p w:rsidR="00795F2B" w:rsidRPr="00795F2B" w:rsidRDefault="00795F2B" w:rsidP="00795F2B">
            <w:pPr>
              <w:rPr>
                <w:sz w:val="24"/>
                <w:szCs w:val="24"/>
              </w:rPr>
            </w:pPr>
            <w:r w:rsidRPr="00795F2B">
              <w:rPr>
                <w:sz w:val="24"/>
                <w:szCs w:val="24"/>
              </w:rPr>
              <w:lastRenderedPageBreak/>
              <w:t xml:space="preserve">Направление расходов на разработку технических условий присоединения к сетям </w:t>
            </w:r>
            <w:proofErr w:type="spellStart"/>
            <w:r w:rsidRPr="00795F2B">
              <w:rPr>
                <w:sz w:val="24"/>
                <w:szCs w:val="24"/>
              </w:rPr>
              <w:t>водоснабжения</w:t>
            </w:r>
            <w:proofErr w:type="gramStart"/>
            <w:r w:rsidRPr="00795F2B">
              <w:rPr>
                <w:sz w:val="24"/>
                <w:szCs w:val="24"/>
              </w:rPr>
              <w:t>,в</w:t>
            </w:r>
            <w:proofErr w:type="gramEnd"/>
            <w:r w:rsidRPr="00795F2B">
              <w:rPr>
                <w:sz w:val="24"/>
                <w:szCs w:val="24"/>
              </w:rPr>
              <w:t>одоотведения,газоснабжения,электоэнергии</w:t>
            </w:r>
            <w:proofErr w:type="spellEnd"/>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0501000010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353676,05</w:t>
            </w:r>
          </w:p>
        </w:tc>
        <w:tc>
          <w:tcPr>
            <w:tcW w:w="1701" w:type="dxa"/>
            <w:hideMark/>
          </w:tcPr>
          <w:p w:rsidR="00795F2B" w:rsidRPr="00795F2B" w:rsidRDefault="00795F2B" w:rsidP="00795F2B">
            <w:pPr>
              <w:rPr>
                <w:sz w:val="24"/>
                <w:szCs w:val="24"/>
              </w:rPr>
            </w:pPr>
            <w:r w:rsidRPr="00795F2B">
              <w:rPr>
                <w:sz w:val="24"/>
                <w:szCs w:val="24"/>
              </w:rPr>
              <w:t>141713,27</w:t>
            </w:r>
          </w:p>
        </w:tc>
        <w:tc>
          <w:tcPr>
            <w:tcW w:w="1843" w:type="dxa"/>
            <w:hideMark/>
          </w:tcPr>
          <w:p w:rsidR="00795F2B" w:rsidRPr="00795F2B" w:rsidRDefault="00795F2B" w:rsidP="00795F2B">
            <w:pPr>
              <w:rPr>
                <w:sz w:val="24"/>
                <w:szCs w:val="24"/>
              </w:rPr>
            </w:pPr>
            <w:r w:rsidRPr="00795F2B">
              <w:rPr>
                <w:sz w:val="24"/>
                <w:szCs w:val="24"/>
              </w:rPr>
              <w:t>40</w:t>
            </w:r>
          </w:p>
        </w:tc>
      </w:tr>
      <w:tr w:rsidR="00795F2B" w:rsidRPr="00795F2B" w:rsidTr="00795F2B">
        <w:trPr>
          <w:trHeight w:val="112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0501000010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353 676,05</w:t>
            </w:r>
          </w:p>
        </w:tc>
        <w:tc>
          <w:tcPr>
            <w:tcW w:w="1701" w:type="dxa"/>
            <w:hideMark/>
          </w:tcPr>
          <w:p w:rsidR="00795F2B" w:rsidRPr="00795F2B" w:rsidRDefault="00795F2B" w:rsidP="00795F2B">
            <w:pPr>
              <w:rPr>
                <w:sz w:val="24"/>
                <w:szCs w:val="24"/>
              </w:rPr>
            </w:pPr>
            <w:r w:rsidRPr="00795F2B">
              <w:rPr>
                <w:sz w:val="24"/>
                <w:szCs w:val="24"/>
              </w:rPr>
              <w:t>141713,27</w:t>
            </w:r>
          </w:p>
        </w:tc>
        <w:tc>
          <w:tcPr>
            <w:tcW w:w="1843" w:type="dxa"/>
            <w:hideMark/>
          </w:tcPr>
          <w:p w:rsidR="00795F2B" w:rsidRPr="00795F2B" w:rsidRDefault="00795F2B" w:rsidP="00795F2B">
            <w:pPr>
              <w:rPr>
                <w:sz w:val="24"/>
                <w:szCs w:val="24"/>
              </w:rPr>
            </w:pPr>
            <w:r w:rsidRPr="00795F2B">
              <w:rPr>
                <w:sz w:val="24"/>
                <w:szCs w:val="24"/>
              </w:rPr>
              <w:t>40</w:t>
            </w:r>
          </w:p>
        </w:tc>
      </w:tr>
      <w:tr w:rsidR="00795F2B" w:rsidRPr="00795F2B" w:rsidTr="00795F2B">
        <w:trPr>
          <w:trHeight w:val="1200"/>
        </w:trPr>
        <w:tc>
          <w:tcPr>
            <w:tcW w:w="3260" w:type="dxa"/>
            <w:hideMark/>
          </w:tcPr>
          <w:p w:rsidR="00795F2B" w:rsidRPr="00795F2B" w:rsidRDefault="00795F2B" w:rsidP="00795F2B">
            <w:pPr>
              <w:rPr>
                <w:sz w:val="24"/>
                <w:szCs w:val="24"/>
              </w:rPr>
            </w:pPr>
            <w:r w:rsidRPr="00795F2B">
              <w:rPr>
                <w:sz w:val="24"/>
                <w:szCs w:val="24"/>
              </w:rPr>
              <w:t xml:space="preserve">Основное </w:t>
            </w:r>
            <w:proofErr w:type="spellStart"/>
            <w:r w:rsidRPr="00795F2B">
              <w:rPr>
                <w:sz w:val="24"/>
                <w:szCs w:val="24"/>
              </w:rPr>
              <w:t>мероприятие"Закупка</w:t>
            </w:r>
            <w:proofErr w:type="spellEnd"/>
            <w:r w:rsidRPr="00795F2B">
              <w:rPr>
                <w:sz w:val="24"/>
                <w:szCs w:val="24"/>
              </w:rPr>
              <w:t xml:space="preserve"> оборудования для очистных сооружений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1356616,94</w:t>
            </w:r>
          </w:p>
        </w:tc>
        <w:tc>
          <w:tcPr>
            <w:tcW w:w="1701" w:type="dxa"/>
            <w:hideMark/>
          </w:tcPr>
          <w:p w:rsidR="00795F2B" w:rsidRPr="00795F2B" w:rsidRDefault="00795F2B" w:rsidP="00795F2B">
            <w:pPr>
              <w:rPr>
                <w:sz w:val="24"/>
                <w:szCs w:val="24"/>
              </w:rPr>
            </w:pPr>
            <w:r w:rsidRPr="00795F2B">
              <w:rPr>
                <w:sz w:val="24"/>
                <w:szCs w:val="24"/>
              </w:rPr>
              <w:t>1356616,94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035"/>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закупку оборудования для очистных сооружений </w:t>
            </w:r>
            <w:proofErr w:type="spellStart"/>
            <w:r w:rsidRPr="00795F2B">
              <w:rPr>
                <w:sz w:val="24"/>
                <w:szCs w:val="24"/>
              </w:rPr>
              <w:t>п</w:t>
            </w:r>
            <w:proofErr w:type="gramStart"/>
            <w:r w:rsidRPr="00795F2B">
              <w:rPr>
                <w:sz w:val="24"/>
                <w:szCs w:val="24"/>
              </w:rPr>
              <w:t>.Э</w:t>
            </w:r>
            <w:proofErr w:type="gramEnd"/>
            <w:r w:rsidRPr="00795F2B">
              <w:rPr>
                <w:sz w:val="24"/>
                <w:szCs w:val="24"/>
              </w:rPr>
              <w:t>нергетик</w:t>
            </w:r>
            <w:proofErr w:type="spellEnd"/>
            <w:r w:rsidRPr="00795F2B">
              <w:rPr>
                <w:sz w:val="24"/>
                <w:szCs w:val="24"/>
              </w:rPr>
              <w:t xml:space="preserve">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1356616,94</w:t>
            </w:r>
          </w:p>
        </w:tc>
        <w:tc>
          <w:tcPr>
            <w:tcW w:w="1701" w:type="dxa"/>
            <w:hideMark/>
          </w:tcPr>
          <w:p w:rsidR="00795F2B" w:rsidRPr="00795F2B" w:rsidRDefault="00795F2B" w:rsidP="00795F2B">
            <w:pPr>
              <w:rPr>
                <w:sz w:val="24"/>
                <w:szCs w:val="24"/>
              </w:rPr>
            </w:pPr>
            <w:r w:rsidRPr="00795F2B">
              <w:rPr>
                <w:sz w:val="24"/>
                <w:szCs w:val="24"/>
              </w:rPr>
              <w:t>1356616,94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1 356 616,94</w:t>
            </w:r>
          </w:p>
        </w:tc>
        <w:tc>
          <w:tcPr>
            <w:tcW w:w="1701" w:type="dxa"/>
            <w:hideMark/>
          </w:tcPr>
          <w:p w:rsidR="00795F2B" w:rsidRPr="00795F2B" w:rsidRDefault="00795F2B" w:rsidP="00795F2B">
            <w:pPr>
              <w:rPr>
                <w:sz w:val="24"/>
                <w:szCs w:val="24"/>
              </w:rPr>
            </w:pPr>
            <w:r w:rsidRPr="00795F2B">
              <w:rPr>
                <w:sz w:val="24"/>
                <w:szCs w:val="24"/>
              </w:rPr>
              <w:t>1356616,94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00"/>
        </w:trPr>
        <w:tc>
          <w:tcPr>
            <w:tcW w:w="3260" w:type="dxa"/>
            <w:hideMark/>
          </w:tcPr>
          <w:p w:rsidR="00795F2B" w:rsidRPr="00795F2B" w:rsidRDefault="00795F2B" w:rsidP="00795F2B">
            <w:pPr>
              <w:rPr>
                <w:sz w:val="24"/>
                <w:szCs w:val="24"/>
              </w:rPr>
            </w:pPr>
            <w:r w:rsidRPr="00795F2B">
              <w:rPr>
                <w:sz w:val="24"/>
                <w:szCs w:val="24"/>
              </w:rPr>
              <w:t>Основное мероприятие "Выполнение мероприятий по ремонту участков сетей холодного водоснабжения в п. Энергетик"</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146383,60</w:t>
            </w:r>
          </w:p>
        </w:tc>
        <w:tc>
          <w:tcPr>
            <w:tcW w:w="1701" w:type="dxa"/>
            <w:hideMark/>
          </w:tcPr>
          <w:p w:rsidR="00795F2B" w:rsidRPr="00795F2B" w:rsidRDefault="00795F2B" w:rsidP="00795F2B">
            <w:pPr>
              <w:rPr>
                <w:sz w:val="24"/>
                <w:szCs w:val="24"/>
              </w:rPr>
            </w:pPr>
            <w:r w:rsidRPr="00795F2B">
              <w:rPr>
                <w:sz w:val="24"/>
                <w:szCs w:val="24"/>
              </w:rPr>
              <w:t>120276,00</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750"/>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ремонт участков сетей холодного водоснабжения в </w:t>
            </w:r>
            <w:r w:rsidRPr="00795F2B">
              <w:rPr>
                <w:sz w:val="24"/>
                <w:szCs w:val="24"/>
              </w:rPr>
              <w:lastRenderedPageBreak/>
              <w:t>п. Энергетик</w:t>
            </w:r>
          </w:p>
        </w:tc>
        <w:tc>
          <w:tcPr>
            <w:tcW w:w="993" w:type="dxa"/>
            <w:hideMark/>
          </w:tcPr>
          <w:p w:rsidR="00795F2B" w:rsidRPr="00795F2B" w:rsidRDefault="00795F2B" w:rsidP="00795F2B">
            <w:pPr>
              <w:rPr>
                <w:sz w:val="24"/>
                <w:szCs w:val="24"/>
              </w:rPr>
            </w:pPr>
            <w:r w:rsidRPr="00795F2B">
              <w:rPr>
                <w:sz w:val="24"/>
                <w:szCs w:val="24"/>
              </w:rPr>
              <w:lastRenderedPageBreak/>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0501200010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146383,60</w:t>
            </w:r>
          </w:p>
        </w:tc>
        <w:tc>
          <w:tcPr>
            <w:tcW w:w="1701" w:type="dxa"/>
            <w:hideMark/>
          </w:tcPr>
          <w:p w:rsidR="00795F2B" w:rsidRPr="00795F2B" w:rsidRDefault="00795F2B" w:rsidP="00795F2B">
            <w:pPr>
              <w:rPr>
                <w:sz w:val="24"/>
                <w:szCs w:val="24"/>
              </w:rPr>
            </w:pPr>
            <w:r w:rsidRPr="00795F2B">
              <w:rPr>
                <w:sz w:val="24"/>
                <w:szCs w:val="24"/>
              </w:rPr>
              <w:t>120276,00</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lastRenderedPageBreak/>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0501200010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146 383,60</w:t>
            </w:r>
          </w:p>
        </w:tc>
        <w:tc>
          <w:tcPr>
            <w:tcW w:w="1701" w:type="dxa"/>
            <w:hideMark/>
          </w:tcPr>
          <w:p w:rsidR="00795F2B" w:rsidRPr="00795F2B" w:rsidRDefault="00795F2B" w:rsidP="00795F2B">
            <w:pPr>
              <w:rPr>
                <w:sz w:val="24"/>
                <w:szCs w:val="24"/>
              </w:rPr>
            </w:pPr>
            <w:r w:rsidRPr="00795F2B">
              <w:rPr>
                <w:sz w:val="24"/>
                <w:szCs w:val="24"/>
              </w:rPr>
              <w:t>120276,00</w:t>
            </w:r>
          </w:p>
        </w:tc>
        <w:tc>
          <w:tcPr>
            <w:tcW w:w="1843" w:type="dxa"/>
            <w:hideMark/>
          </w:tcPr>
          <w:p w:rsidR="00795F2B" w:rsidRPr="00795F2B" w:rsidRDefault="00795F2B" w:rsidP="00795F2B">
            <w:pPr>
              <w:rPr>
                <w:sz w:val="24"/>
                <w:szCs w:val="24"/>
              </w:rPr>
            </w:pPr>
            <w:r w:rsidRPr="00795F2B">
              <w:rPr>
                <w:sz w:val="24"/>
                <w:szCs w:val="24"/>
              </w:rPr>
              <w:t>82</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Основное мероприятие "Выполнение мероприятий по актуализации схем теплоснабжения в п. Энергетик"</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0501300000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70000,00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Направление расходов  на актуализацию схем теплоснабжения в п. Энергетик</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0501300010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70000,00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0501300010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70000,00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"Выполнение мероприятий по </w:t>
            </w:r>
            <w:proofErr w:type="spellStart"/>
            <w:r w:rsidRPr="00795F2B">
              <w:rPr>
                <w:sz w:val="24"/>
                <w:szCs w:val="24"/>
              </w:rPr>
              <w:t>разрабртке</w:t>
            </w:r>
            <w:proofErr w:type="spellEnd"/>
            <w:r w:rsidRPr="00795F2B">
              <w:rPr>
                <w:sz w:val="24"/>
                <w:szCs w:val="24"/>
              </w:rPr>
              <w:t xml:space="preserve"> конкурсной документации"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0501400000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15000,00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Направление расходов  на  разработку конкурсной документации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0501400010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15000,00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97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0501400010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15000,00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lastRenderedPageBreak/>
              <w:t>Благоустройство</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6497885,44</w:t>
            </w:r>
          </w:p>
        </w:tc>
        <w:tc>
          <w:tcPr>
            <w:tcW w:w="1843" w:type="dxa"/>
            <w:hideMark/>
          </w:tcPr>
          <w:p w:rsidR="00795F2B" w:rsidRPr="00795F2B" w:rsidRDefault="00795F2B" w:rsidP="00795F2B">
            <w:pPr>
              <w:rPr>
                <w:sz w:val="24"/>
                <w:szCs w:val="24"/>
              </w:rPr>
            </w:pPr>
            <w:r w:rsidRPr="00795F2B">
              <w:rPr>
                <w:sz w:val="24"/>
                <w:szCs w:val="24"/>
              </w:rPr>
              <w:t>6482086,44</w:t>
            </w:r>
          </w:p>
        </w:tc>
        <w:tc>
          <w:tcPr>
            <w:tcW w:w="1701" w:type="dxa"/>
            <w:hideMark/>
          </w:tcPr>
          <w:p w:rsidR="00795F2B" w:rsidRPr="00795F2B" w:rsidRDefault="00795F2B" w:rsidP="00795F2B">
            <w:pPr>
              <w:rPr>
                <w:sz w:val="24"/>
                <w:szCs w:val="24"/>
              </w:rPr>
            </w:pPr>
            <w:r w:rsidRPr="00795F2B">
              <w:rPr>
                <w:sz w:val="24"/>
                <w:szCs w:val="24"/>
              </w:rPr>
              <w:t>5230479,18</w:t>
            </w:r>
          </w:p>
        </w:tc>
        <w:tc>
          <w:tcPr>
            <w:tcW w:w="1843" w:type="dxa"/>
            <w:hideMark/>
          </w:tcPr>
          <w:p w:rsidR="00795F2B" w:rsidRPr="00795F2B" w:rsidRDefault="00795F2B" w:rsidP="00795F2B">
            <w:pPr>
              <w:rPr>
                <w:sz w:val="24"/>
                <w:szCs w:val="24"/>
              </w:rPr>
            </w:pPr>
            <w:r w:rsidRPr="00795F2B">
              <w:rPr>
                <w:sz w:val="24"/>
                <w:szCs w:val="24"/>
              </w:rPr>
              <w:t>81</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Муниципальная программа "Благоустройство территории Муниципального образования Энергетикский поссовет на 2019-2023 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6497885,44</w:t>
            </w:r>
          </w:p>
        </w:tc>
        <w:tc>
          <w:tcPr>
            <w:tcW w:w="1843" w:type="dxa"/>
            <w:hideMark/>
          </w:tcPr>
          <w:p w:rsidR="00795F2B" w:rsidRPr="00795F2B" w:rsidRDefault="00795F2B" w:rsidP="00795F2B">
            <w:pPr>
              <w:rPr>
                <w:sz w:val="24"/>
                <w:szCs w:val="24"/>
              </w:rPr>
            </w:pPr>
            <w:r w:rsidRPr="00795F2B">
              <w:rPr>
                <w:sz w:val="24"/>
                <w:szCs w:val="24"/>
              </w:rPr>
              <w:t>6482086,44</w:t>
            </w:r>
          </w:p>
        </w:tc>
        <w:tc>
          <w:tcPr>
            <w:tcW w:w="1701" w:type="dxa"/>
            <w:hideMark/>
          </w:tcPr>
          <w:p w:rsidR="00795F2B" w:rsidRPr="00795F2B" w:rsidRDefault="00795F2B" w:rsidP="00795F2B">
            <w:pPr>
              <w:rPr>
                <w:sz w:val="24"/>
                <w:szCs w:val="24"/>
              </w:rPr>
            </w:pPr>
            <w:r w:rsidRPr="00795F2B">
              <w:rPr>
                <w:sz w:val="24"/>
                <w:szCs w:val="24"/>
              </w:rPr>
              <w:t>5230479,18</w:t>
            </w:r>
          </w:p>
        </w:tc>
        <w:tc>
          <w:tcPr>
            <w:tcW w:w="1843" w:type="dxa"/>
            <w:hideMark/>
          </w:tcPr>
          <w:p w:rsidR="00795F2B" w:rsidRPr="00795F2B" w:rsidRDefault="00795F2B" w:rsidP="00795F2B">
            <w:pPr>
              <w:rPr>
                <w:sz w:val="24"/>
                <w:szCs w:val="24"/>
              </w:rPr>
            </w:pPr>
            <w:r w:rsidRPr="00795F2B">
              <w:rPr>
                <w:sz w:val="24"/>
                <w:szCs w:val="24"/>
              </w:rPr>
              <w:t>81</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1927885,44</w:t>
            </w:r>
          </w:p>
        </w:tc>
        <w:tc>
          <w:tcPr>
            <w:tcW w:w="1843" w:type="dxa"/>
            <w:hideMark/>
          </w:tcPr>
          <w:p w:rsidR="00795F2B" w:rsidRPr="00795F2B" w:rsidRDefault="00795F2B" w:rsidP="00795F2B">
            <w:pPr>
              <w:rPr>
                <w:sz w:val="24"/>
                <w:szCs w:val="24"/>
              </w:rPr>
            </w:pPr>
            <w:r w:rsidRPr="00795F2B">
              <w:rPr>
                <w:sz w:val="24"/>
                <w:szCs w:val="24"/>
              </w:rPr>
              <w:t>2517126,44</w:t>
            </w:r>
          </w:p>
        </w:tc>
        <w:tc>
          <w:tcPr>
            <w:tcW w:w="1701" w:type="dxa"/>
            <w:hideMark/>
          </w:tcPr>
          <w:p w:rsidR="00795F2B" w:rsidRPr="00795F2B" w:rsidRDefault="00795F2B" w:rsidP="00795F2B">
            <w:pPr>
              <w:rPr>
                <w:sz w:val="24"/>
                <w:szCs w:val="24"/>
              </w:rPr>
            </w:pPr>
            <w:r w:rsidRPr="00795F2B">
              <w:rPr>
                <w:sz w:val="24"/>
                <w:szCs w:val="24"/>
              </w:rPr>
              <w:t>1822233,75</w:t>
            </w:r>
          </w:p>
        </w:tc>
        <w:tc>
          <w:tcPr>
            <w:tcW w:w="1843" w:type="dxa"/>
            <w:hideMark/>
          </w:tcPr>
          <w:p w:rsidR="00795F2B" w:rsidRPr="00795F2B" w:rsidRDefault="00795F2B" w:rsidP="00795F2B">
            <w:pPr>
              <w:rPr>
                <w:sz w:val="24"/>
                <w:szCs w:val="24"/>
              </w:rPr>
            </w:pPr>
            <w:r w:rsidRPr="00795F2B">
              <w:rPr>
                <w:sz w:val="24"/>
                <w:szCs w:val="24"/>
              </w:rPr>
              <w:t>72</w:t>
            </w:r>
          </w:p>
        </w:tc>
      </w:tr>
      <w:tr w:rsidR="00795F2B" w:rsidRPr="00795F2B" w:rsidTr="00795F2B">
        <w:trPr>
          <w:trHeight w:val="1200"/>
        </w:trPr>
        <w:tc>
          <w:tcPr>
            <w:tcW w:w="3260" w:type="dxa"/>
            <w:hideMark/>
          </w:tcPr>
          <w:p w:rsidR="00795F2B" w:rsidRPr="00795F2B" w:rsidRDefault="00795F2B" w:rsidP="00795F2B">
            <w:pPr>
              <w:rPr>
                <w:sz w:val="24"/>
                <w:szCs w:val="24"/>
              </w:rPr>
            </w:pPr>
            <w:r w:rsidRPr="00795F2B">
              <w:rPr>
                <w:sz w:val="24"/>
                <w:szCs w:val="24"/>
              </w:rPr>
              <w:t>Расходы на выполнение мероприятий по благоустройству территории муниципального образования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1927885,44</w:t>
            </w:r>
          </w:p>
        </w:tc>
        <w:tc>
          <w:tcPr>
            <w:tcW w:w="1843" w:type="dxa"/>
            <w:hideMark/>
          </w:tcPr>
          <w:p w:rsidR="00795F2B" w:rsidRPr="00795F2B" w:rsidRDefault="00795F2B" w:rsidP="00795F2B">
            <w:pPr>
              <w:rPr>
                <w:sz w:val="24"/>
                <w:szCs w:val="24"/>
              </w:rPr>
            </w:pPr>
            <w:r w:rsidRPr="00795F2B">
              <w:rPr>
                <w:sz w:val="24"/>
                <w:szCs w:val="24"/>
              </w:rPr>
              <w:t>2517126,44</w:t>
            </w:r>
          </w:p>
        </w:tc>
        <w:tc>
          <w:tcPr>
            <w:tcW w:w="1701" w:type="dxa"/>
            <w:hideMark/>
          </w:tcPr>
          <w:p w:rsidR="00795F2B" w:rsidRPr="00795F2B" w:rsidRDefault="00795F2B" w:rsidP="00795F2B">
            <w:pPr>
              <w:rPr>
                <w:sz w:val="24"/>
                <w:szCs w:val="24"/>
              </w:rPr>
            </w:pPr>
            <w:r w:rsidRPr="00795F2B">
              <w:rPr>
                <w:sz w:val="24"/>
                <w:szCs w:val="24"/>
              </w:rPr>
              <w:t>1822233,75</w:t>
            </w:r>
          </w:p>
        </w:tc>
        <w:tc>
          <w:tcPr>
            <w:tcW w:w="1843" w:type="dxa"/>
            <w:hideMark/>
          </w:tcPr>
          <w:p w:rsidR="00795F2B" w:rsidRPr="00795F2B" w:rsidRDefault="00795F2B" w:rsidP="00795F2B">
            <w:pPr>
              <w:rPr>
                <w:sz w:val="24"/>
                <w:szCs w:val="24"/>
              </w:rPr>
            </w:pPr>
            <w:r w:rsidRPr="00795F2B">
              <w:rPr>
                <w:sz w:val="24"/>
                <w:szCs w:val="24"/>
              </w:rPr>
              <w:t>72</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1927885,44</w:t>
            </w:r>
          </w:p>
        </w:tc>
        <w:tc>
          <w:tcPr>
            <w:tcW w:w="1843" w:type="dxa"/>
            <w:hideMark/>
          </w:tcPr>
          <w:p w:rsidR="00795F2B" w:rsidRPr="00795F2B" w:rsidRDefault="00795F2B" w:rsidP="00795F2B">
            <w:pPr>
              <w:rPr>
                <w:sz w:val="24"/>
                <w:szCs w:val="24"/>
              </w:rPr>
            </w:pPr>
            <w:r w:rsidRPr="00795F2B">
              <w:rPr>
                <w:sz w:val="24"/>
                <w:szCs w:val="24"/>
              </w:rPr>
              <w:t>2 517 126,44</w:t>
            </w:r>
          </w:p>
        </w:tc>
        <w:tc>
          <w:tcPr>
            <w:tcW w:w="1701" w:type="dxa"/>
            <w:noWrap/>
            <w:hideMark/>
          </w:tcPr>
          <w:p w:rsidR="00795F2B" w:rsidRPr="00795F2B" w:rsidRDefault="00795F2B" w:rsidP="00795F2B">
            <w:pPr>
              <w:rPr>
                <w:sz w:val="24"/>
                <w:szCs w:val="24"/>
              </w:rPr>
            </w:pPr>
            <w:r w:rsidRPr="00795F2B">
              <w:rPr>
                <w:sz w:val="24"/>
                <w:szCs w:val="24"/>
              </w:rPr>
              <w:t>1822233,75</w:t>
            </w:r>
          </w:p>
        </w:tc>
        <w:tc>
          <w:tcPr>
            <w:tcW w:w="1843" w:type="dxa"/>
            <w:hideMark/>
          </w:tcPr>
          <w:p w:rsidR="00795F2B" w:rsidRPr="00795F2B" w:rsidRDefault="00795F2B" w:rsidP="00795F2B">
            <w:pPr>
              <w:rPr>
                <w:sz w:val="24"/>
                <w:szCs w:val="24"/>
              </w:rPr>
            </w:pPr>
            <w:r w:rsidRPr="00795F2B">
              <w:rPr>
                <w:sz w:val="24"/>
                <w:szCs w:val="24"/>
              </w:rPr>
              <w:t>72</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3150000,00</w:t>
            </w:r>
          </w:p>
        </w:tc>
        <w:tc>
          <w:tcPr>
            <w:tcW w:w="1843" w:type="dxa"/>
            <w:hideMark/>
          </w:tcPr>
          <w:p w:rsidR="00795F2B" w:rsidRPr="00795F2B" w:rsidRDefault="00795F2B" w:rsidP="00795F2B">
            <w:pPr>
              <w:rPr>
                <w:sz w:val="24"/>
                <w:szCs w:val="24"/>
              </w:rPr>
            </w:pPr>
            <w:r w:rsidRPr="00795F2B">
              <w:rPr>
                <w:sz w:val="24"/>
                <w:szCs w:val="24"/>
              </w:rPr>
              <w:t>2544960,00</w:t>
            </w:r>
          </w:p>
        </w:tc>
        <w:tc>
          <w:tcPr>
            <w:tcW w:w="1701" w:type="dxa"/>
            <w:hideMark/>
          </w:tcPr>
          <w:p w:rsidR="00795F2B" w:rsidRPr="00795F2B" w:rsidRDefault="00795F2B" w:rsidP="00795F2B">
            <w:pPr>
              <w:rPr>
                <w:sz w:val="24"/>
                <w:szCs w:val="24"/>
              </w:rPr>
            </w:pPr>
            <w:r w:rsidRPr="00795F2B">
              <w:rPr>
                <w:sz w:val="24"/>
                <w:szCs w:val="24"/>
              </w:rPr>
              <w:t>1988245,43</w:t>
            </w:r>
          </w:p>
        </w:tc>
        <w:tc>
          <w:tcPr>
            <w:tcW w:w="1843" w:type="dxa"/>
            <w:hideMark/>
          </w:tcPr>
          <w:p w:rsidR="00795F2B" w:rsidRPr="00795F2B" w:rsidRDefault="00795F2B" w:rsidP="00795F2B">
            <w:pPr>
              <w:rPr>
                <w:sz w:val="24"/>
                <w:szCs w:val="24"/>
              </w:rPr>
            </w:pPr>
            <w:r w:rsidRPr="00795F2B">
              <w:rPr>
                <w:sz w:val="24"/>
                <w:szCs w:val="24"/>
              </w:rPr>
              <w:t>78</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lastRenderedPageBreak/>
              <w:t>Направление расходов на оплату и материально-техническое обеспечение уличного освещения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0600200020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3150000,00</w:t>
            </w:r>
          </w:p>
        </w:tc>
        <w:tc>
          <w:tcPr>
            <w:tcW w:w="1843" w:type="dxa"/>
            <w:hideMark/>
          </w:tcPr>
          <w:p w:rsidR="00795F2B" w:rsidRPr="00795F2B" w:rsidRDefault="00795F2B" w:rsidP="00795F2B">
            <w:pPr>
              <w:rPr>
                <w:sz w:val="24"/>
                <w:szCs w:val="24"/>
              </w:rPr>
            </w:pPr>
            <w:r w:rsidRPr="00795F2B">
              <w:rPr>
                <w:sz w:val="24"/>
                <w:szCs w:val="24"/>
              </w:rPr>
              <w:t>2544960,00</w:t>
            </w:r>
          </w:p>
        </w:tc>
        <w:tc>
          <w:tcPr>
            <w:tcW w:w="1701" w:type="dxa"/>
            <w:hideMark/>
          </w:tcPr>
          <w:p w:rsidR="00795F2B" w:rsidRPr="00795F2B" w:rsidRDefault="00795F2B" w:rsidP="00795F2B">
            <w:pPr>
              <w:rPr>
                <w:sz w:val="24"/>
                <w:szCs w:val="24"/>
              </w:rPr>
            </w:pPr>
            <w:r w:rsidRPr="00795F2B">
              <w:rPr>
                <w:sz w:val="24"/>
                <w:szCs w:val="24"/>
              </w:rPr>
              <w:t>1988245,43</w:t>
            </w:r>
          </w:p>
        </w:tc>
        <w:tc>
          <w:tcPr>
            <w:tcW w:w="1843" w:type="dxa"/>
            <w:hideMark/>
          </w:tcPr>
          <w:p w:rsidR="00795F2B" w:rsidRPr="00795F2B" w:rsidRDefault="00795F2B" w:rsidP="00795F2B">
            <w:pPr>
              <w:rPr>
                <w:sz w:val="24"/>
                <w:szCs w:val="24"/>
              </w:rPr>
            </w:pPr>
            <w:r w:rsidRPr="00795F2B">
              <w:rPr>
                <w:sz w:val="24"/>
                <w:szCs w:val="24"/>
              </w:rPr>
              <w:t>78</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0600200020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3150000,00</w:t>
            </w:r>
          </w:p>
        </w:tc>
        <w:tc>
          <w:tcPr>
            <w:tcW w:w="1843" w:type="dxa"/>
            <w:hideMark/>
          </w:tcPr>
          <w:p w:rsidR="00795F2B" w:rsidRPr="00795F2B" w:rsidRDefault="00795F2B" w:rsidP="00795F2B">
            <w:pPr>
              <w:rPr>
                <w:sz w:val="24"/>
                <w:szCs w:val="24"/>
              </w:rPr>
            </w:pPr>
            <w:r w:rsidRPr="00795F2B">
              <w:rPr>
                <w:sz w:val="24"/>
                <w:szCs w:val="24"/>
              </w:rPr>
              <w:t>2 544 960,00</w:t>
            </w:r>
          </w:p>
        </w:tc>
        <w:tc>
          <w:tcPr>
            <w:tcW w:w="1701" w:type="dxa"/>
            <w:noWrap/>
            <w:hideMark/>
          </w:tcPr>
          <w:p w:rsidR="00795F2B" w:rsidRPr="00795F2B" w:rsidRDefault="00795F2B" w:rsidP="00795F2B">
            <w:pPr>
              <w:rPr>
                <w:sz w:val="24"/>
                <w:szCs w:val="24"/>
              </w:rPr>
            </w:pPr>
            <w:r w:rsidRPr="00795F2B">
              <w:rPr>
                <w:sz w:val="24"/>
                <w:szCs w:val="24"/>
              </w:rPr>
              <w:t>1988245,43</w:t>
            </w:r>
          </w:p>
        </w:tc>
        <w:tc>
          <w:tcPr>
            <w:tcW w:w="1843" w:type="dxa"/>
            <w:hideMark/>
          </w:tcPr>
          <w:p w:rsidR="00795F2B" w:rsidRPr="00795F2B" w:rsidRDefault="00795F2B" w:rsidP="00795F2B">
            <w:pPr>
              <w:rPr>
                <w:sz w:val="24"/>
                <w:szCs w:val="24"/>
              </w:rPr>
            </w:pPr>
            <w:r w:rsidRPr="00795F2B">
              <w:rPr>
                <w:sz w:val="24"/>
                <w:szCs w:val="24"/>
              </w:rPr>
              <w:t>78</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0600300000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1420000,00</w:t>
            </w:r>
          </w:p>
        </w:tc>
        <w:tc>
          <w:tcPr>
            <w:tcW w:w="1843" w:type="dxa"/>
            <w:hideMark/>
          </w:tcPr>
          <w:p w:rsidR="00795F2B" w:rsidRPr="00795F2B" w:rsidRDefault="00795F2B" w:rsidP="00795F2B">
            <w:pPr>
              <w:rPr>
                <w:sz w:val="24"/>
                <w:szCs w:val="24"/>
              </w:rPr>
            </w:pPr>
            <w:r w:rsidRPr="00795F2B">
              <w:rPr>
                <w:sz w:val="24"/>
                <w:szCs w:val="24"/>
              </w:rPr>
              <w:t>1420000,00</w:t>
            </w:r>
          </w:p>
        </w:tc>
        <w:tc>
          <w:tcPr>
            <w:tcW w:w="1701" w:type="dxa"/>
            <w:hideMark/>
          </w:tcPr>
          <w:p w:rsidR="00795F2B" w:rsidRPr="00795F2B" w:rsidRDefault="00795F2B" w:rsidP="00795F2B">
            <w:pPr>
              <w:rPr>
                <w:sz w:val="24"/>
                <w:szCs w:val="24"/>
              </w:rPr>
            </w:pPr>
            <w:r w:rsidRPr="00795F2B">
              <w:rPr>
                <w:sz w:val="24"/>
                <w:szCs w:val="24"/>
              </w:rPr>
              <w:t>1420000,00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60"/>
        </w:trPr>
        <w:tc>
          <w:tcPr>
            <w:tcW w:w="3260" w:type="dxa"/>
            <w:hideMark/>
          </w:tcPr>
          <w:p w:rsidR="00795F2B" w:rsidRPr="00795F2B" w:rsidRDefault="00795F2B" w:rsidP="00795F2B">
            <w:pPr>
              <w:rPr>
                <w:sz w:val="24"/>
                <w:szCs w:val="24"/>
              </w:rPr>
            </w:pPr>
            <w:r w:rsidRPr="00795F2B">
              <w:rPr>
                <w:sz w:val="24"/>
                <w:szCs w:val="24"/>
              </w:rPr>
              <w:t>Расходы на выполнение мероприятий по озеленению территории муниципального образования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0600300030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1420000,00</w:t>
            </w:r>
          </w:p>
        </w:tc>
        <w:tc>
          <w:tcPr>
            <w:tcW w:w="1843" w:type="dxa"/>
            <w:hideMark/>
          </w:tcPr>
          <w:p w:rsidR="00795F2B" w:rsidRPr="00795F2B" w:rsidRDefault="00795F2B" w:rsidP="00795F2B">
            <w:pPr>
              <w:rPr>
                <w:sz w:val="24"/>
                <w:szCs w:val="24"/>
              </w:rPr>
            </w:pPr>
            <w:r w:rsidRPr="00795F2B">
              <w:rPr>
                <w:sz w:val="24"/>
                <w:szCs w:val="24"/>
              </w:rPr>
              <w:t>1420000,00</w:t>
            </w:r>
          </w:p>
        </w:tc>
        <w:tc>
          <w:tcPr>
            <w:tcW w:w="1701" w:type="dxa"/>
            <w:hideMark/>
          </w:tcPr>
          <w:p w:rsidR="00795F2B" w:rsidRPr="00795F2B" w:rsidRDefault="00795F2B" w:rsidP="00795F2B">
            <w:pPr>
              <w:rPr>
                <w:sz w:val="24"/>
                <w:szCs w:val="24"/>
              </w:rPr>
            </w:pPr>
            <w:r w:rsidRPr="00795F2B">
              <w:rPr>
                <w:sz w:val="24"/>
                <w:szCs w:val="24"/>
              </w:rPr>
              <w:t>1420000,00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05</w:t>
            </w:r>
          </w:p>
        </w:tc>
        <w:tc>
          <w:tcPr>
            <w:tcW w:w="567" w:type="dxa"/>
            <w:hideMark/>
          </w:tcPr>
          <w:p w:rsidR="00795F2B" w:rsidRPr="00795F2B" w:rsidRDefault="00795F2B" w:rsidP="00795F2B">
            <w:pPr>
              <w:rPr>
                <w:sz w:val="24"/>
                <w:szCs w:val="24"/>
              </w:rPr>
            </w:pPr>
            <w:r w:rsidRPr="00795F2B">
              <w:rPr>
                <w:sz w:val="24"/>
                <w:szCs w:val="24"/>
              </w:rPr>
              <w:t>03</w:t>
            </w:r>
          </w:p>
        </w:tc>
        <w:tc>
          <w:tcPr>
            <w:tcW w:w="992" w:type="dxa"/>
            <w:hideMark/>
          </w:tcPr>
          <w:p w:rsidR="00795F2B" w:rsidRPr="00795F2B" w:rsidRDefault="00795F2B" w:rsidP="00795F2B">
            <w:pPr>
              <w:rPr>
                <w:sz w:val="24"/>
                <w:szCs w:val="24"/>
              </w:rPr>
            </w:pPr>
            <w:r w:rsidRPr="00795F2B">
              <w:rPr>
                <w:sz w:val="24"/>
                <w:szCs w:val="24"/>
              </w:rPr>
              <w:t>0600300030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1420000,00</w:t>
            </w:r>
          </w:p>
        </w:tc>
        <w:tc>
          <w:tcPr>
            <w:tcW w:w="1843" w:type="dxa"/>
            <w:hideMark/>
          </w:tcPr>
          <w:p w:rsidR="00795F2B" w:rsidRPr="00795F2B" w:rsidRDefault="00795F2B" w:rsidP="00795F2B">
            <w:pPr>
              <w:rPr>
                <w:sz w:val="24"/>
                <w:szCs w:val="24"/>
              </w:rPr>
            </w:pPr>
            <w:r w:rsidRPr="00795F2B">
              <w:rPr>
                <w:sz w:val="24"/>
                <w:szCs w:val="24"/>
              </w:rPr>
              <w:t>1 420 000,00</w:t>
            </w:r>
          </w:p>
        </w:tc>
        <w:tc>
          <w:tcPr>
            <w:tcW w:w="1701" w:type="dxa"/>
            <w:noWrap/>
            <w:hideMark/>
          </w:tcPr>
          <w:p w:rsidR="00795F2B" w:rsidRPr="00795F2B" w:rsidRDefault="00795F2B" w:rsidP="00795F2B">
            <w:pPr>
              <w:rPr>
                <w:sz w:val="24"/>
                <w:szCs w:val="24"/>
              </w:rPr>
            </w:pPr>
            <w:r w:rsidRPr="00795F2B">
              <w:rPr>
                <w:sz w:val="24"/>
                <w:szCs w:val="24"/>
              </w:rPr>
              <w:t>1420000,00</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 xml:space="preserve">Культура, кинематография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5919377,32</w:t>
            </w:r>
          </w:p>
        </w:tc>
        <w:tc>
          <w:tcPr>
            <w:tcW w:w="1843" w:type="dxa"/>
            <w:hideMark/>
          </w:tcPr>
          <w:p w:rsidR="00795F2B" w:rsidRPr="00795F2B" w:rsidRDefault="00795F2B" w:rsidP="00795F2B">
            <w:pPr>
              <w:rPr>
                <w:sz w:val="24"/>
                <w:szCs w:val="24"/>
              </w:rPr>
            </w:pPr>
            <w:r w:rsidRPr="00795F2B">
              <w:rPr>
                <w:sz w:val="24"/>
                <w:szCs w:val="24"/>
              </w:rPr>
              <w:t>4961749,38</w:t>
            </w:r>
          </w:p>
        </w:tc>
        <w:tc>
          <w:tcPr>
            <w:tcW w:w="1701" w:type="dxa"/>
            <w:hideMark/>
          </w:tcPr>
          <w:p w:rsidR="00795F2B" w:rsidRPr="00795F2B" w:rsidRDefault="00795F2B" w:rsidP="00795F2B">
            <w:pPr>
              <w:rPr>
                <w:sz w:val="24"/>
                <w:szCs w:val="24"/>
              </w:rPr>
            </w:pPr>
            <w:r w:rsidRPr="00795F2B">
              <w:rPr>
                <w:sz w:val="24"/>
                <w:szCs w:val="24"/>
              </w:rPr>
              <w:t>4222958,26</w:t>
            </w:r>
          </w:p>
        </w:tc>
        <w:tc>
          <w:tcPr>
            <w:tcW w:w="1843" w:type="dxa"/>
            <w:hideMark/>
          </w:tcPr>
          <w:p w:rsidR="00795F2B" w:rsidRPr="00795F2B" w:rsidRDefault="00795F2B" w:rsidP="00795F2B">
            <w:pPr>
              <w:rPr>
                <w:sz w:val="24"/>
                <w:szCs w:val="24"/>
              </w:rPr>
            </w:pPr>
            <w:r w:rsidRPr="00795F2B">
              <w:rPr>
                <w:sz w:val="24"/>
                <w:szCs w:val="24"/>
              </w:rPr>
              <w:t>85</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Культура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5919377,32</w:t>
            </w:r>
          </w:p>
        </w:tc>
        <w:tc>
          <w:tcPr>
            <w:tcW w:w="1843" w:type="dxa"/>
            <w:hideMark/>
          </w:tcPr>
          <w:p w:rsidR="00795F2B" w:rsidRPr="00795F2B" w:rsidRDefault="00795F2B" w:rsidP="00795F2B">
            <w:pPr>
              <w:rPr>
                <w:sz w:val="24"/>
                <w:szCs w:val="24"/>
              </w:rPr>
            </w:pPr>
            <w:r w:rsidRPr="00795F2B">
              <w:rPr>
                <w:sz w:val="24"/>
                <w:szCs w:val="24"/>
              </w:rPr>
              <w:t>4961749,38</w:t>
            </w:r>
          </w:p>
        </w:tc>
        <w:tc>
          <w:tcPr>
            <w:tcW w:w="1701" w:type="dxa"/>
            <w:hideMark/>
          </w:tcPr>
          <w:p w:rsidR="00795F2B" w:rsidRPr="00795F2B" w:rsidRDefault="00795F2B" w:rsidP="00795F2B">
            <w:pPr>
              <w:rPr>
                <w:sz w:val="24"/>
                <w:szCs w:val="24"/>
              </w:rPr>
            </w:pPr>
            <w:r w:rsidRPr="00795F2B">
              <w:rPr>
                <w:sz w:val="24"/>
                <w:szCs w:val="24"/>
              </w:rPr>
              <w:t>4222958,26</w:t>
            </w:r>
          </w:p>
        </w:tc>
        <w:tc>
          <w:tcPr>
            <w:tcW w:w="1843" w:type="dxa"/>
            <w:hideMark/>
          </w:tcPr>
          <w:p w:rsidR="00795F2B" w:rsidRPr="00795F2B" w:rsidRDefault="00795F2B" w:rsidP="00795F2B">
            <w:pPr>
              <w:rPr>
                <w:sz w:val="24"/>
                <w:szCs w:val="24"/>
              </w:rPr>
            </w:pPr>
            <w:r w:rsidRPr="00795F2B">
              <w:rPr>
                <w:sz w:val="24"/>
                <w:szCs w:val="24"/>
              </w:rPr>
              <w:t>85</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lastRenderedPageBreak/>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5919377,32</w:t>
            </w:r>
          </w:p>
        </w:tc>
        <w:tc>
          <w:tcPr>
            <w:tcW w:w="1843" w:type="dxa"/>
            <w:hideMark/>
          </w:tcPr>
          <w:p w:rsidR="00795F2B" w:rsidRPr="00795F2B" w:rsidRDefault="00795F2B" w:rsidP="00795F2B">
            <w:pPr>
              <w:rPr>
                <w:sz w:val="24"/>
                <w:szCs w:val="24"/>
              </w:rPr>
            </w:pPr>
            <w:r w:rsidRPr="00795F2B">
              <w:rPr>
                <w:sz w:val="24"/>
                <w:szCs w:val="24"/>
              </w:rPr>
              <w:t>4961749,38</w:t>
            </w:r>
          </w:p>
        </w:tc>
        <w:tc>
          <w:tcPr>
            <w:tcW w:w="1701" w:type="dxa"/>
            <w:hideMark/>
          </w:tcPr>
          <w:p w:rsidR="00795F2B" w:rsidRPr="00795F2B" w:rsidRDefault="00795F2B" w:rsidP="00795F2B">
            <w:pPr>
              <w:rPr>
                <w:sz w:val="24"/>
                <w:szCs w:val="24"/>
              </w:rPr>
            </w:pPr>
            <w:r w:rsidRPr="00795F2B">
              <w:rPr>
                <w:sz w:val="24"/>
                <w:szCs w:val="24"/>
              </w:rPr>
              <w:t>4222958,26</w:t>
            </w:r>
          </w:p>
        </w:tc>
        <w:tc>
          <w:tcPr>
            <w:tcW w:w="1843" w:type="dxa"/>
            <w:hideMark/>
          </w:tcPr>
          <w:p w:rsidR="00795F2B" w:rsidRPr="00795F2B" w:rsidRDefault="00795F2B" w:rsidP="00795F2B">
            <w:pPr>
              <w:rPr>
                <w:sz w:val="24"/>
                <w:szCs w:val="24"/>
              </w:rPr>
            </w:pPr>
            <w:r w:rsidRPr="00795F2B">
              <w:rPr>
                <w:sz w:val="24"/>
                <w:szCs w:val="24"/>
              </w:rPr>
              <w:t>85</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863672,20</w:t>
            </w:r>
          </w:p>
        </w:tc>
        <w:tc>
          <w:tcPr>
            <w:tcW w:w="1843" w:type="dxa"/>
            <w:hideMark/>
          </w:tcPr>
          <w:p w:rsidR="00795F2B" w:rsidRPr="00795F2B" w:rsidRDefault="00795F2B" w:rsidP="00795F2B">
            <w:pPr>
              <w:rPr>
                <w:sz w:val="24"/>
                <w:szCs w:val="24"/>
              </w:rPr>
            </w:pPr>
            <w:r w:rsidRPr="00795F2B">
              <w:rPr>
                <w:sz w:val="24"/>
                <w:szCs w:val="24"/>
              </w:rPr>
              <w:t>431179,42</w:t>
            </w:r>
          </w:p>
        </w:tc>
        <w:tc>
          <w:tcPr>
            <w:tcW w:w="1701" w:type="dxa"/>
            <w:hideMark/>
          </w:tcPr>
          <w:p w:rsidR="00795F2B" w:rsidRPr="00795F2B" w:rsidRDefault="00795F2B" w:rsidP="00795F2B">
            <w:pPr>
              <w:rPr>
                <w:sz w:val="24"/>
                <w:szCs w:val="24"/>
              </w:rPr>
            </w:pPr>
            <w:r w:rsidRPr="00795F2B">
              <w:rPr>
                <w:sz w:val="24"/>
                <w:szCs w:val="24"/>
              </w:rPr>
              <w:t>431179,42</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t xml:space="preserve"> Направление расходов в сфере культуры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863672,20</w:t>
            </w:r>
          </w:p>
        </w:tc>
        <w:tc>
          <w:tcPr>
            <w:tcW w:w="1843" w:type="dxa"/>
            <w:hideMark/>
          </w:tcPr>
          <w:p w:rsidR="00795F2B" w:rsidRPr="00795F2B" w:rsidRDefault="00795F2B" w:rsidP="00795F2B">
            <w:pPr>
              <w:rPr>
                <w:sz w:val="24"/>
                <w:szCs w:val="24"/>
              </w:rPr>
            </w:pPr>
            <w:r w:rsidRPr="00795F2B">
              <w:rPr>
                <w:sz w:val="24"/>
                <w:szCs w:val="24"/>
              </w:rPr>
              <w:t>601275,80</w:t>
            </w:r>
          </w:p>
        </w:tc>
        <w:tc>
          <w:tcPr>
            <w:tcW w:w="1701" w:type="dxa"/>
            <w:hideMark/>
          </w:tcPr>
          <w:p w:rsidR="00795F2B" w:rsidRPr="00795F2B" w:rsidRDefault="00795F2B" w:rsidP="00795F2B">
            <w:pPr>
              <w:rPr>
                <w:sz w:val="24"/>
                <w:szCs w:val="24"/>
              </w:rPr>
            </w:pPr>
            <w:r w:rsidRPr="00795F2B">
              <w:rPr>
                <w:sz w:val="24"/>
                <w:szCs w:val="24"/>
              </w:rPr>
              <w:t>431179,42</w:t>
            </w:r>
          </w:p>
        </w:tc>
        <w:tc>
          <w:tcPr>
            <w:tcW w:w="1843" w:type="dxa"/>
            <w:hideMark/>
          </w:tcPr>
          <w:p w:rsidR="00795F2B" w:rsidRPr="00795F2B" w:rsidRDefault="00795F2B" w:rsidP="00795F2B">
            <w:pPr>
              <w:rPr>
                <w:sz w:val="24"/>
                <w:szCs w:val="24"/>
              </w:rPr>
            </w:pPr>
            <w:r w:rsidRPr="00795F2B">
              <w:rPr>
                <w:sz w:val="24"/>
                <w:szCs w:val="24"/>
              </w:rPr>
              <w:t>72</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863672,20</w:t>
            </w:r>
          </w:p>
        </w:tc>
        <w:tc>
          <w:tcPr>
            <w:tcW w:w="1843" w:type="dxa"/>
            <w:hideMark/>
          </w:tcPr>
          <w:p w:rsidR="00795F2B" w:rsidRPr="00795F2B" w:rsidRDefault="00795F2B" w:rsidP="00795F2B">
            <w:pPr>
              <w:rPr>
                <w:sz w:val="24"/>
                <w:szCs w:val="24"/>
              </w:rPr>
            </w:pPr>
            <w:r w:rsidRPr="00795F2B">
              <w:rPr>
                <w:sz w:val="24"/>
                <w:szCs w:val="24"/>
              </w:rPr>
              <w:t>601 275,80</w:t>
            </w:r>
          </w:p>
        </w:tc>
        <w:tc>
          <w:tcPr>
            <w:tcW w:w="1701" w:type="dxa"/>
            <w:hideMark/>
          </w:tcPr>
          <w:p w:rsidR="00795F2B" w:rsidRPr="00795F2B" w:rsidRDefault="00795F2B" w:rsidP="00795F2B">
            <w:pPr>
              <w:rPr>
                <w:sz w:val="24"/>
                <w:szCs w:val="24"/>
              </w:rPr>
            </w:pPr>
            <w:r w:rsidRPr="00795F2B">
              <w:rPr>
                <w:sz w:val="24"/>
                <w:szCs w:val="24"/>
              </w:rPr>
              <w:t>431179,42</w:t>
            </w:r>
          </w:p>
        </w:tc>
        <w:tc>
          <w:tcPr>
            <w:tcW w:w="1843" w:type="dxa"/>
            <w:hideMark/>
          </w:tcPr>
          <w:p w:rsidR="00795F2B" w:rsidRPr="00795F2B" w:rsidRDefault="00795F2B" w:rsidP="00795F2B">
            <w:pPr>
              <w:rPr>
                <w:sz w:val="24"/>
                <w:szCs w:val="24"/>
              </w:rPr>
            </w:pPr>
            <w:r w:rsidRPr="00795F2B">
              <w:rPr>
                <w:sz w:val="24"/>
                <w:szCs w:val="24"/>
              </w:rPr>
              <w:t>72</w:t>
            </w:r>
          </w:p>
        </w:tc>
      </w:tr>
      <w:tr w:rsidR="00795F2B" w:rsidRPr="00795F2B" w:rsidTr="00795F2B">
        <w:trPr>
          <w:trHeight w:val="1890"/>
        </w:trPr>
        <w:tc>
          <w:tcPr>
            <w:tcW w:w="3260" w:type="dxa"/>
            <w:noWrap/>
            <w:hideMark/>
          </w:tcPr>
          <w:p w:rsidR="00795F2B" w:rsidRPr="00795F2B" w:rsidRDefault="00795F2B" w:rsidP="00795F2B">
            <w:pPr>
              <w:rPr>
                <w:sz w:val="24"/>
                <w:szCs w:val="24"/>
              </w:rPr>
            </w:pPr>
            <w:r w:rsidRPr="00795F2B">
              <w:rPr>
                <w:sz w:val="24"/>
                <w:szCs w:val="24"/>
              </w:rPr>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0800200000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5055705,12</w:t>
            </w:r>
          </w:p>
        </w:tc>
        <w:tc>
          <w:tcPr>
            <w:tcW w:w="1843" w:type="dxa"/>
            <w:hideMark/>
          </w:tcPr>
          <w:p w:rsidR="00795F2B" w:rsidRPr="00795F2B" w:rsidRDefault="00795F2B" w:rsidP="00795F2B">
            <w:pPr>
              <w:rPr>
                <w:sz w:val="24"/>
                <w:szCs w:val="24"/>
              </w:rPr>
            </w:pPr>
            <w:r w:rsidRPr="00795F2B">
              <w:rPr>
                <w:sz w:val="24"/>
                <w:szCs w:val="24"/>
              </w:rPr>
              <w:t>4530569,96</w:t>
            </w:r>
          </w:p>
        </w:tc>
        <w:tc>
          <w:tcPr>
            <w:tcW w:w="1701" w:type="dxa"/>
            <w:hideMark/>
          </w:tcPr>
          <w:p w:rsidR="00795F2B" w:rsidRPr="00795F2B" w:rsidRDefault="00795F2B" w:rsidP="00795F2B">
            <w:pPr>
              <w:rPr>
                <w:sz w:val="24"/>
                <w:szCs w:val="24"/>
              </w:rPr>
            </w:pPr>
            <w:r w:rsidRPr="00795F2B">
              <w:rPr>
                <w:sz w:val="24"/>
                <w:szCs w:val="24"/>
              </w:rPr>
              <w:t>3791778,84</w:t>
            </w:r>
          </w:p>
        </w:tc>
        <w:tc>
          <w:tcPr>
            <w:tcW w:w="1843" w:type="dxa"/>
            <w:hideMark/>
          </w:tcPr>
          <w:p w:rsidR="00795F2B" w:rsidRPr="00795F2B" w:rsidRDefault="00795F2B" w:rsidP="00795F2B">
            <w:pPr>
              <w:rPr>
                <w:sz w:val="24"/>
                <w:szCs w:val="24"/>
              </w:rPr>
            </w:pPr>
            <w:r w:rsidRPr="00795F2B">
              <w:rPr>
                <w:sz w:val="24"/>
                <w:szCs w:val="24"/>
              </w:rPr>
              <w:t>84</w:t>
            </w:r>
          </w:p>
        </w:tc>
      </w:tr>
      <w:tr w:rsidR="00795F2B" w:rsidRPr="00795F2B" w:rsidTr="00795F2B">
        <w:trPr>
          <w:trHeight w:val="645"/>
        </w:trPr>
        <w:tc>
          <w:tcPr>
            <w:tcW w:w="3260" w:type="dxa"/>
            <w:hideMark/>
          </w:tcPr>
          <w:p w:rsidR="00795F2B" w:rsidRPr="00795F2B" w:rsidRDefault="00795F2B" w:rsidP="00795F2B">
            <w:pPr>
              <w:rPr>
                <w:sz w:val="24"/>
                <w:szCs w:val="24"/>
              </w:rPr>
            </w:pPr>
            <w:r w:rsidRPr="00795F2B">
              <w:rPr>
                <w:sz w:val="24"/>
                <w:szCs w:val="24"/>
              </w:rPr>
              <w:t>Направление расходов на межбюджетные трансферты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0800260030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5055705,12</w:t>
            </w:r>
          </w:p>
        </w:tc>
        <w:tc>
          <w:tcPr>
            <w:tcW w:w="1843" w:type="dxa"/>
            <w:hideMark/>
          </w:tcPr>
          <w:p w:rsidR="00795F2B" w:rsidRPr="00795F2B" w:rsidRDefault="00795F2B" w:rsidP="00795F2B">
            <w:pPr>
              <w:rPr>
                <w:sz w:val="24"/>
                <w:szCs w:val="24"/>
              </w:rPr>
            </w:pPr>
            <w:r w:rsidRPr="00795F2B">
              <w:rPr>
                <w:sz w:val="24"/>
                <w:szCs w:val="24"/>
              </w:rPr>
              <w:t>4530569,96</w:t>
            </w:r>
          </w:p>
        </w:tc>
        <w:tc>
          <w:tcPr>
            <w:tcW w:w="1701" w:type="dxa"/>
            <w:hideMark/>
          </w:tcPr>
          <w:p w:rsidR="00795F2B" w:rsidRPr="00795F2B" w:rsidRDefault="00795F2B" w:rsidP="00795F2B">
            <w:pPr>
              <w:rPr>
                <w:sz w:val="24"/>
                <w:szCs w:val="24"/>
              </w:rPr>
            </w:pPr>
            <w:r w:rsidRPr="00795F2B">
              <w:rPr>
                <w:sz w:val="24"/>
                <w:szCs w:val="24"/>
              </w:rPr>
              <w:t>3791778,84</w:t>
            </w:r>
          </w:p>
        </w:tc>
        <w:tc>
          <w:tcPr>
            <w:tcW w:w="1843" w:type="dxa"/>
            <w:hideMark/>
          </w:tcPr>
          <w:p w:rsidR="00795F2B" w:rsidRPr="00795F2B" w:rsidRDefault="00795F2B" w:rsidP="00795F2B">
            <w:pPr>
              <w:rPr>
                <w:sz w:val="24"/>
                <w:szCs w:val="24"/>
              </w:rPr>
            </w:pPr>
            <w:r w:rsidRPr="00795F2B">
              <w:rPr>
                <w:sz w:val="24"/>
                <w:szCs w:val="24"/>
              </w:rPr>
              <w:t>84</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lastRenderedPageBreak/>
              <w:t>Иные межбюджетные трансферты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08</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0800260030</w:t>
            </w:r>
          </w:p>
        </w:tc>
        <w:tc>
          <w:tcPr>
            <w:tcW w:w="850" w:type="dxa"/>
            <w:hideMark/>
          </w:tcPr>
          <w:p w:rsidR="00795F2B" w:rsidRPr="00795F2B" w:rsidRDefault="00795F2B" w:rsidP="00795F2B">
            <w:pPr>
              <w:rPr>
                <w:sz w:val="24"/>
                <w:szCs w:val="24"/>
              </w:rPr>
            </w:pPr>
            <w:r w:rsidRPr="00795F2B">
              <w:rPr>
                <w:sz w:val="24"/>
                <w:szCs w:val="24"/>
              </w:rPr>
              <w:t>540</w:t>
            </w:r>
          </w:p>
        </w:tc>
        <w:tc>
          <w:tcPr>
            <w:tcW w:w="1701" w:type="dxa"/>
            <w:hideMark/>
          </w:tcPr>
          <w:p w:rsidR="00795F2B" w:rsidRPr="00795F2B" w:rsidRDefault="00795F2B" w:rsidP="00795F2B">
            <w:pPr>
              <w:rPr>
                <w:sz w:val="24"/>
                <w:szCs w:val="24"/>
              </w:rPr>
            </w:pPr>
            <w:r w:rsidRPr="00795F2B">
              <w:rPr>
                <w:sz w:val="24"/>
                <w:szCs w:val="24"/>
              </w:rPr>
              <w:t>5055705,12</w:t>
            </w:r>
          </w:p>
        </w:tc>
        <w:tc>
          <w:tcPr>
            <w:tcW w:w="1843" w:type="dxa"/>
            <w:hideMark/>
          </w:tcPr>
          <w:p w:rsidR="00795F2B" w:rsidRPr="00795F2B" w:rsidRDefault="00795F2B" w:rsidP="00795F2B">
            <w:pPr>
              <w:rPr>
                <w:sz w:val="24"/>
                <w:szCs w:val="24"/>
              </w:rPr>
            </w:pPr>
            <w:r w:rsidRPr="00795F2B">
              <w:rPr>
                <w:sz w:val="24"/>
                <w:szCs w:val="24"/>
              </w:rPr>
              <w:t>4 530 569,96</w:t>
            </w:r>
          </w:p>
        </w:tc>
        <w:tc>
          <w:tcPr>
            <w:tcW w:w="1701" w:type="dxa"/>
            <w:hideMark/>
          </w:tcPr>
          <w:p w:rsidR="00795F2B" w:rsidRPr="00795F2B" w:rsidRDefault="00795F2B" w:rsidP="00795F2B">
            <w:pPr>
              <w:rPr>
                <w:sz w:val="24"/>
                <w:szCs w:val="24"/>
              </w:rPr>
            </w:pPr>
            <w:r w:rsidRPr="00795F2B">
              <w:rPr>
                <w:sz w:val="24"/>
                <w:szCs w:val="24"/>
              </w:rPr>
              <w:t>3791778,84</w:t>
            </w:r>
          </w:p>
        </w:tc>
        <w:tc>
          <w:tcPr>
            <w:tcW w:w="1843" w:type="dxa"/>
            <w:hideMark/>
          </w:tcPr>
          <w:p w:rsidR="00795F2B" w:rsidRPr="00795F2B" w:rsidRDefault="00795F2B" w:rsidP="00795F2B">
            <w:pPr>
              <w:rPr>
                <w:sz w:val="24"/>
                <w:szCs w:val="24"/>
              </w:rPr>
            </w:pPr>
            <w:r w:rsidRPr="00795F2B">
              <w:rPr>
                <w:sz w:val="24"/>
                <w:szCs w:val="24"/>
              </w:rPr>
              <w:t>84</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Социальная политика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10</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461740,96</w:t>
            </w:r>
          </w:p>
        </w:tc>
        <w:tc>
          <w:tcPr>
            <w:tcW w:w="1843" w:type="dxa"/>
            <w:hideMark/>
          </w:tcPr>
          <w:p w:rsidR="00795F2B" w:rsidRPr="00795F2B" w:rsidRDefault="00795F2B" w:rsidP="00795F2B">
            <w:pPr>
              <w:rPr>
                <w:sz w:val="24"/>
                <w:szCs w:val="24"/>
              </w:rPr>
            </w:pPr>
            <w:r w:rsidRPr="00795F2B">
              <w:rPr>
                <w:sz w:val="24"/>
                <w:szCs w:val="24"/>
              </w:rPr>
              <w:t>440540,96</w:t>
            </w:r>
          </w:p>
        </w:tc>
        <w:tc>
          <w:tcPr>
            <w:tcW w:w="1701" w:type="dxa"/>
            <w:hideMark/>
          </w:tcPr>
          <w:p w:rsidR="00795F2B" w:rsidRPr="00795F2B" w:rsidRDefault="00795F2B" w:rsidP="00795F2B">
            <w:pPr>
              <w:rPr>
                <w:sz w:val="24"/>
                <w:szCs w:val="24"/>
              </w:rPr>
            </w:pPr>
            <w:r w:rsidRPr="00795F2B">
              <w:rPr>
                <w:sz w:val="24"/>
                <w:szCs w:val="24"/>
              </w:rPr>
              <w:t>440538,77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Пенсионное обеспечение</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10</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461740,96</w:t>
            </w:r>
          </w:p>
        </w:tc>
        <w:tc>
          <w:tcPr>
            <w:tcW w:w="1843" w:type="dxa"/>
            <w:hideMark/>
          </w:tcPr>
          <w:p w:rsidR="00795F2B" w:rsidRPr="00795F2B" w:rsidRDefault="00795F2B" w:rsidP="00795F2B">
            <w:pPr>
              <w:rPr>
                <w:sz w:val="24"/>
                <w:szCs w:val="24"/>
              </w:rPr>
            </w:pPr>
            <w:r w:rsidRPr="00795F2B">
              <w:rPr>
                <w:sz w:val="24"/>
                <w:szCs w:val="24"/>
              </w:rPr>
              <w:t>440540,96</w:t>
            </w:r>
          </w:p>
        </w:tc>
        <w:tc>
          <w:tcPr>
            <w:tcW w:w="1701" w:type="dxa"/>
            <w:hideMark/>
          </w:tcPr>
          <w:p w:rsidR="00795F2B" w:rsidRPr="00795F2B" w:rsidRDefault="00795F2B" w:rsidP="00795F2B">
            <w:pPr>
              <w:rPr>
                <w:sz w:val="24"/>
                <w:szCs w:val="24"/>
              </w:rPr>
            </w:pPr>
            <w:r w:rsidRPr="00795F2B">
              <w:rPr>
                <w:sz w:val="24"/>
                <w:szCs w:val="24"/>
              </w:rPr>
              <w:t>440538,77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Непрограммное направление расходов местного бюджета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10</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8200000000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461740,96</w:t>
            </w:r>
          </w:p>
        </w:tc>
        <w:tc>
          <w:tcPr>
            <w:tcW w:w="1843" w:type="dxa"/>
            <w:hideMark/>
          </w:tcPr>
          <w:p w:rsidR="00795F2B" w:rsidRPr="00795F2B" w:rsidRDefault="00795F2B" w:rsidP="00795F2B">
            <w:pPr>
              <w:rPr>
                <w:sz w:val="24"/>
                <w:szCs w:val="24"/>
              </w:rPr>
            </w:pPr>
            <w:r w:rsidRPr="00795F2B">
              <w:rPr>
                <w:sz w:val="24"/>
                <w:szCs w:val="24"/>
              </w:rPr>
              <w:t>440540,96</w:t>
            </w:r>
          </w:p>
        </w:tc>
        <w:tc>
          <w:tcPr>
            <w:tcW w:w="1701" w:type="dxa"/>
            <w:hideMark/>
          </w:tcPr>
          <w:p w:rsidR="00795F2B" w:rsidRPr="00795F2B" w:rsidRDefault="00795F2B" w:rsidP="00795F2B">
            <w:pPr>
              <w:rPr>
                <w:sz w:val="24"/>
                <w:szCs w:val="24"/>
              </w:rPr>
            </w:pPr>
            <w:r w:rsidRPr="00795F2B">
              <w:rPr>
                <w:sz w:val="24"/>
                <w:szCs w:val="24"/>
              </w:rPr>
              <w:t>440538,77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10</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8230000000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461740,96</w:t>
            </w:r>
          </w:p>
        </w:tc>
        <w:tc>
          <w:tcPr>
            <w:tcW w:w="1843" w:type="dxa"/>
            <w:hideMark/>
          </w:tcPr>
          <w:p w:rsidR="00795F2B" w:rsidRPr="00795F2B" w:rsidRDefault="00795F2B" w:rsidP="00795F2B">
            <w:pPr>
              <w:rPr>
                <w:sz w:val="24"/>
                <w:szCs w:val="24"/>
              </w:rPr>
            </w:pPr>
            <w:r w:rsidRPr="00795F2B">
              <w:rPr>
                <w:sz w:val="24"/>
                <w:szCs w:val="24"/>
              </w:rPr>
              <w:t>440540,96</w:t>
            </w:r>
          </w:p>
        </w:tc>
        <w:tc>
          <w:tcPr>
            <w:tcW w:w="1701" w:type="dxa"/>
            <w:hideMark/>
          </w:tcPr>
          <w:p w:rsidR="00795F2B" w:rsidRPr="00795F2B" w:rsidRDefault="00795F2B" w:rsidP="00795F2B">
            <w:pPr>
              <w:rPr>
                <w:sz w:val="24"/>
                <w:szCs w:val="24"/>
              </w:rPr>
            </w:pPr>
            <w:r w:rsidRPr="00795F2B">
              <w:rPr>
                <w:sz w:val="24"/>
                <w:szCs w:val="24"/>
              </w:rPr>
              <w:t>440538,77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275"/>
        </w:trPr>
        <w:tc>
          <w:tcPr>
            <w:tcW w:w="3260" w:type="dxa"/>
            <w:hideMark/>
          </w:tcPr>
          <w:p w:rsidR="00795F2B" w:rsidRPr="00795F2B" w:rsidRDefault="00795F2B" w:rsidP="00795F2B">
            <w:pPr>
              <w:rPr>
                <w:sz w:val="24"/>
                <w:szCs w:val="24"/>
              </w:rPr>
            </w:pPr>
            <w:r w:rsidRPr="00795F2B">
              <w:rPr>
                <w:sz w:val="24"/>
                <w:szCs w:val="24"/>
              </w:rPr>
              <w:t>Расходы на социальное обеспечение и иные выплаты населению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10</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8230010080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461740,96</w:t>
            </w:r>
          </w:p>
        </w:tc>
        <w:tc>
          <w:tcPr>
            <w:tcW w:w="1843" w:type="dxa"/>
            <w:hideMark/>
          </w:tcPr>
          <w:p w:rsidR="00795F2B" w:rsidRPr="00795F2B" w:rsidRDefault="00795F2B" w:rsidP="00795F2B">
            <w:pPr>
              <w:rPr>
                <w:sz w:val="24"/>
                <w:szCs w:val="24"/>
              </w:rPr>
            </w:pPr>
            <w:r w:rsidRPr="00795F2B">
              <w:rPr>
                <w:sz w:val="24"/>
                <w:szCs w:val="24"/>
              </w:rPr>
              <w:t>440540,96</w:t>
            </w:r>
          </w:p>
        </w:tc>
        <w:tc>
          <w:tcPr>
            <w:tcW w:w="1701" w:type="dxa"/>
            <w:hideMark/>
          </w:tcPr>
          <w:p w:rsidR="00795F2B" w:rsidRPr="00795F2B" w:rsidRDefault="00795F2B" w:rsidP="00795F2B">
            <w:pPr>
              <w:rPr>
                <w:sz w:val="24"/>
                <w:szCs w:val="24"/>
              </w:rPr>
            </w:pPr>
            <w:r w:rsidRPr="00795F2B">
              <w:rPr>
                <w:sz w:val="24"/>
                <w:szCs w:val="24"/>
              </w:rPr>
              <w:t>440538,77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Публичные нормативные социальные выплаты гражданам</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10</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8230010080</w:t>
            </w:r>
          </w:p>
        </w:tc>
        <w:tc>
          <w:tcPr>
            <w:tcW w:w="850" w:type="dxa"/>
            <w:hideMark/>
          </w:tcPr>
          <w:p w:rsidR="00795F2B" w:rsidRPr="00795F2B" w:rsidRDefault="00795F2B" w:rsidP="00795F2B">
            <w:pPr>
              <w:rPr>
                <w:sz w:val="24"/>
                <w:szCs w:val="24"/>
              </w:rPr>
            </w:pPr>
            <w:r w:rsidRPr="00795F2B">
              <w:rPr>
                <w:sz w:val="24"/>
                <w:szCs w:val="24"/>
              </w:rPr>
              <w:t>310</w:t>
            </w:r>
          </w:p>
        </w:tc>
        <w:tc>
          <w:tcPr>
            <w:tcW w:w="1701" w:type="dxa"/>
            <w:hideMark/>
          </w:tcPr>
          <w:p w:rsidR="00795F2B" w:rsidRPr="00795F2B" w:rsidRDefault="00795F2B" w:rsidP="00795F2B">
            <w:pPr>
              <w:rPr>
                <w:sz w:val="24"/>
                <w:szCs w:val="24"/>
              </w:rPr>
            </w:pPr>
            <w:r w:rsidRPr="00795F2B">
              <w:rPr>
                <w:sz w:val="24"/>
                <w:szCs w:val="24"/>
              </w:rPr>
              <w:t>461740,96</w:t>
            </w:r>
          </w:p>
        </w:tc>
        <w:tc>
          <w:tcPr>
            <w:tcW w:w="1843" w:type="dxa"/>
            <w:hideMark/>
          </w:tcPr>
          <w:p w:rsidR="00795F2B" w:rsidRPr="00795F2B" w:rsidRDefault="00795F2B" w:rsidP="00795F2B">
            <w:pPr>
              <w:rPr>
                <w:sz w:val="24"/>
                <w:szCs w:val="24"/>
              </w:rPr>
            </w:pPr>
            <w:r w:rsidRPr="00795F2B">
              <w:rPr>
                <w:sz w:val="24"/>
                <w:szCs w:val="24"/>
              </w:rPr>
              <w:t>440 540,96</w:t>
            </w:r>
          </w:p>
        </w:tc>
        <w:tc>
          <w:tcPr>
            <w:tcW w:w="1701" w:type="dxa"/>
            <w:hideMark/>
          </w:tcPr>
          <w:p w:rsidR="00795F2B" w:rsidRPr="00795F2B" w:rsidRDefault="00795F2B" w:rsidP="00795F2B">
            <w:pPr>
              <w:rPr>
                <w:sz w:val="24"/>
                <w:szCs w:val="24"/>
              </w:rPr>
            </w:pPr>
            <w:r w:rsidRPr="00795F2B">
              <w:rPr>
                <w:sz w:val="24"/>
                <w:szCs w:val="24"/>
              </w:rPr>
              <w:t>440538,77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Физическая культура и спорт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11</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347949,16</w:t>
            </w:r>
          </w:p>
        </w:tc>
        <w:tc>
          <w:tcPr>
            <w:tcW w:w="1843" w:type="dxa"/>
            <w:hideMark/>
          </w:tcPr>
          <w:p w:rsidR="00795F2B" w:rsidRPr="00795F2B" w:rsidRDefault="00795F2B" w:rsidP="00795F2B">
            <w:pPr>
              <w:rPr>
                <w:sz w:val="24"/>
                <w:szCs w:val="24"/>
              </w:rPr>
            </w:pPr>
            <w:r w:rsidRPr="00795F2B">
              <w:rPr>
                <w:sz w:val="24"/>
                <w:szCs w:val="24"/>
              </w:rPr>
              <w:t>183637,94</w:t>
            </w:r>
          </w:p>
        </w:tc>
        <w:tc>
          <w:tcPr>
            <w:tcW w:w="1701" w:type="dxa"/>
            <w:hideMark/>
          </w:tcPr>
          <w:p w:rsidR="00795F2B" w:rsidRPr="00795F2B" w:rsidRDefault="00795F2B" w:rsidP="00795F2B">
            <w:pPr>
              <w:rPr>
                <w:sz w:val="24"/>
                <w:szCs w:val="24"/>
              </w:rPr>
            </w:pPr>
            <w:r w:rsidRPr="00795F2B">
              <w:rPr>
                <w:sz w:val="24"/>
                <w:szCs w:val="24"/>
              </w:rPr>
              <w:t>183637,94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315"/>
        </w:trPr>
        <w:tc>
          <w:tcPr>
            <w:tcW w:w="3260" w:type="dxa"/>
            <w:hideMark/>
          </w:tcPr>
          <w:p w:rsidR="00795F2B" w:rsidRPr="00795F2B" w:rsidRDefault="00795F2B" w:rsidP="00795F2B">
            <w:pPr>
              <w:rPr>
                <w:sz w:val="24"/>
                <w:szCs w:val="24"/>
              </w:rPr>
            </w:pPr>
            <w:r w:rsidRPr="00795F2B">
              <w:rPr>
                <w:sz w:val="24"/>
                <w:szCs w:val="24"/>
              </w:rPr>
              <w:t>Массовый спорт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0000000000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347949,16</w:t>
            </w:r>
          </w:p>
        </w:tc>
        <w:tc>
          <w:tcPr>
            <w:tcW w:w="1843" w:type="dxa"/>
            <w:hideMark/>
          </w:tcPr>
          <w:p w:rsidR="00795F2B" w:rsidRPr="00795F2B" w:rsidRDefault="00795F2B" w:rsidP="00795F2B">
            <w:pPr>
              <w:rPr>
                <w:sz w:val="24"/>
                <w:szCs w:val="24"/>
              </w:rPr>
            </w:pPr>
            <w:r w:rsidRPr="00795F2B">
              <w:rPr>
                <w:sz w:val="24"/>
                <w:szCs w:val="24"/>
              </w:rPr>
              <w:t>183637,94</w:t>
            </w:r>
          </w:p>
        </w:tc>
        <w:tc>
          <w:tcPr>
            <w:tcW w:w="1701" w:type="dxa"/>
            <w:hideMark/>
          </w:tcPr>
          <w:p w:rsidR="00795F2B" w:rsidRPr="00795F2B" w:rsidRDefault="00795F2B" w:rsidP="00795F2B">
            <w:pPr>
              <w:rPr>
                <w:sz w:val="24"/>
                <w:szCs w:val="24"/>
              </w:rPr>
            </w:pPr>
            <w:r w:rsidRPr="00795F2B">
              <w:rPr>
                <w:sz w:val="24"/>
                <w:szCs w:val="24"/>
              </w:rPr>
              <w:t>183637,94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2205"/>
        </w:trPr>
        <w:tc>
          <w:tcPr>
            <w:tcW w:w="3260" w:type="dxa"/>
            <w:hideMark/>
          </w:tcPr>
          <w:p w:rsidR="00795F2B" w:rsidRPr="00795F2B" w:rsidRDefault="00795F2B" w:rsidP="00795F2B">
            <w:pPr>
              <w:rPr>
                <w:sz w:val="24"/>
                <w:szCs w:val="24"/>
              </w:rPr>
            </w:pPr>
            <w:r w:rsidRPr="00795F2B">
              <w:rPr>
                <w:sz w:val="24"/>
                <w:szCs w:val="24"/>
              </w:rPr>
              <w:lastRenderedPageBreak/>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1000000000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347949,16</w:t>
            </w:r>
          </w:p>
        </w:tc>
        <w:tc>
          <w:tcPr>
            <w:tcW w:w="1843" w:type="dxa"/>
            <w:hideMark/>
          </w:tcPr>
          <w:p w:rsidR="00795F2B" w:rsidRPr="00795F2B" w:rsidRDefault="00795F2B" w:rsidP="00795F2B">
            <w:pPr>
              <w:rPr>
                <w:sz w:val="24"/>
                <w:szCs w:val="24"/>
              </w:rPr>
            </w:pPr>
            <w:r w:rsidRPr="00795F2B">
              <w:rPr>
                <w:sz w:val="24"/>
                <w:szCs w:val="24"/>
              </w:rPr>
              <w:t>183637,94</w:t>
            </w:r>
          </w:p>
        </w:tc>
        <w:tc>
          <w:tcPr>
            <w:tcW w:w="1701" w:type="dxa"/>
            <w:hideMark/>
          </w:tcPr>
          <w:p w:rsidR="00795F2B" w:rsidRPr="00795F2B" w:rsidRDefault="00795F2B" w:rsidP="00795F2B">
            <w:pPr>
              <w:rPr>
                <w:sz w:val="24"/>
                <w:szCs w:val="24"/>
              </w:rPr>
            </w:pPr>
            <w:r w:rsidRPr="00795F2B">
              <w:rPr>
                <w:sz w:val="24"/>
                <w:szCs w:val="24"/>
              </w:rPr>
              <w:t>183637,94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1000100000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347949,16</w:t>
            </w:r>
          </w:p>
        </w:tc>
        <w:tc>
          <w:tcPr>
            <w:tcW w:w="1843" w:type="dxa"/>
            <w:hideMark/>
          </w:tcPr>
          <w:p w:rsidR="00795F2B" w:rsidRPr="00795F2B" w:rsidRDefault="00795F2B" w:rsidP="00795F2B">
            <w:pPr>
              <w:rPr>
                <w:sz w:val="24"/>
                <w:szCs w:val="24"/>
              </w:rPr>
            </w:pPr>
            <w:r w:rsidRPr="00795F2B">
              <w:rPr>
                <w:sz w:val="24"/>
                <w:szCs w:val="24"/>
              </w:rPr>
              <w:t>183637,94</w:t>
            </w:r>
          </w:p>
        </w:tc>
        <w:tc>
          <w:tcPr>
            <w:tcW w:w="1701" w:type="dxa"/>
            <w:hideMark/>
          </w:tcPr>
          <w:p w:rsidR="00795F2B" w:rsidRPr="00795F2B" w:rsidRDefault="00795F2B" w:rsidP="00795F2B">
            <w:pPr>
              <w:rPr>
                <w:sz w:val="24"/>
                <w:szCs w:val="24"/>
              </w:rPr>
            </w:pPr>
            <w:r w:rsidRPr="00795F2B">
              <w:rPr>
                <w:sz w:val="24"/>
                <w:szCs w:val="24"/>
              </w:rPr>
              <w:t>183637,94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Направление расходов на мероприятия по физической культуре и спорту</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1000100010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347949,16</w:t>
            </w:r>
          </w:p>
        </w:tc>
        <w:tc>
          <w:tcPr>
            <w:tcW w:w="1843" w:type="dxa"/>
            <w:hideMark/>
          </w:tcPr>
          <w:p w:rsidR="00795F2B" w:rsidRPr="00795F2B" w:rsidRDefault="00795F2B" w:rsidP="00795F2B">
            <w:pPr>
              <w:rPr>
                <w:sz w:val="24"/>
                <w:szCs w:val="24"/>
              </w:rPr>
            </w:pPr>
            <w:r w:rsidRPr="00795F2B">
              <w:rPr>
                <w:sz w:val="24"/>
                <w:szCs w:val="24"/>
              </w:rPr>
              <w:t>183637,94</w:t>
            </w:r>
          </w:p>
        </w:tc>
        <w:tc>
          <w:tcPr>
            <w:tcW w:w="1701" w:type="dxa"/>
            <w:hideMark/>
          </w:tcPr>
          <w:p w:rsidR="00795F2B" w:rsidRPr="00795F2B" w:rsidRDefault="00795F2B" w:rsidP="00795F2B">
            <w:pPr>
              <w:rPr>
                <w:sz w:val="24"/>
                <w:szCs w:val="24"/>
              </w:rPr>
            </w:pPr>
            <w:r w:rsidRPr="00795F2B">
              <w:rPr>
                <w:sz w:val="24"/>
                <w:szCs w:val="24"/>
              </w:rPr>
              <w:t>183637,94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409"/>
        </w:trPr>
        <w:tc>
          <w:tcPr>
            <w:tcW w:w="3260" w:type="dxa"/>
            <w:hideMark/>
          </w:tcPr>
          <w:p w:rsidR="00795F2B" w:rsidRPr="00795F2B" w:rsidRDefault="00795F2B" w:rsidP="00795F2B">
            <w:pPr>
              <w:rPr>
                <w:sz w:val="24"/>
                <w:szCs w:val="24"/>
              </w:rPr>
            </w:pPr>
            <w:r w:rsidRPr="00795F2B">
              <w:rPr>
                <w:sz w:val="24"/>
                <w:szCs w:val="24"/>
              </w:rPr>
              <w:t>Иные закупки товаров, работ и услуг для обеспечения государственных (муниципальных) нужд</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11</w:t>
            </w:r>
          </w:p>
        </w:tc>
        <w:tc>
          <w:tcPr>
            <w:tcW w:w="567" w:type="dxa"/>
            <w:hideMark/>
          </w:tcPr>
          <w:p w:rsidR="00795F2B" w:rsidRPr="00795F2B" w:rsidRDefault="00795F2B" w:rsidP="00795F2B">
            <w:pPr>
              <w:rPr>
                <w:sz w:val="24"/>
                <w:szCs w:val="24"/>
              </w:rPr>
            </w:pPr>
            <w:r w:rsidRPr="00795F2B">
              <w:rPr>
                <w:sz w:val="24"/>
                <w:szCs w:val="24"/>
              </w:rPr>
              <w:t>02</w:t>
            </w:r>
          </w:p>
        </w:tc>
        <w:tc>
          <w:tcPr>
            <w:tcW w:w="992" w:type="dxa"/>
            <w:hideMark/>
          </w:tcPr>
          <w:p w:rsidR="00795F2B" w:rsidRPr="00795F2B" w:rsidRDefault="00795F2B" w:rsidP="00795F2B">
            <w:pPr>
              <w:rPr>
                <w:sz w:val="24"/>
                <w:szCs w:val="24"/>
              </w:rPr>
            </w:pPr>
            <w:r w:rsidRPr="00795F2B">
              <w:rPr>
                <w:sz w:val="24"/>
                <w:szCs w:val="24"/>
              </w:rPr>
              <w:t>1000100010</w:t>
            </w:r>
          </w:p>
        </w:tc>
        <w:tc>
          <w:tcPr>
            <w:tcW w:w="850" w:type="dxa"/>
            <w:hideMark/>
          </w:tcPr>
          <w:p w:rsidR="00795F2B" w:rsidRPr="00795F2B" w:rsidRDefault="00795F2B" w:rsidP="00795F2B">
            <w:pPr>
              <w:rPr>
                <w:sz w:val="24"/>
                <w:szCs w:val="24"/>
              </w:rPr>
            </w:pPr>
            <w:r w:rsidRPr="00795F2B">
              <w:rPr>
                <w:sz w:val="24"/>
                <w:szCs w:val="24"/>
              </w:rPr>
              <w:t>240</w:t>
            </w:r>
          </w:p>
        </w:tc>
        <w:tc>
          <w:tcPr>
            <w:tcW w:w="1701" w:type="dxa"/>
            <w:hideMark/>
          </w:tcPr>
          <w:p w:rsidR="00795F2B" w:rsidRPr="00795F2B" w:rsidRDefault="00795F2B" w:rsidP="00795F2B">
            <w:pPr>
              <w:rPr>
                <w:sz w:val="24"/>
                <w:szCs w:val="24"/>
              </w:rPr>
            </w:pPr>
            <w:r w:rsidRPr="00795F2B">
              <w:rPr>
                <w:sz w:val="24"/>
                <w:szCs w:val="24"/>
              </w:rPr>
              <w:t>347949,16</w:t>
            </w:r>
          </w:p>
        </w:tc>
        <w:tc>
          <w:tcPr>
            <w:tcW w:w="1843" w:type="dxa"/>
            <w:hideMark/>
          </w:tcPr>
          <w:p w:rsidR="00795F2B" w:rsidRPr="00795F2B" w:rsidRDefault="00795F2B" w:rsidP="00795F2B">
            <w:pPr>
              <w:rPr>
                <w:sz w:val="24"/>
                <w:szCs w:val="24"/>
              </w:rPr>
            </w:pPr>
            <w:r w:rsidRPr="00795F2B">
              <w:rPr>
                <w:sz w:val="24"/>
                <w:szCs w:val="24"/>
              </w:rPr>
              <w:t>183637,94</w:t>
            </w:r>
          </w:p>
        </w:tc>
        <w:tc>
          <w:tcPr>
            <w:tcW w:w="1701" w:type="dxa"/>
            <w:hideMark/>
          </w:tcPr>
          <w:p w:rsidR="00795F2B" w:rsidRPr="00795F2B" w:rsidRDefault="00795F2B" w:rsidP="00795F2B">
            <w:pPr>
              <w:rPr>
                <w:sz w:val="24"/>
                <w:szCs w:val="24"/>
              </w:rPr>
            </w:pPr>
            <w:r w:rsidRPr="00795F2B">
              <w:rPr>
                <w:sz w:val="24"/>
                <w:szCs w:val="24"/>
              </w:rPr>
              <w:t>183637,94</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780"/>
        </w:trPr>
        <w:tc>
          <w:tcPr>
            <w:tcW w:w="3260" w:type="dxa"/>
            <w:hideMark/>
          </w:tcPr>
          <w:p w:rsidR="00795F2B" w:rsidRPr="00795F2B" w:rsidRDefault="00795F2B" w:rsidP="00795F2B">
            <w:pPr>
              <w:rPr>
                <w:sz w:val="24"/>
                <w:szCs w:val="24"/>
              </w:rPr>
            </w:pPr>
            <w:r w:rsidRPr="00795F2B">
              <w:rPr>
                <w:sz w:val="24"/>
                <w:szCs w:val="24"/>
              </w:rPr>
              <w:t>Обслуживание государственного и муниципального долга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13</w:t>
            </w:r>
          </w:p>
        </w:tc>
        <w:tc>
          <w:tcPr>
            <w:tcW w:w="567" w:type="dxa"/>
            <w:hideMark/>
          </w:tcPr>
          <w:p w:rsidR="00795F2B" w:rsidRPr="00795F2B" w:rsidRDefault="00795F2B" w:rsidP="00795F2B">
            <w:pPr>
              <w:rPr>
                <w:sz w:val="24"/>
                <w:szCs w:val="24"/>
              </w:rPr>
            </w:pPr>
            <w:r w:rsidRPr="00795F2B">
              <w:rPr>
                <w:sz w:val="24"/>
                <w:szCs w:val="24"/>
              </w:rPr>
              <w:t>00</w:t>
            </w:r>
          </w:p>
        </w:tc>
        <w:tc>
          <w:tcPr>
            <w:tcW w:w="992" w:type="dxa"/>
            <w:hideMark/>
          </w:tcPr>
          <w:p w:rsidR="00795F2B" w:rsidRPr="00795F2B" w:rsidRDefault="00795F2B" w:rsidP="00795F2B">
            <w:pPr>
              <w:rPr>
                <w:sz w:val="24"/>
                <w:szCs w:val="24"/>
              </w:rPr>
            </w:pPr>
            <w:r w:rsidRPr="00795F2B">
              <w:rPr>
                <w:sz w:val="24"/>
                <w:szCs w:val="24"/>
              </w:rPr>
              <w:t>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2453,47</w:t>
            </w:r>
          </w:p>
        </w:tc>
        <w:tc>
          <w:tcPr>
            <w:tcW w:w="1701" w:type="dxa"/>
            <w:hideMark/>
          </w:tcPr>
          <w:p w:rsidR="00795F2B" w:rsidRPr="00795F2B" w:rsidRDefault="00795F2B" w:rsidP="00795F2B">
            <w:pPr>
              <w:rPr>
                <w:sz w:val="24"/>
                <w:szCs w:val="24"/>
              </w:rPr>
            </w:pPr>
            <w:r w:rsidRPr="00795F2B">
              <w:rPr>
                <w:sz w:val="24"/>
                <w:szCs w:val="24"/>
              </w:rPr>
              <w:t>2453,47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Обслуживание государственного внутреннего и муниципального долга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13</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2453,47</w:t>
            </w:r>
          </w:p>
        </w:tc>
        <w:tc>
          <w:tcPr>
            <w:tcW w:w="1701" w:type="dxa"/>
            <w:hideMark/>
          </w:tcPr>
          <w:p w:rsidR="00795F2B" w:rsidRPr="00795F2B" w:rsidRDefault="00795F2B" w:rsidP="00795F2B">
            <w:pPr>
              <w:rPr>
                <w:sz w:val="24"/>
                <w:szCs w:val="24"/>
              </w:rPr>
            </w:pPr>
            <w:r w:rsidRPr="00795F2B">
              <w:rPr>
                <w:sz w:val="24"/>
                <w:szCs w:val="24"/>
              </w:rPr>
              <w:t>2453,47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890"/>
        </w:trPr>
        <w:tc>
          <w:tcPr>
            <w:tcW w:w="3260" w:type="dxa"/>
            <w:hideMark/>
          </w:tcPr>
          <w:p w:rsidR="00795F2B" w:rsidRPr="00795F2B" w:rsidRDefault="00795F2B" w:rsidP="00795F2B">
            <w:pPr>
              <w:rPr>
                <w:sz w:val="24"/>
                <w:szCs w:val="24"/>
              </w:rPr>
            </w:pPr>
            <w:r w:rsidRPr="00795F2B">
              <w:rPr>
                <w:sz w:val="24"/>
                <w:szCs w:val="24"/>
              </w:rPr>
              <w:lastRenderedPageBreak/>
              <w:t xml:space="preserve">Муниципальная программа «Управление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13</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700000000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2453,47</w:t>
            </w:r>
          </w:p>
        </w:tc>
        <w:tc>
          <w:tcPr>
            <w:tcW w:w="1701" w:type="dxa"/>
            <w:hideMark/>
          </w:tcPr>
          <w:p w:rsidR="00795F2B" w:rsidRPr="00795F2B" w:rsidRDefault="00795F2B" w:rsidP="00795F2B">
            <w:pPr>
              <w:rPr>
                <w:sz w:val="24"/>
                <w:szCs w:val="24"/>
              </w:rPr>
            </w:pPr>
            <w:r w:rsidRPr="00795F2B">
              <w:rPr>
                <w:sz w:val="24"/>
                <w:szCs w:val="24"/>
              </w:rPr>
              <w:t>2453,47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1575"/>
        </w:trPr>
        <w:tc>
          <w:tcPr>
            <w:tcW w:w="3260" w:type="dxa"/>
            <w:hideMark/>
          </w:tcPr>
          <w:p w:rsidR="00795F2B" w:rsidRPr="00795F2B" w:rsidRDefault="00795F2B" w:rsidP="00795F2B">
            <w:pPr>
              <w:rPr>
                <w:sz w:val="24"/>
                <w:szCs w:val="24"/>
              </w:rPr>
            </w:pPr>
            <w:r w:rsidRPr="00795F2B">
              <w:rPr>
                <w:sz w:val="24"/>
                <w:szCs w:val="24"/>
              </w:rPr>
              <w:t xml:space="preserve">Основное мероприятие "Финансирование расходов связанных с выплатой процентных платежей по </w:t>
            </w:r>
            <w:proofErr w:type="gramStart"/>
            <w:r w:rsidRPr="00795F2B">
              <w:rPr>
                <w:sz w:val="24"/>
                <w:szCs w:val="24"/>
              </w:rPr>
              <w:t>государственным</w:t>
            </w:r>
            <w:proofErr w:type="gramEnd"/>
            <w:r w:rsidRPr="00795F2B">
              <w:rPr>
                <w:sz w:val="24"/>
                <w:szCs w:val="24"/>
              </w:rPr>
              <w:t xml:space="preserve"> и долговым </w:t>
            </w:r>
            <w:proofErr w:type="spellStart"/>
            <w:r w:rsidRPr="00795F2B">
              <w:rPr>
                <w:sz w:val="24"/>
                <w:szCs w:val="24"/>
              </w:rPr>
              <w:t>обязятельствам</w:t>
            </w:r>
            <w:proofErr w:type="spellEnd"/>
            <w:r w:rsidRPr="00795F2B">
              <w:rPr>
                <w:sz w:val="24"/>
                <w:szCs w:val="24"/>
              </w:rPr>
              <w:t>"</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13</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700500000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2453,47</w:t>
            </w:r>
          </w:p>
        </w:tc>
        <w:tc>
          <w:tcPr>
            <w:tcW w:w="1701" w:type="dxa"/>
            <w:hideMark/>
          </w:tcPr>
          <w:p w:rsidR="00795F2B" w:rsidRPr="00795F2B" w:rsidRDefault="00795F2B" w:rsidP="00795F2B">
            <w:pPr>
              <w:rPr>
                <w:sz w:val="24"/>
                <w:szCs w:val="24"/>
              </w:rPr>
            </w:pPr>
            <w:r w:rsidRPr="00795F2B">
              <w:rPr>
                <w:sz w:val="24"/>
                <w:szCs w:val="24"/>
              </w:rPr>
              <w:t>2453,47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945"/>
        </w:trPr>
        <w:tc>
          <w:tcPr>
            <w:tcW w:w="3260" w:type="dxa"/>
            <w:hideMark/>
          </w:tcPr>
          <w:p w:rsidR="00795F2B" w:rsidRPr="00795F2B" w:rsidRDefault="00795F2B" w:rsidP="00795F2B">
            <w:pPr>
              <w:rPr>
                <w:sz w:val="24"/>
                <w:szCs w:val="24"/>
              </w:rPr>
            </w:pPr>
            <w:r w:rsidRPr="00795F2B">
              <w:rPr>
                <w:sz w:val="24"/>
                <w:szCs w:val="24"/>
              </w:rPr>
              <w:t xml:space="preserve">Направление расходов на обслуживание </w:t>
            </w:r>
            <w:proofErr w:type="gramStart"/>
            <w:r w:rsidRPr="00795F2B">
              <w:rPr>
                <w:sz w:val="24"/>
                <w:szCs w:val="24"/>
              </w:rPr>
              <w:t>государственного</w:t>
            </w:r>
            <w:proofErr w:type="gramEnd"/>
          </w:p>
          <w:p w:rsidR="00795F2B" w:rsidRPr="00795F2B" w:rsidRDefault="00795F2B" w:rsidP="00795F2B">
            <w:pPr>
              <w:rPr>
                <w:sz w:val="24"/>
                <w:szCs w:val="24"/>
              </w:rPr>
            </w:pPr>
            <w:r w:rsidRPr="00795F2B">
              <w:rPr>
                <w:sz w:val="24"/>
                <w:szCs w:val="24"/>
              </w:rPr>
              <w:t xml:space="preserve"> ( муниципального) долга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13</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700500010</w:t>
            </w:r>
          </w:p>
        </w:tc>
        <w:tc>
          <w:tcPr>
            <w:tcW w:w="850" w:type="dxa"/>
            <w:hideMark/>
          </w:tcPr>
          <w:p w:rsidR="00795F2B" w:rsidRPr="00795F2B" w:rsidRDefault="00795F2B" w:rsidP="00795F2B">
            <w:pPr>
              <w:rPr>
                <w:sz w:val="24"/>
                <w:szCs w:val="24"/>
              </w:rPr>
            </w:pPr>
            <w:r w:rsidRPr="00795F2B">
              <w:rPr>
                <w:sz w:val="24"/>
                <w:szCs w:val="24"/>
              </w:rPr>
              <w:t>000</w:t>
            </w:r>
          </w:p>
        </w:tc>
        <w:tc>
          <w:tcPr>
            <w:tcW w:w="1701" w:type="dxa"/>
            <w:hideMark/>
          </w:tcPr>
          <w:p w:rsidR="00795F2B" w:rsidRPr="00795F2B" w:rsidRDefault="00795F2B" w:rsidP="00795F2B">
            <w:pPr>
              <w:rPr>
                <w:sz w:val="24"/>
                <w:szCs w:val="24"/>
              </w:rPr>
            </w:pPr>
            <w:r w:rsidRPr="00795F2B">
              <w:rPr>
                <w:sz w:val="24"/>
                <w:szCs w:val="24"/>
              </w:rPr>
              <w:t>0,00</w:t>
            </w:r>
          </w:p>
        </w:tc>
        <w:tc>
          <w:tcPr>
            <w:tcW w:w="1843" w:type="dxa"/>
            <w:hideMark/>
          </w:tcPr>
          <w:p w:rsidR="00795F2B" w:rsidRPr="00795F2B" w:rsidRDefault="00795F2B" w:rsidP="00795F2B">
            <w:pPr>
              <w:rPr>
                <w:sz w:val="24"/>
                <w:szCs w:val="24"/>
              </w:rPr>
            </w:pPr>
            <w:r w:rsidRPr="00795F2B">
              <w:rPr>
                <w:sz w:val="24"/>
                <w:szCs w:val="24"/>
              </w:rPr>
              <w:t>2453,47</w:t>
            </w:r>
          </w:p>
        </w:tc>
        <w:tc>
          <w:tcPr>
            <w:tcW w:w="1701" w:type="dxa"/>
            <w:hideMark/>
          </w:tcPr>
          <w:p w:rsidR="00795F2B" w:rsidRPr="00795F2B" w:rsidRDefault="00795F2B" w:rsidP="00795F2B">
            <w:pPr>
              <w:rPr>
                <w:sz w:val="24"/>
                <w:szCs w:val="24"/>
              </w:rPr>
            </w:pPr>
            <w:r w:rsidRPr="00795F2B">
              <w:rPr>
                <w:sz w:val="24"/>
                <w:szCs w:val="24"/>
              </w:rPr>
              <w:t>2453,47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630"/>
        </w:trPr>
        <w:tc>
          <w:tcPr>
            <w:tcW w:w="3260" w:type="dxa"/>
            <w:hideMark/>
          </w:tcPr>
          <w:p w:rsidR="00795F2B" w:rsidRPr="00795F2B" w:rsidRDefault="00795F2B" w:rsidP="00795F2B">
            <w:pPr>
              <w:rPr>
                <w:sz w:val="24"/>
                <w:szCs w:val="24"/>
              </w:rPr>
            </w:pPr>
            <w:r w:rsidRPr="00795F2B">
              <w:rPr>
                <w:sz w:val="24"/>
                <w:szCs w:val="24"/>
              </w:rPr>
              <w:t xml:space="preserve">Обслуживание </w:t>
            </w:r>
            <w:proofErr w:type="gramStart"/>
            <w:r w:rsidRPr="00795F2B">
              <w:rPr>
                <w:sz w:val="24"/>
                <w:szCs w:val="24"/>
              </w:rPr>
              <w:t>государственного</w:t>
            </w:r>
            <w:proofErr w:type="gramEnd"/>
          </w:p>
          <w:p w:rsidR="00795F2B" w:rsidRPr="00795F2B" w:rsidRDefault="00795F2B" w:rsidP="00795F2B">
            <w:pPr>
              <w:rPr>
                <w:sz w:val="24"/>
                <w:szCs w:val="24"/>
              </w:rPr>
            </w:pPr>
            <w:r w:rsidRPr="00795F2B">
              <w:rPr>
                <w:sz w:val="24"/>
                <w:szCs w:val="24"/>
              </w:rPr>
              <w:t xml:space="preserve"> ( муниципального) долга</w:t>
            </w:r>
          </w:p>
        </w:tc>
        <w:tc>
          <w:tcPr>
            <w:tcW w:w="993" w:type="dxa"/>
            <w:hideMark/>
          </w:tcPr>
          <w:p w:rsidR="00795F2B" w:rsidRPr="00795F2B" w:rsidRDefault="00795F2B" w:rsidP="00795F2B">
            <w:pPr>
              <w:rPr>
                <w:sz w:val="24"/>
                <w:szCs w:val="24"/>
              </w:rPr>
            </w:pPr>
            <w:r w:rsidRPr="00795F2B">
              <w:rPr>
                <w:sz w:val="24"/>
                <w:szCs w:val="24"/>
              </w:rPr>
              <w:t>112</w:t>
            </w:r>
          </w:p>
        </w:tc>
        <w:tc>
          <w:tcPr>
            <w:tcW w:w="567" w:type="dxa"/>
            <w:hideMark/>
          </w:tcPr>
          <w:p w:rsidR="00795F2B" w:rsidRPr="00795F2B" w:rsidRDefault="00795F2B" w:rsidP="00795F2B">
            <w:pPr>
              <w:rPr>
                <w:sz w:val="24"/>
                <w:szCs w:val="24"/>
              </w:rPr>
            </w:pPr>
            <w:r w:rsidRPr="00795F2B">
              <w:rPr>
                <w:sz w:val="24"/>
                <w:szCs w:val="24"/>
              </w:rPr>
              <w:t>13</w:t>
            </w:r>
          </w:p>
        </w:tc>
        <w:tc>
          <w:tcPr>
            <w:tcW w:w="567" w:type="dxa"/>
            <w:hideMark/>
          </w:tcPr>
          <w:p w:rsidR="00795F2B" w:rsidRPr="00795F2B" w:rsidRDefault="00795F2B" w:rsidP="00795F2B">
            <w:pPr>
              <w:rPr>
                <w:sz w:val="24"/>
                <w:szCs w:val="24"/>
              </w:rPr>
            </w:pPr>
            <w:r w:rsidRPr="00795F2B">
              <w:rPr>
                <w:sz w:val="24"/>
                <w:szCs w:val="24"/>
              </w:rPr>
              <w:t>01</w:t>
            </w:r>
          </w:p>
        </w:tc>
        <w:tc>
          <w:tcPr>
            <w:tcW w:w="992" w:type="dxa"/>
            <w:hideMark/>
          </w:tcPr>
          <w:p w:rsidR="00795F2B" w:rsidRPr="00795F2B" w:rsidRDefault="00795F2B" w:rsidP="00795F2B">
            <w:pPr>
              <w:rPr>
                <w:sz w:val="24"/>
                <w:szCs w:val="24"/>
              </w:rPr>
            </w:pPr>
            <w:r w:rsidRPr="00795F2B">
              <w:rPr>
                <w:sz w:val="24"/>
                <w:szCs w:val="24"/>
              </w:rPr>
              <w:t>700500010</w:t>
            </w:r>
          </w:p>
        </w:tc>
        <w:tc>
          <w:tcPr>
            <w:tcW w:w="850" w:type="dxa"/>
            <w:hideMark/>
          </w:tcPr>
          <w:p w:rsidR="00795F2B" w:rsidRPr="00795F2B" w:rsidRDefault="00795F2B" w:rsidP="00795F2B">
            <w:pPr>
              <w:rPr>
                <w:sz w:val="24"/>
                <w:szCs w:val="24"/>
              </w:rPr>
            </w:pPr>
            <w:r w:rsidRPr="00795F2B">
              <w:rPr>
                <w:sz w:val="24"/>
                <w:szCs w:val="24"/>
              </w:rPr>
              <w:t>700</w:t>
            </w:r>
          </w:p>
        </w:tc>
        <w:tc>
          <w:tcPr>
            <w:tcW w:w="1701" w:type="dxa"/>
            <w:hideMark/>
          </w:tcPr>
          <w:p w:rsidR="00795F2B" w:rsidRPr="00795F2B" w:rsidRDefault="00795F2B" w:rsidP="00795F2B">
            <w:pPr>
              <w:rPr>
                <w:sz w:val="24"/>
                <w:szCs w:val="24"/>
              </w:rPr>
            </w:pPr>
            <w:r w:rsidRPr="00795F2B">
              <w:rPr>
                <w:sz w:val="24"/>
                <w:szCs w:val="24"/>
              </w:rPr>
              <w:t> </w:t>
            </w:r>
          </w:p>
        </w:tc>
        <w:tc>
          <w:tcPr>
            <w:tcW w:w="1843" w:type="dxa"/>
            <w:hideMark/>
          </w:tcPr>
          <w:p w:rsidR="00795F2B" w:rsidRPr="00795F2B" w:rsidRDefault="00795F2B" w:rsidP="00795F2B">
            <w:pPr>
              <w:rPr>
                <w:sz w:val="24"/>
                <w:szCs w:val="24"/>
              </w:rPr>
            </w:pPr>
            <w:r w:rsidRPr="00795F2B">
              <w:rPr>
                <w:sz w:val="24"/>
                <w:szCs w:val="24"/>
              </w:rPr>
              <w:t>2453,47</w:t>
            </w:r>
          </w:p>
        </w:tc>
        <w:tc>
          <w:tcPr>
            <w:tcW w:w="1701" w:type="dxa"/>
            <w:hideMark/>
          </w:tcPr>
          <w:p w:rsidR="00795F2B" w:rsidRPr="00795F2B" w:rsidRDefault="00795F2B" w:rsidP="00795F2B">
            <w:pPr>
              <w:rPr>
                <w:sz w:val="24"/>
                <w:szCs w:val="24"/>
              </w:rPr>
            </w:pPr>
            <w:r w:rsidRPr="00795F2B">
              <w:rPr>
                <w:sz w:val="24"/>
                <w:szCs w:val="24"/>
              </w:rPr>
              <w:t>2453,47</w:t>
            </w:r>
          </w:p>
        </w:tc>
        <w:tc>
          <w:tcPr>
            <w:tcW w:w="1843" w:type="dxa"/>
            <w:hideMark/>
          </w:tcPr>
          <w:p w:rsidR="00795F2B" w:rsidRPr="00795F2B" w:rsidRDefault="00795F2B" w:rsidP="00795F2B">
            <w:pPr>
              <w:rPr>
                <w:sz w:val="24"/>
                <w:szCs w:val="24"/>
              </w:rPr>
            </w:pPr>
            <w:r w:rsidRPr="00795F2B">
              <w:rPr>
                <w:sz w:val="24"/>
                <w:szCs w:val="24"/>
              </w:rPr>
              <w:t>100</w:t>
            </w:r>
          </w:p>
        </w:tc>
      </w:tr>
      <w:tr w:rsidR="00795F2B" w:rsidRPr="00795F2B" w:rsidTr="00795F2B">
        <w:trPr>
          <w:trHeight w:val="270"/>
        </w:trPr>
        <w:tc>
          <w:tcPr>
            <w:tcW w:w="3260" w:type="dxa"/>
            <w:noWrap/>
            <w:hideMark/>
          </w:tcPr>
          <w:p w:rsidR="00795F2B" w:rsidRPr="00795F2B" w:rsidRDefault="00795F2B" w:rsidP="00795F2B">
            <w:pPr>
              <w:rPr>
                <w:sz w:val="24"/>
                <w:szCs w:val="24"/>
              </w:rPr>
            </w:pPr>
            <w:r w:rsidRPr="00795F2B">
              <w:rPr>
                <w:sz w:val="24"/>
                <w:szCs w:val="24"/>
              </w:rPr>
              <w:t>ИТОГО</w:t>
            </w:r>
          </w:p>
        </w:tc>
        <w:tc>
          <w:tcPr>
            <w:tcW w:w="993" w:type="dxa"/>
            <w:noWrap/>
            <w:hideMark/>
          </w:tcPr>
          <w:p w:rsidR="00795F2B" w:rsidRPr="00795F2B" w:rsidRDefault="00795F2B" w:rsidP="00795F2B">
            <w:pPr>
              <w:rPr>
                <w:sz w:val="24"/>
                <w:szCs w:val="24"/>
              </w:rPr>
            </w:pPr>
            <w:r w:rsidRPr="00795F2B">
              <w:rPr>
                <w:sz w:val="24"/>
                <w:szCs w:val="24"/>
              </w:rPr>
              <w:t> </w:t>
            </w:r>
          </w:p>
        </w:tc>
        <w:tc>
          <w:tcPr>
            <w:tcW w:w="567" w:type="dxa"/>
            <w:noWrap/>
            <w:hideMark/>
          </w:tcPr>
          <w:p w:rsidR="00795F2B" w:rsidRPr="00795F2B" w:rsidRDefault="00795F2B" w:rsidP="00795F2B">
            <w:pPr>
              <w:rPr>
                <w:sz w:val="24"/>
                <w:szCs w:val="24"/>
              </w:rPr>
            </w:pPr>
            <w:r w:rsidRPr="00795F2B">
              <w:rPr>
                <w:sz w:val="24"/>
                <w:szCs w:val="24"/>
              </w:rPr>
              <w:t> </w:t>
            </w:r>
          </w:p>
        </w:tc>
        <w:tc>
          <w:tcPr>
            <w:tcW w:w="567" w:type="dxa"/>
            <w:noWrap/>
            <w:hideMark/>
          </w:tcPr>
          <w:p w:rsidR="00795F2B" w:rsidRPr="00795F2B" w:rsidRDefault="00795F2B" w:rsidP="00795F2B">
            <w:pPr>
              <w:rPr>
                <w:sz w:val="24"/>
                <w:szCs w:val="24"/>
              </w:rPr>
            </w:pPr>
            <w:r w:rsidRPr="00795F2B">
              <w:rPr>
                <w:sz w:val="24"/>
                <w:szCs w:val="24"/>
              </w:rPr>
              <w:t> </w:t>
            </w:r>
          </w:p>
        </w:tc>
        <w:tc>
          <w:tcPr>
            <w:tcW w:w="992" w:type="dxa"/>
            <w:noWrap/>
            <w:hideMark/>
          </w:tcPr>
          <w:p w:rsidR="00795F2B" w:rsidRPr="00795F2B" w:rsidRDefault="00795F2B" w:rsidP="00795F2B">
            <w:pPr>
              <w:rPr>
                <w:sz w:val="24"/>
                <w:szCs w:val="24"/>
              </w:rPr>
            </w:pPr>
            <w:r w:rsidRPr="00795F2B">
              <w:rPr>
                <w:sz w:val="24"/>
                <w:szCs w:val="24"/>
              </w:rPr>
              <w:t> </w:t>
            </w:r>
          </w:p>
        </w:tc>
        <w:tc>
          <w:tcPr>
            <w:tcW w:w="850" w:type="dxa"/>
            <w:noWrap/>
            <w:hideMark/>
          </w:tcPr>
          <w:p w:rsidR="00795F2B" w:rsidRPr="00795F2B" w:rsidRDefault="00795F2B" w:rsidP="00795F2B">
            <w:pPr>
              <w:rPr>
                <w:sz w:val="24"/>
                <w:szCs w:val="24"/>
              </w:rPr>
            </w:pPr>
            <w:r w:rsidRPr="00795F2B">
              <w:rPr>
                <w:sz w:val="24"/>
                <w:szCs w:val="24"/>
              </w:rPr>
              <w:t> </w:t>
            </w:r>
          </w:p>
        </w:tc>
        <w:tc>
          <w:tcPr>
            <w:tcW w:w="1701" w:type="dxa"/>
            <w:noWrap/>
            <w:hideMark/>
          </w:tcPr>
          <w:p w:rsidR="00795F2B" w:rsidRPr="00795F2B" w:rsidRDefault="00795F2B" w:rsidP="00795F2B">
            <w:pPr>
              <w:rPr>
                <w:sz w:val="24"/>
                <w:szCs w:val="24"/>
              </w:rPr>
            </w:pPr>
            <w:r w:rsidRPr="00795F2B">
              <w:rPr>
                <w:sz w:val="24"/>
                <w:szCs w:val="24"/>
              </w:rPr>
              <w:t xml:space="preserve">42 685 856,80 </w:t>
            </w:r>
          </w:p>
        </w:tc>
        <w:tc>
          <w:tcPr>
            <w:tcW w:w="1843" w:type="dxa"/>
            <w:noWrap/>
            <w:hideMark/>
          </w:tcPr>
          <w:p w:rsidR="00795F2B" w:rsidRPr="00795F2B" w:rsidRDefault="00795F2B" w:rsidP="00795F2B">
            <w:pPr>
              <w:rPr>
                <w:sz w:val="24"/>
                <w:szCs w:val="24"/>
              </w:rPr>
            </w:pPr>
            <w:r w:rsidRPr="00795F2B">
              <w:rPr>
                <w:sz w:val="24"/>
                <w:szCs w:val="24"/>
              </w:rPr>
              <w:t xml:space="preserve">47 941 115,76 </w:t>
            </w:r>
          </w:p>
        </w:tc>
        <w:tc>
          <w:tcPr>
            <w:tcW w:w="1701" w:type="dxa"/>
            <w:noWrap/>
            <w:hideMark/>
          </w:tcPr>
          <w:p w:rsidR="00795F2B" w:rsidRPr="00795F2B" w:rsidRDefault="00795F2B" w:rsidP="00795F2B">
            <w:pPr>
              <w:rPr>
                <w:sz w:val="24"/>
                <w:szCs w:val="24"/>
              </w:rPr>
            </w:pPr>
            <w:r w:rsidRPr="00795F2B">
              <w:rPr>
                <w:sz w:val="24"/>
                <w:szCs w:val="24"/>
              </w:rPr>
              <w:t xml:space="preserve">41 856 773,92 </w:t>
            </w:r>
          </w:p>
        </w:tc>
        <w:tc>
          <w:tcPr>
            <w:tcW w:w="1843" w:type="dxa"/>
            <w:hideMark/>
          </w:tcPr>
          <w:p w:rsidR="00795F2B" w:rsidRPr="00795F2B" w:rsidRDefault="00795F2B" w:rsidP="00795F2B">
            <w:pPr>
              <w:rPr>
                <w:sz w:val="24"/>
                <w:szCs w:val="24"/>
              </w:rPr>
            </w:pPr>
            <w:r w:rsidRPr="00795F2B">
              <w:rPr>
                <w:sz w:val="24"/>
                <w:szCs w:val="24"/>
              </w:rPr>
              <w:t>87</w:t>
            </w:r>
          </w:p>
        </w:tc>
      </w:tr>
    </w:tbl>
    <w:p w:rsidR="00795F2B" w:rsidRDefault="00795F2B" w:rsidP="00795F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0" w:type="auto"/>
        <w:tblInd w:w="2021" w:type="dxa"/>
        <w:tblLook w:val="01E0" w:firstRow="1" w:lastRow="1" w:firstColumn="1" w:lastColumn="1" w:noHBand="0" w:noVBand="0"/>
      </w:tblPr>
      <w:tblGrid>
        <w:gridCol w:w="4927"/>
        <w:gridCol w:w="4927"/>
      </w:tblGrid>
      <w:tr w:rsidR="00795F2B" w:rsidRPr="00A309AA" w:rsidTr="00795F2B">
        <w:tc>
          <w:tcPr>
            <w:tcW w:w="4927" w:type="dxa"/>
          </w:tcPr>
          <w:p w:rsidR="00795F2B" w:rsidRPr="00795F2B" w:rsidRDefault="00795F2B" w:rsidP="00795F2B">
            <w:pPr>
              <w:spacing w:after="0"/>
              <w:ind w:right="33"/>
              <w:jc w:val="both"/>
              <w:rPr>
                <w:rFonts w:ascii="Times New Roman" w:hAnsi="Times New Roman" w:cs="Times New Roman"/>
                <w:color w:val="000000"/>
                <w:sz w:val="28"/>
                <w:szCs w:val="28"/>
                <w:lang w:eastAsia="en-US"/>
              </w:rPr>
            </w:pPr>
            <w:r w:rsidRPr="00795F2B">
              <w:rPr>
                <w:rFonts w:ascii="Times New Roman" w:hAnsi="Times New Roman" w:cs="Times New Roman"/>
                <w:color w:val="000000"/>
                <w:sz w:val="28"/>
                <w:szCs w:val="28"/>
                <w:lang w:eastAsia="en-US"/>
              </w:rPr>
              <w:t>Председатель Совета депутатов</w:t>
            </w:r>
          </w:p>
          <w:p w:rsidR="00795F2B" w:rsidRPr="00795F2B" w:rsidRDefault="00795F2B" w:rsidP="00795F2B">
            <w:pPr>
              <w:spacing w:after="0"/>
              <w:ind w:right="33"/>
              <w:jc w:val="both"/>
              <w:rPr>
                <w:rFonts w:ascii="Times New Roman" w:hAnsi="Times New Roman" w:cs="Times New Roman"/>
                <w:color w:val="000000"/>
                <w:sz w:val="28"/>
                <w:szCs w:val="28"/>
                <w:lang w:eastAsia="en-US"/>
              </w:rPr>
            </w:pPr>
            <w:r w:rsidRPr="00795F2B">
              <w:rPr>
                <w:rFonts w:ascii="Times New Roman" w:hAnsi="Times New Roman" w:cs="Times New Roman"/>
                <w:color w:val="000000"/>
                <w:sz w:val="28"/>
                <w:szCs w:val="28"/>
                <w:lang w:eastAsia="en-US"/>
              </w:rPr>
              <w:t xml:space="preserve">муниципального образования Энергетикский поссовет </w:t>
            </w:r>
          </w:p>
          <w:p w:rsidR="00795F2B" w:rsidRPr="00795F2B" w:rsidRDefault="00795F2B" w:rsidP="00795F2B">
            <w:pPr>
              <w:autoSpaceDE w:val="0"/>
              <w:autoSpaceDN w:val="0"/>
              <w:adjustRightInd w:val="0"/>
              <w:ind w:right="33"/>
              <w:jc w:val="both"/>
              <w:rPr>
                <w:rFonts w:ascii="Times New Roman" w:hAnsi="Times New Roman" w:cs="Times New Roman"/>
                <w:bCs/>
                <w:sz w:val="28"/>
                <w:szCs w:val="28"/>
              </w:rPr>
            </w:pPr>
            <w:r w:rsidRPr="00795F2B">
              <w:rPr>
                <w:rFonts w:ascii="Times New Roman" w:hAnsi="Times New Roman" w:cs="Times New Roman"/>
                <w:bCs/>
                <w:color w:val="000000"/>
                <w:sz w:val="28"/>
                <w:szCs w:val="28"/>
              </w:rPr>
              <w:t>___________________М.В. Логунцова</w:t>
            </w:r>
          </w:p>
        </w:tc>
        <w:tc>
          <w:tcPr>
            <w:tcW w:w="4927" w:type="dxa"/>
          </w:tcPr>
          <w:p w:rsidR="00795F2B" w:rsidRPr="00795F2B" w:rsidRDefault="00795F2B" w:rsidP="00795F2B">
            <w:pPr>
              <w:autoSpaceDE w:val="0"/>
              <w:autoSpaceDN w:val="0"/>
              <w:adjustRightInd w:val="0"/>
              <w:spacing w:after="0"/>
              <w:ind w:left="602"/>
              <w:jc w:val="both"/>
              <w:rPr>
                <w:rFonts w:ascii="Times New Roman" w:hAnsi="Times New Roman" w:cs="Times New Roman"/>
                <w:bCs/>
                <w:sz w:val="28"/>
                <w:szCs w:val="28"/>
              </w:rPr>
            </w:pPr>
            <w:r w:rsidRPr="00795F2B">
              <w:rPr>
                <w:rFonts w:ascii="Times New Roman" w:hAnsi="Times New Roman" w:cs="Times New Roman"/>
                <w:bCs/>
                <w:sz w:val="28"/>
                <w:szCs w:val="28"/>
              </w:rPr>
              <w:t xml:space="preserve">Глава муниципального образования Энергетикский </w:t>
            </w:r>
            <w:r>
              <w:rPr>
                <w:rFonts w:ascii="Times New Roman" w:hAnsi="Times New Roman" w:cs="Times New Roman"/>
                <w:bCs/>
                <w:sz w:val="28"/>
                <w:szCs w:val="28"/>
              </w:rPr>
              <w:t>п</w:t>
            </w:r>
            <w:r w:rsidRPr="00795F2B">
              <w:rPr>
                <w:rFonts w:ascii="Times New Roman" w:hAnsi="Times New Roman" w:cs="Times New Roman"/>
                <w:bCs/>
                <w:sz w:val="28"/>
                <w:szCs w:val="28"/>
              </w:rPr>
              <w:t xml:space="preserve">оссовет </w:t>
            </w:r>
          </w:p>
          <w:p w:rsidR="00795F2B" w:rsidRPr="00795F2B" w:rsidRDefault="00795F2B" w:rsidP="00795F2B">
            <w:pPr>
              <w:autoSpaceDE w:val="0"/>
              <w:autoSpaceDN w:val="0"/>
              <w:adjustRightInd w:val="0"/>
              <w:spacing w:after="0"/>
              <w:ind w:left="602"/>
              <w:jc w:val="both"/>
              <w:rPr>
                <w:rFonts w:ascii="Times New Roman" w:hAnsi="Times New Roman" w:cs="Times New Roman"/>
                <w:bCs/>
                <w:sz w:val="28"/>
                <w:szCs w:val="28"/>
              </w:rPr>
            </w:pPr>
            <w:r w:rsidRPr="00795F2B">
              <w:rPr>
                <w:rFonts w:ascii="Times New Roman" w:hAnsi="Times New Roman" w:cs="Times New Roman"/>
                <w:bCs/>
                <w:sz w:val="28"/>
                <w:szCs w:val="28"/>
              </w:rPr>
              <w:t>_______________ А.И. Дубов</w:t>
            </w:r>
          </w:p>
        </w:tc>
      </w:tr>
    </w:tbl>
    <w:p w:rsidR="00795F2B" w:rsidRDefault="00795F2B"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sectPr w:rsidR="00795F2B" w:rsidSect="00795F2B">
          <w:pgSz w:w="16838" w:h="11906" w:orient="landscape"/>
          <w:pgMar w:top="1701" w:right="1134" w:bottom="851" w:left="993" w:header="709" w:footer="709" w:gutter="0"/>
          <w:pgNumType w:fmt="numberInDash"/>
          <w:cols w:space="708"/>
          <w:docGrid w:linePitch="360"/>
        </w:sect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Pr="00B31895" w:rsidRDefault="00B31895" w:rsidP="00B31895">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31895">
        <w:rPr>
          <w:rFonts w:ascii="Times New Roman" w:hAnsi="Times New Roman"/>
          <w:b/>
          <w:sz w:val="32"/>
          <w:szCs w:val="32"/>
        </w:rPr>
        <w:t>РЕШЕНИЕ от 26.04.2021 № 4</w:t>
      </w:r>
      <w:r>
        <w:rPr>
          <w:rFonts w:ascii="Times New Roman" w:hAnsi="Times New Roman"/>
          <w:b/>
          <w:sz w:val="32"/>
          <w:szCs w:val="32"/>
        </w:rPr>
        <w:t>2</w:t>
      </w:r>
    </w:p>
    <w:p w:rsidR="00B31895" w:rsidRPr="004E7C59" w:rsidRDefault="00B31895" w:rsidP="00B31895">
      <w:pPr>
        <w:jc w:val="both"/>
        <w:rPr>
          <w:rFonts w:ascii="Times New Roman" w:eastAsia="Times New Roman" w:hAnsi="Times New Roman" w:cs="Times New Roman"/>
          <w:b/>
          <w:bCs/>
          <w:sz w:val="16"/>
          <w:szCs w:val="16"/>
        </w:rPr>
      </w:pPr>
    </w:p>
    <w:p w:rsidR="00607235" w:rsidRPr="00607235" w:rsidRDefault="00607235" w:rsidP="00607235">
      <w:pPr>
        <w:widowControl w:val="0"/>
        <w:autoSpaceDE w:val="0"/>
        <w:autoSpaceDN w:val="0"/>
        <w:adjustRightInd w:val="0"/>
        <w:spacing w:after="0" w:line="240" w:lineRule="auto"/>
        <w:jc w:val="center"/>
        <w:rPr>
          <w:rFonts w:ascii="Times New Roman" w:hAnsi="Times New Roman" w:cs="Times New Roman"/>
          <w:b/>
          <w:bCs/>
          <w:sz w:val="28"/>
          <w:szCs w:val="28"/>
        </w:rPr>
      </w:pPr>
      <w:r w:rsidRPr="00607235">
        <w:rPr>
          <w:rFonts w:ascii="Times New Roman" w:hAnsi="Times New Roman" w:cs="Times New Roman"/>
          <w:b/>
          <w:bCs/>
          <w:sz w:val="28"/>
          <w:szCs w:val="28"/>
        </w:rPr>
        <w:t>О назначении публичных слушаний по проекту решения Совета депутатов муниципального образования Энергетикский поссовет Новоорского района Оренбургской области « Об утверждении отчета об исполнении бюджета муниципального образования Энергетикский поссовет Новоорского района Оренбургской области за 2020 год»</w:t>
      </w: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roofErr w:type="gramStart"/>
      <w:r w:rsidRPr="00607235">
        <w:rPr>
          <w:rFonts w:ascii="Times New Roman" w:eastAsia="Times New Roman" w:hAnsi="Times New Roman" w:cs="Times New Roman"/>
          <w:sz w:val="28"/>
          <w:szCs w:val="28"/>
          <w:lang w:eastAsia="en-US"/>
        </w:rPr>
        <w:t>В соответствии с Федеральным законом от 06.10.2003 № 131-Ф3 «Об общих принципах организации местного самоуправления в Российской Федерации, руководствуясь Бюджетным кодексом Российской Федерации, Положением о бюджетном процессе и бюджетном устройстве в муниципальном образовании Энергетикский поссовет Новоорского района Оренбургской области, утвержденным решением Совета депутатов муниципального образования Энергетикский поссовет от 14.11.2012 № 133, Уставом муниципального образования Энергетикский поссовет Новоорского района Оренбургской области, Положением о</w:t>
      </w:r>
      <w:proofErr w:type="gramEnd"/>
      <w:r w:rsidRPr="00607235">
        <w:rPr>
          <w:rFonts w:ascii="Times New Roman" w:eastAsia="Times New Roman" w:hAnsi="Times New Roman" w:cs="Times New Roman"/>
          <w:sz w:val="28"/>
          <w:szCs w:val="28"/>
          <w:lang w:eastAsia="en-US"/>
        </w:rPr>
        <w:t xml:space="preserve"> </w:t>
      </w:r>
      <w:proofErr w:type="gramStart"/>
      <w:r w:rsidRPr="00607235">
        <w:rPr>
          <w:rFonts w:ascii="Times New Roman" w:eastAsia="Times New Roman" w:hAnsi="Times New Roman" w:cs="Times New Roman"/>
          <w:sz w:val="28"/>
          <w:szCs w:val="28"/>
          <w:lang w:eastAsia="en-US"/>
        </w:rPr>
        <w:t>публичных слушаниях на территории муниципального образования Энергетикский поссовет Новоорского района Оренбургской области, утвержденным решением Совета депутатов муниципального образования Энергетикский поссовет от 27.02.2013 № 146,  Совет депутатов муниципального образования Энергетикский поссовет Новоорского района Оренбургской области,</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roofErr w:type="gramStart"/>
      <w:r w:rsidRPr="00607235">
        <w:rPr>
          <w:rFonts w:ascii="Times New Roman" w:eastAsia="Times New Roman" w:hAnsi="Times New Roman" w:cs="Times New Roman"/>
          <w:sz w:val="28"/>
          <w:szCs w:val="28"/>
          <w:lang w:eastAsia="en-US"/>
        </w:rPr>
        <w:t>Р</w:t>
      </w:r>
      <w:proofErr w:type="gramEnd"/>
      <w:r w:rsidRPr="00607235">
        <w:rPr>
          <w:rFonts w:ascii="Times New Roman" w:eastAsia="Times New Roman" w:hAnsi="Times New Roman" w:cs="Times New Roman"/>
          <w:sz w:val="28"/>
          <w:szCs w:val="28"/>
          <w:lang w:eastAsia="en-US"/>
        </w:rPr>
        <w:t xml:space="preserve"> Е Ш И Л:</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 xml:space="preserve">1.Обнародовать проект решения «Об утверждении отчета об исполнении бюджета муниципального образования Энергетикский поссовет Новоорского района Оренбургской области за 2020 год» в здании администрации поссовета на доске объявлений, поселковой библиотеке, а также на официальном сайте администрации муниципального образования Энергетикский поссовет Новоорского района Оренбургской области: </w:t>
      </w:r>
      <w:proofErr w:type="spellStart"/>
      <w:r w:rsidRPr="00607235">
        <w:rPr>
          <w:rFonts w:ascii="Times New Roman" w:eastAsia="Times New Roman" w:hAnsi="Times New Roman" w:cs="Times New Roman"/>
          <w:sz w:val="28"/>
          <w:szCs w:val="28"/>
          <w:lang w:eastAsia="en-US"/>
        </w:rPr>
        <w:t>е</w:t>
      </w:r>
      <w:proofErr w:type="gramStart"/>
      <w:r w:rsidRPr="00607235">
        <w:rPr>
          <w:rFonts w:ascii="Times New Roman" w:eastAsia="Times New Roman" w:hAnsi="Times New Roman" w:cs="Times New Roman"/>
          <w:sz w:val="28"/>
          <w:szCs w:val="28"/>
          <w:lang w:eastAsia="en-US"/>
        </w:rPr>
        <w:t>n</w:t>
      </w:r>
      <w:proofErr w:type="gramEnd"/>
      <w:r w:rsidRPr="00607235">
        <w:rPr>
          <w:rFonts w:ascii="Times New Roman" w:eastAsia="Times New Roman" w:hAnsi="Times New Roman" w:cs="Times New Roman"/>
          <w:sz w:val="28"/>
          <w:szCs w:val="28"/>
          <w:lang w:eastAsia="en-US"/>
        </w:rPr>
        <w:t>егgеtiк</w:t>
      </w:r>
      <w:proofErr w:type="spellEnd"/>
      <w:r w:rsidRPr="00607235">
        <w:rPr>
          <w:rFonts w:ascii="Times New Roman" w:eastAsia="Times New Roman" w:hAnsi="Times New Roman" w:cs="Times New Roman"/>
          <w:sz w:val="28"/>
          <w:szCs w:val="28"/>
          <w:lang w:eastAsia="en-US"/>
        </w:rPr>
        <w:t xml:space="preserve"> 56.гu не позднее 5 мая 2021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2.Назначить публичные слушания по проекту решения «Об утверждении отчета об исполнении бюджета муниципального образования Энергетикский поссовет Новоорского района Оренбургской области за 2020 год» на  18 мая 2021 года на 14.00 часов 00 минут, которые состоятся по адресу: Оренбургская область, Новоорский район, поселок Энергетик, 72, кабинет заместителя главы администрации муниципального образования Энергетикский поссовет.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3. </w:t>
      </w:r>
      <w:proofErr w:type="gramStart"/>
      <w:r w:rsidRPr="00607235">
        <w:rPr>
          <w:rFonts w:ascii="Times New Roman" w:eastAsia="Times New Roman" w:hAnsi="Times New Roman" w:cs="Times New Roman"/>
          <w:sz w:val="28"/>
          <w:szCs w:val="28"/>
          <w:lang w:eastAsia="en-US"/>
        </w:rPr>
        <w:t xml:space="preserve">В публичных слушаниях по проекту решения «Об утверждении отчета об исполнении бюджета муниципального образования Энергетикский поссовет Новоорского района Оренбургской области за 2020 год» могут принимать </w:t>
      </w:r>
      <w:r w:rsidRPr="00607235">
        <w:rPr>
          <w:rFonts w:ascii="Times New Roman" w:eastAsia="Times New Roman" w:hAnsi="Times New Roman" w:cs="Times New Roman"/>
          <w:sz w:val="28"/>
          <w:szCs w:val="28"/>
          <w:lang w:eastAsia="en-US"/>
        </w:rPr>
        <w:lastRenderedPageBreak/>
        <w:t>участие граждане Российской Федерации, зарегистрированные на территории муниципального образования Энергетикский поссовет Новоорского района Оренбургской области, представители предприятий, учреждений и организаций всех форм собственности, расположенных на территории муниципального образования, представители общественных объединений, политических партий.</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4. </w:t>
      </w:r>
      <w:proofErr w:type="gramStart"/>
      <w:r w:rsidRPr="00607235">
        <w:rPr>
          <w:rFonts w:ascii="Times New Roman" w:eastAsia="Times New Roman" w:hAnsi="Times New Roman" w:cs="Times New Roman"/>
          <w:sz w:val="28"/>
          <w:szCs w:val="28"/>
          <w:lang w:eastAsia="en-US"/>
        </w:rPr>
        <w:t>Предложения и замечания граждан по проекту решения «Об утверждении отчета об исполнении бюджета муниципального образования Энергетикский поссовет Новоорского района Оренбургской области за 2020 год» принимаются с даты обнародования вышеназванного решения по 14 мая  2021 года включительно в письменном виде в рабочие дни с 09.00 часов до 13.00 часов и с 14.00 часов до 17.00 часов по адресу: 462803, Оренбургская область</w:t>
      </w:r>
      <w:proofErr w:type="gramEnd"/>
      <w:r w:rsidRPr="00607235">
        <w:rPr>
          <w:rFonts w:ascii="Times New Roman" w:eastAsia="Times New Roman" w:hAnsi="Times New Roman" w:cs="Times New Roman"/>
          <w:sz w:val="28"/>
          <w:szCs w:val="28"/>
          <w:lang w:eastAsia="en-US"/>
        </w:rPr>
        <w:t>, Новоорский район, поселок Энергетик, 72, приемная администрации муниципального образования Энергетикский поссовет.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5.Установить, что настоящее решение вступает в силу после его официального опубликования.</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6.</w:t>
      </w:r>
      <w:proofErr w:type="gramStart"/>
      <w:r w:rsidRPr="00607235">
        <w:rPr>
          <w:rFonts w:ascii="Times New Roman" w:eastAsia="Times New Roman" w:hAnsi="Times New Roman" w:cs="Times New Roman"/>
          <w:sz w:val="28"/>
          <w:szCs w:val="28"/>
          <w:lang w:eastAsia="en-US"/>
        </w:rPr>
        <w:t>Контроль за</w:t>
      </w:r>
      <w:proofErr w:type="gramEnd"/>
      <w:r w:rsidRPr="00607235">
        <w:rPr>
          <w:rFonts w:ascii="Times New Roman" w:eastAsia="Times New Roman" w:hAnsi="Times New Roman" w:cs="Times New Roman"/>
          <w:sz w:val="28"/>
          <w:szCs w:val="28"/>
          <w:lang w:eastAsia="en-US"/>
        </w:rPr>
        <w:t xml:space="preserve"> исполнением решения возложить на комиссию  по  бюджету, экономике, поселковому хозяйству и муниципальной собственности.</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Председатель Совета депутатов                         Глава муниципального</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муниципального образования    </w:t>
      </w:r>
      <w:r>
        <w:rPr>
          <w:rFonts w:ascii="Times New Roman" w:eastAsia="Times New Roman" w:hAnsi="Times New Roman" w:cs="Times New Roman"/>
          <w:sz w:val="28"/>
          <w:szCs w:val="28"/>
          <w:lang w:eastAsia="en-US"/>
        </w:rPr>
        <w:t xml:space="preserve">         </w:t>
      </w:r>
      <w:proofErr w:type="spellStart"/>
      <w:proofErr w:type="gramStart"/>
      <w:r w:rsidRPr="00607235">
        <w:rPr>
          <w:rFonts w:ascii="Times New Roman" w:eastAsia="Times New Roman" w:hAnsi="Times New Roman" w:cs="Times New Roman"/>
          <w:sz w:val="28"/>
          <w:szCs w:val="28"/>
          <w:lang w:eastAsia="en-US"/>
        </w:rPr>
        <w:t>образования</w:t>
      </w:r>
      <w:proofErr w:type="spellEnd"/>
      <w:proofErr w:type="gramEnd"/>
      <w:r w:rsidRPr="00607235">
        <w:rPr>
          <w:rFonts w:ascii="Times New Roman" w:eastAsia="Times New Roman" w:hAnsi="Times New Roman" w:cs="Times New Roman"/>
          <w:sz w:val="28"/>
          <w:szCs w:val="28"/>
          <w:lang w:eastAsia="en-US"/>
        </w:rPr>
        <w:t xml:space="preserve">      </w:t>
      </w:r>
      <w:proofErr w:type="spellStart"/>
      <w:r w:rsidRPr="00607235">
        <w:rPr>
          <w:rFonts w:ascii="Times New Roman" w:eastAsia="Times New Roman" w:hAnsi="Times New Roman" w:cs="Times New Roman"/>
          <w:color w:val="FFFFFF" w:themeColor="background1"/>
          <w:sz w:val="28"/>
          <w:szCs w:val="28"/>
          <w:lang w:eastAsia="en-US"/>
        </w:rPr>
        <w:t>образования</w:t>
      </w:r>
      <w:proofErr w:type="spellEnd"/>
      <w:r w:rsidRPr="00607235">
        <w:rPr>
          <w:rFonts w:ascii="Times New Roman" w:eastAsia="Times New Roman" w:hAnsi="Times New Roman" w:cs="Times New Roman"/>
          <w:sz w:val="28"/>
          <w:szCs w:val="28"/>
          <w:lang w:eastAsia="en-US"/>
        </w:rPr>
        <w:t xml:space="preserve">                                                           Энергетикский поссовет                                     Энергетикский поссовет      </w:t>
      </w:r>
    </w:p>
    <w:p w:rsidR="00607235" w:rsidRPr="00607235" w:rsidRDefault="00607235" w:rsidP="00607235">
      <w:pPr>
        <w:widowControl w:val="0"/>
        <w:tabs>
          <w:tab w:val="left" w:pos="6664"/>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______________    М.В. Логунцова                ________________  А.И. Дубов</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Pr="00B31895" w:rsidRDefault="00B31895" w:rsidP="00B31895">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31895">
        <w:rPr>
          <w:rFonts w:ascii="Times New Roman" w:hAnsi="Times New Roman"/>
          <w:b/>
          <w:sz w:val="32"/>
          <w:szCs w:val="32"/>
        </w:rPr>
        <w:lastRenderedPageBreak/>
        <w:t>РЕШЕНИЕ от 26.04.2021 № 4</w:t>
      </w:r>
      <w:r>
        <w:rPr>
          <w:rFonts w:ascii="Times New Roman" w:hAnsi="Times New Roman"/>
          <w:b/>
          <w:sz w:val="32"/>
          <w:szCs w:val="32"/>
        </w:rPr>
        <w:t>3</w:t>
      </w:r>
    </w:p>
    <w:p w:rsidR="00607235" w:rsidRPr="00607235" w:rsidRDefault="00607235" w:rsidP="00607235">
      <w:pPr>
        <w:widowControl w:val="0"/>
        <w:autoSpaceDE w:val="0"/>
        <w:autoSpaceDN w:val="0"/>
        <w:adjustRightInd w:val="0"/>
        <w:spacing w:after="0" w:line="240" w:lineRule="auto"/>
        <w:jc w:val="center"/>
        <w:rPr>
          <w:rFonts w:ascii="Times New Roman" w:hAnsi="Times New Roman" w:cs="Times New Roman"/>
          <w:b/>
          <w:bCs/>
          <w:sz w:val="16"/>
          <w:szCs w:val="16"/>
        </w:rPr>
      </w:pPr>
      <w:bookmarkStart w:id="1" w:name="_Hlk34809480"/>
    </w:p>
    <w:p w:rsidR="00607235" w:rsidRPr="00607235" w:rsidRDefault="00607235" w:rsidP="00607235">
      <w:pPr>
        <w:widowControl w:val="0"/>
        <w:autoSpaceDE w:val="0"/>
        <w:autoSpaceDN w:val="0"/>
        <w:adjustRightInd w:val="0"/>
        <w:spacing w:after="0" w:line="240" w:lineRule="auto"/>
        <w:jc w:val="center"/>
        <w:rPr>
          <w:rFonts w:ascii="Times New Roman" w:hAnsi="Times New Roman" w:cs="Times New Roman"/>
          <w:b/>
          <w:bCs/>
          <w:sz w:val="28"/>
          <w:szCs w:val="28"/>
        </w:rPr>
      </w:pPr>
      <w:r w:rsidRPr="00607235">
        <w:rPr>
          <w:rFonts w:ascii="Times New Roman" w:hAnsi="Times New Roman" w:cs="Times New Roman"/>
          <w:b/>
          <w:bCs/>
          <w:sz w:val="28"/>
          <w:szCs w:val="28"/>
        </w:rPr>
        <w:t>Об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за 2020 год»</w:t>
      </w:r>
    </w:p>
    <w:bookmarkEnd w:id="1"/>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roofErr w:type="gramStart"/>
      <w:r w:rsidRPr="00607235">
        <w:rPr>
          <w:rFonts w:ascii="Times New Roman" w:eastAsia="Times New Roman" w:hAnsi="Times New Roman" w:cs="Times New Roman"/>
          <w:sz w:val="28"/>
          <w:szCs w:val="28"/>
          <w:lang w:eastAsia="en-US"/>
        </w:rPr>
        <w:t>В соответствии с частью 11.1 статьи 35 Федерального закона от 06.10.2003 № 131-ФЗ «Об общих принципах организации местного самоуправления в Российской Федерации»,  Положением от 27.11.2017 № 162  «О порядке предоставления ежегодного отчета главы муниципального образования Энергетикский поссовет о результатах деятельности и деятельности администрации, в том числе решении вопросов, поставленных Советом депутатов муниципального образования Энергетикский поссовет», частью 2 статьи 22 Устава муниципального образования</w:t>
      </w:r>
      <w:proofErr w:type="gramEnd"/>
      <w:r w:rsidRPr="00607235">
        <w:rPr>
          <w:rFonts w:ascii="Times New Roman" w:eastAsia="Times New Roman" w:hAnsi="Times New Roman" w:cs="Times New Roman"/>
          <w:sz w:val="28"/>
          <w:szCs w:val="28"/>
          <w:lang w:eastAsia="en-US"/>
        </w:rPr>
        <w:t xml:space="preserve">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РЕШИЛ:</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607235" w:rsidRPr="00607235" w:rsidRDefault="00607235" w:rsidP="00607235">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Утвердить отчет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Новоорского района Оренбургской области  за 2020 год, согласно приложению.</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07235">
        <w:rPr>
          <w:rFonts w:ascii="Times New Roman" w:eastAsia="Times New Roman" w:hAnsi="Times New Roman" w:cs="Times New Roman"/>
          <w:sz w:val="28"/>
          <w:szCs w:val="28"/>
          <w:lang w:eastAsia="en-US"/>
        </w:rPr>
        <w:t>2. Признать удовлетворительной деятельность главы муниципального образования Энергетикский поссовет Новоорского района Оренбургской области и деятельность администрации</w:t>
      </w:r>
      <w:r w:rsidRPr="00607235">
        <w:rPr>
          <w:rFonts w:ascii="Times New Roman" w:eastAsia="Times New Roman" w:hAnsi="Times New Roman" w:cs="Times New Roman"/>
          <w:bCs/>
          <w:sz w:val="28"/>
          <w:szCs w:val="28"/>
          <w:lang w:eastAsia="en-US"/>
        </w:rPr>
        <w:t xml:space="preserve">, в том числе по решению вопросов, поставленных Советом депутатов муниципального образования Энергетикский поссовет </w:t>
      </w:r>
      <w:r w:rsidRPr="00607235">
        <w:rPr>
          <w:rFonts w:ascii="Times New Roman" w:eastAsia="Times New Roman" w:hAnsi="Times New Roman" w:cs="Times New Roman"/>
          <w:sz w:val="28"/>
          <w:szCs w:val="28"/>
          <w:lang w:eastAsia="en-US"/>
        </w:rPr>
        <w:t xml:space="preserve">Новоорского района Оренбургской области </w:t>
      </w:r>
      <w:r w:rsidRPr="00607235">
        <w:rPr>
          <w:rFonts w:ascii="Times New Roman" w:eastAsia="Times New Roman" w:hAnsi="Times New Roman" w:cs="Times New Roman"/>
          <w:bCs/>
          <w:sz w:val="28"/>
          <w:szCs w:val="28"/>
          <w:lang w:eastAsia="en-US"/>
        </w:rPr>
        <w:t>за 2020 год.</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3. </w:t>
      </w:r>
      <w:proofErr w:type="gramStart"/>
      <w:r w:rsidRPr="00607235">
        <w:rPr>
          <w:rFonts w:ascii="Times New Roman" w:eastAsia="Times New Roman" w:hAnsi="Times New Roman" w:cs="Times New Roman"/>
          <w:sz w:val="28"/>
          <w:szCs w:val="28"/>
          <w:lang w:eastAsia="en-US"/>
        </w:rPr>
        <w:t>Контроль за</w:t>
      </w:r>
      <w:proofErr w:type="gramEnd"/>
      <w:r w:rsidRPr="00607235">
        <w:rPr>
          <w:rFonts w:ascii="Times New Roman" w:eastAsia="Times New Roman" w:hAnsi="Times New Roman" w:cs="Times New Roman"/>
          <w:sz w:val="28"/>
          <w:szCs w:val="28"/>
          <w:lang w:eastAsia="en-US"/>
        </w:rPr>
        <w:t xml:space="preserve"> исполнением настоящего решения возложить на постоянную мандатную по вопросам местного самоуправления и депутатской этике комиссию.</w:t>
      </w:r>
    </w:p>
    <w:tbl>
      <w:tblPr>
        <w:tblpPr w:leftFromText="180" w:rightFromText="180" w:vertAnchor="text" w:horzAnchor="margin" w:tblpY="1546"/>
        <w:tblW w:w="9356" w:type="dxa"/>
        <w:tblLook w:val="01E0" w:firstRow="1" w:lastRow="1" w:firstColumn="1" w:lastColumn="1" w:noHBand="0" w:noVBand="0"/>
      </w:tblPr>
      <w:tblGrid>
        <w:gridCol w:w="4678"/>
        <w:gridCol w:w="4678"/>
      </w:tblGrid>
      <w:tr w:rsidR="00607235" w:rsidRPr="00607235" w:rsidTr="00607235">
        <w:trPr>
          <w:trHeight w:val="2344"/>
        </w:trPr>
        <w:tc>
          <w:tcPr>
            <w:tcW w:w="4678" w:type="dxa"/>
            <w:shd w:val="clear" w:color="auto" w:fill="auto"/>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607235">
              <w:rPr>
                <w:rFonts w:ascii="Times New Roman" w:eastAsia="Times New Roman" w:hAnsi="Times New Roman" w:cs="Times New Roman"/>
                <w:sz w:val="27"/>
                <w:szCs w:val="27"/>
                <w:lang w:eastAsia="en-US"/>
              </w:rPr>
              <w:t>Председатель</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607235">
              <w:rPr>
                <w:rFonts w:ascii="Times New Roman" w:eastAsia="Times New Roman" w:hAnsi="Times New Roman" w:cs="Times New Roman"/>
                <w:sz w:val="27"/>
                <w:szCs w:val="27"/>
                <w:lang w:eastAsia="en-US"/>
              </w:rPr>
              <w:t>Совета депутатов</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en-US"/>
              </w:rPr>
            </w:pPr>
            <w:r w:rsidRPr="00607235">
              <w:rPr>
                <w:rFonts w:ascii="Times New Roman" w:eastAsia="Times New Roman" w:hAnsi="Times New Roman" w:cs="Times New Roman"/>
                <w:sz w:val="27"/>
                <w:szCs w:val="27"/>
                <w:lang w:eastAsia="en-US"/>
              </w:rPr>
              <w:t>муниципального образования Энергетикский поссовет</w:t>
            </w:r>
          </w:p>
          <w:p w:rsid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en-US"/>
              </w:rPr>
            </w:pPr>
            <w:r w:rsidRPr="00607235">
              <w:rPr>
                <w:rFonts w:ascii="Times New Roman" w:eastAsia="Times New Roman" w:hAnsi="Times New Roman" w:cs="Times New Roman"/>
                <w:bCs/>
                <w:sz w:val="27"/>
                <w:szCs w:val="27"/>
                <w:lang w:eastAsia="en-US"/>
              </w:rPr>
              <w:t>________________ М</w:t>
            </w:r>
            <w:r w:rsidRPr="00607235">
              <w:rPr>
                <w:rFonts w:ascii="Times New Roman" w:eastAsia="Times New Roman" w:hAnsi="Times New Roman" w:cs="Times New Roman"/>
                <w:sz w:val="27"/>
                <w:szCs w:val="27"/>
                <w:lang w:eastAsia="en-US"/>
              </w:rPr>
              <w:t>.В. Логунцова</w:t>
            </w:r>
          </w:p>
        </w:tc>
        <w:tc>
          <w:tcPr>
            <w:tcW w:w="4678" w:type="dxa"/>
            <w:shd w:val="clear" w:color="auto" w:fill="auto"/>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en-US"/>
              </w:rPr>
            </w:pPr>
            <w:r w:rsidRPr="00607235">
              <w:rPr>
                <w:rFonts w:ascii="Times New Roman" w:eastAsia="Times New Roman" w:hAnsi="Times New Roman" w:cs="Times New Roman"/>
                <w:bCs/>
                <w:sz w:val="27"/>
                <w:szCs w:val="27"/>
                <w:lang w:eastAsia="en-US"/>
              </w:rPr>
              <w:t xml:space="preserve">Глава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en-US"/>
              </w:rPr>
            </w:pPr>
            <w:r w:rsidRPr="00607235">
              <w:rPr>
                <w:rFonts w:ascii="Times New Roman" w:eastAsia="Times New Roman" w:hAnsi="Times New Roman" w:cs="Times New Roman"/>
                <w:bCs/>
                <w:sz w:val="27"/>
                <w:szCs w:val="27"/>
                <w:lang w:eastAsia="en-US"/>
              </w:rPr>
              <w:t>муниципального образования Энергетикский поссовет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bCs/>
                <w:sz w:val="27"/>
                <w:szCs w:val="27"/>
                <w:lang w:eastAsia="en-US"/>
              </w:rPr>
              <w:t xml:space="preserve"> </w:t>
            </w:r>
            <w:r w:rsidRPr="00607235">
              <w:rPr>
                <w:rFonts w:ascii="Times New Roman" w:eastAsia="Times New Roman" w:hAnsi="Times New Roman" w:cs="Times New Roman"/>
                <w:sz w:val="28"/>
                <w:szCs w:val="28"/>
                <w:lang w:eastAsia="en-US"/>
              </w:rPr>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en-US"/>
              </w:rPr>
            </w:pPr>
            <w:r w:rsidRPr="00607235">
              <w:rPr>
                <w:rFonts w:ascii="Times New Roman" w:eastAsia="Times New Roman" w:hAnsi="Times New Roman" w:cs="Times New Roman"/>
                <w:bCs/>
                <w:sz w:val="27"/>
                <w:szCs w:val="27"/>
                <w:lang w:eastAsia="en-US"/>
              </w:rPr>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en-US"/>
              </w:rPr>
            </w:pPr>
            <w:r w:rsidRPr="00607235">
              <w:rPr>
                <w:rFonts w:ascii="Times New Roman" w:eastAsia="Times New Roman" w:hAnsi="Times New Roman" w:cs="Times New Roman"/>
                <w:bCs/>
                <w:sz w:val="27"/>
                <w:szCs w:val="27"/>
                <w:lang w:eastAsia="en-US"/>
              </w:rPr>
              <w:t xml:space="preserve"> ________________А.И. Дубов</w:t>
            </w:r>
          </w:p>
        </w:tc>
      </w:tr>
    </w:tbl>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607235">
        <w:rPr>
          <w:rFonts w:ascii="Times New Roman" w:eastAsia="Times New Roman" w:hAnsi="Times New Roman" w:cs="Times New Roman"/>
          <w:sz w:val="28"/>
          <w:szCs w:val="28"/>
          <w:lang w:eastAsia="en-US"/>
        </w:rPr>
        <w:t>4. Настоящее решение вступает в силу со дня опубликования и подлежит размещению на официальном сайте администрации муниципального образования Энергетикский поссовет Новоорского района Оренбургской области</w:t>
      </w:r>
      <w:r>
        <w:rPr>
          <w:rFonts w:ascii="Times New Roman" w:eastAsia="Times New Roman" w:hAnsi="Times New Roman" w:cs="Times New Roman"/>
          <w:sz w:val="28"/>
          <w:szCs w:val="28"/>
          <w:lang w:eastAsia="en-US"/>
        </w:rPr>
        <w:t>.</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Приложение</w:t>
      </w:r>
    </w:p>
    <w:p w:rsidR="00607235" w:rsidRPr="00607235" w:rsidRDefault="00607235" w:rsidP="00607235">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 решению Совета депутатов муниципального образования Энергетикский поссовет Новоорского района Оренбургской области «</w:t>
      </w:r>
      <w:r w:rsidRPr="00607235">
        <w:rPr>
          <w:rFonts w:ascii="Times New Roman" w:eastAsia="Times New Roman" w:hAnsi="Times New Roman" w:cs="Times New Roman"/>
          <w:bCs/>
          <w:sz w:val="28"/>
          <w:szCs w:val="28"/>
          <w:lang w:eastAsia="en-US"/>
        </w:rPr>
        <w:t>Об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за 2020 год</w:t>
      </w:r>
      <w:r w:rsidRPr="00607235">
        <w:rPr>
          <w:rFonts w:ascii="Times New Roman" w:eastAsia="Times New Roman" w:hAnsi="Times New Roman" w:cs="Times New Roman"/>
          <w:sz w:val="28"/>
          <w:szCs w:val="28"/>
          <w:lang w:eastAsia="en-US"/>
        </w:rPr>
        <w:t>» от 26.04.2021 № 43</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ОТЧЕТ</w:t>
      </w: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sz w:val="28"/>
          <w:szCs w:val="28"/>
          <w:lang w:eastAsia="en-US"/>
        </w:rPr>
        <w:t>о</w:t>
      </w:r>
      <w:r w:rsidRPr="00607235">
        <w:rPr>
          <w:rFonts w:ascii="Times New Roman" w:eastAsia="Times New Roman" w:hAnsi="Times New Roman" w:cs="Times New Roman"/>
          <w:bCs/>
          <w:sz w:val="28"/>
          <w:szCs w:val="28"/>
          <w:lang w:eastAsia="en-US"/>
        </w:rPr>
        <w:t>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за 2020 год»</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Численность постоянно проживающего населения муниципального образования Энергетикский поссовет на начало 2021 года составила 6654, </w:t>
      </w:r>
      <w:proofErr w:type="gramStart"/>
      <w:r w:rsidRPr="00607235">
        <w:rPr>
          <w:rFonts w:ascii="Times New Roman" w:eastAsia="Times New Roman" w:hAnsi="Times New Roman" w:cs="Times New Roman"/>
          <w:sz w:val="28"/>
          <w:szCs w:val="28"/>
          <w:lang w:eastAsia="en-US"/>
        </w:rPr>
        <w:t>на конец</w:t>
      </w:r>
      <w:proofErr w:type="gramEnd"/>
      <w:r w:rsidRPr="00607235">
        <w:rPr>
          <w:rFonts w:ascii="Times New Roman" w:eastAsia="Times New Roman" w:hAnsi="Times New Roman" w:cs="Times New Roman"/>
          <w:sz w:val="28"/>
          <w:szCs w:val="28"/>
          <w:lang w:eastAsia="en-US"/>
        </w:rPr>
        <w:t xml:space="preserve"> 2019 года – 6741 человек, всё население – сельское.  На территории  расположен единственный населенный пункт п. Энергетик, плотность населения составляет 259 человек на 1 кв. километр (районный показатель - 9,45).</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На территории муниципального образования Энергетикский поссовет  Новоорского района  </w:t>
      </w:r>
      <w:r w:rsidRPr="00607235">
        <w:rPr>
          <w:rFonts w:ascii="Times New Roman" w:eastAsia="Times New Roman" w:hAnsi="Times New Roman" w:cs="Times New Roman"/>
          <w:bCs/>
          <w:sz w:val="28"/>
          <w:szCs w:val="28"/>
          <w:lang w:eastAsia="en-US"/>
        </w:rPr>
        <w:t>демографическая ситуация сложилась следующим образом: в 2020 году</w:t>
      </w:r>
      <w:r w:rsidRPr="00607235">
        <w:rPr>
          <w:rFonts w:ascii="Times New Roman" w:eastAsia="Times New Roman" w:hAnsi="Times New Roman" w:cs="Times New Roman"/>
          <w:sz w:val="28"/>
          <w:szCs w:val="28"/>
          <w:lang w:eastAsia="en-US"/>
        </w:rPr>
        <w:t xml:space="preserve"> за 12 месяцев количество умерших составило 130 человек,  родилось 37 детей, естественная убыль населения составила  119 человек. Миграционная убыль составила 44 человека (выбыло 119 чел., прибыло 75 чел.). </w:t>
      </w:r>
      <w:r w:rsidRPr="00607235">
        <w:rPr>
          <w:rFonts w:ascii="Times New Roman" w:eastAsia="Times New Roman" w:hAnsi="Times New Roman" w:cs="Times New Roman"/>
          <w:bCs/>
          <w:sz w:val="28"/>
          <w:szCs w:val="28"/>
          <w:lang w:eastAsia="en-US"/>
        </w:rPr>
        <w:t>В 2019 году</w:t>
      </w:r>
      <w:r w:rsidRPr="00607235">
        <w:rPr>
          <w:rFonts w:ascii="Times New Roman" w:eastAsia="Times New Roman" w:hAnsi="Times New Roman" w:cs="Times New Roman"/>
          <w:sz w:val="28"/>
          <w:szCs w:val="28"/>
          <w:lang w:eastAsia="en-US"/>
        </w:rPr>
        <w:t xml:space="preserve"> за 12 месяцев количество умерших составило 84 человек,  родилось 33 ребенка, естественная убыль населения составила  51 человек. </w:t>
      </w:r>
      <w:proofErr w:type="gramStart"/>
      <w:r w:rsidRPr="00607235">
        <w:rPr>
          <w:rFonts w:ascii="Times New Roman" w:eastAsia="Times New Roman" w:hAnsi="Times New Roman" w:cs="Times New Roman"/>
          <w:sz w:val="28"/>
          <w:szCs w:val="28"/>
          <w:lang w:eastAsia="en-US"/>
        </w:rPr>
        <w:t xml:space="preserve">Миграционная убыль составила 42 человека (выбыло 128 чел., прибыло 86 чел.)  Прибывшие  это население из близ лежащих деревень, которые  приобретают жилье в поселке и переезжают на постоянное место жительства. </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 xml:space="preserve">       Численность трудовых ресурсов составила 3,63 тыс. человек. Наибольший спрос со стороны работодателей отмечен на рабочие профессии.</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Средняя заработная плата по муниципальному образованию за 2020 год составила 24 700 рублей, рост на 4,12 % к уровню 2019 года.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Основой экономики является промышленность, в ней работают 26,7% занятого населения поселка, из них 6,7% трудятся на крупнейшем промышленном предприятии Филиал «Ириклинская ГРЭС» АО «</w:t>
      </w:r>
      <w:proofErr w:type="spellStart"/>
      <w:r w:rsidRPr="00607235">
        <w:rPr>
          <w:rFonts w:ascii="Times New Roman" w:eastAsia="Times New Roman" w:hAnsi="Times New Roman" w:cs="Times New Roman"/>
          <w:sz w:val="28"/>
          <w:szCs w:val="28"/>
          <w:lang w:eastAsia="en-US"/>
        </w:rPr>
        <w:t>Интер</w:t>
      </w:r>
      <w:proofErr w:type="spellEnd"/>
      <w:r w:rsidRPr="00607235">
        <w:rPr>
          <w:rFonts w:ascii="Times New Roman" w:eastAsia="Times New Roman" w:hAnsi="Times New Roman" w:cs="Times New Roman"/>
          <w:sz w:val="28"/>
          <w:szCs w:val="28"/>
          <w:lang w:eastAsia="en-US"/>
        </w:rPr>
        <w:t xml:space="preserve"> РАО – </w:t>
      </w:r>
      <w:proofErr w:type="spellStart"/>
      <w:r w:rsidRPr="00607235">
        <w:rPr>
          <w:rFonts w:ascii="Times New Roman" w:eastAsia="Times New Roman" w:hAnsi="Times New Roman" w:cs="Times New Roman"/>
          <w:sz w:val="28"/>
          <w:szCs w:val="28"/>
          <w:lang w:eastAsia="en-US"/>
        </w:rPr>
        <w:t>Электрогенерация</w:t>
      </w:r>
      <w:proofErr w:type="spellEnd"/>
      <w:r w:rsidRPr="00607235">
        <w:rPr>
          <w:rFonts w:ascii="Times New Roman" w:eastAsia="Times New Roman" w:hAnsi="Times New Roman" w:cs="Times New Roman"/>
          <w:sz w:val="28"/>
          <w:szCs w:val="28"/>
          <w:lang w:eastAsia="en-US"/>
        </w:rPr>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Общая численность пенсионеров в 2020 году составила - 2515  человек, размер средней пенсии   составил – 12 514,04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Количество получающих ЕДК (ежемесячную денежную компенсацию на оплату жилого помещения и коммунальных услуг) в 2020 году   на территории поселения  - 1662 человек.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Количество работающих в крупных предприятиях на  территории муниципального образования Энергетикский поссовет    - 2730 человек.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Численность общих безработных  на 01.01.2020 год составила – 54 человека.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sz w:val="28"/>
          <w:szCs w:val="28"/>
          <w:lang w:eastAsia="en-US"/>
        </w:rPr>
        <w:t xml:space="preserve">   </w:t>
      </w: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Промышленное производство</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Предприятия ООО «</w:t>
      </w:r>
      <w:proofErr w:type="spellStart"/>
      <w:r w:rsidRPr="00607235">
        <w:rPr>
          <w:rFonts w:ascii="Times New Roman" w:eastAsia="Times New Roman" w:hAnsi="Times New Roman" w:cs="Times New Roman"/>
          <w:sz w:val="28"/>
          <w:szCs w:val="28"/>
          <w:lang w:eastAsia="en-US"/>
        </w:rPr>
        <w:t>Ириклинский</w:t>
      </w:r>
      <w:proofErr w:type="spellEnd"/>
      <w:r w:rsidRPr="00607235">
        <w:rPr>
          <w:rFonts w:ascii="Times New Roman" w:eastAsia="Times New Roman" w:hAnsi="Times New Roman" w:cs="Times New Roman"/>
          <w:sz w:val="28"/>
          <w:szCs w:val="28"/>
          <w:lang w:eastAsia="en-US"/>
        </w:rPr>
        <w:t xml:space="preserve"> молочный завод» </w:t>
      </w:r>
      <w:proofErr w:type="gramStart"/>
      <w:r w:rsidRPr="00607235">
        <w:rPr>
          <w:rFonts w:ascii="Times New Roman" w:eastAsia="Times New Roman" w:hAnsi="Times New Roman" w:cs="Times New Roman"/>
          <w:sz w:val="28"/>
          <w:szCs w:val="28"/>
          <w:lang w:eastAsia="en-US"/>
        </w:rPr>
        <w:t>и ООО</w:t>
      </w:r>
      <w:proofErr w:type="gramEnd"/>
      <w:r w:rsidRPr="00607235">
        <w:rPr>
          <w:rFonts w:ascii="Times New Roman" w:eastAsia="Times New Roman" w:hAnsi="Times New Roman" w:cs="Times New Roman"/>
          <w:sz w:val="28"/>
          <w:szCs w:val="28"/>
          <w:lang w:eastAsia="en-US"/>
        </w:rPr>
        <w:t xml:space="preserve"> «</w:t>
      </w:r>
      <w:proofErr w:type="spellStart"/>
      <w:r w:rsidRPr="00607235">
        <w:rPr>
          <w:rFonts w:ascii="Times New Roman" w:eastAsia="Times New Roman" w:hAnsi="Times New Roman" w:cs="Times New Roman"/>
          <w:sz w:val="28"/>
          <w:szCs w:val="28"/>
          <w:lang w:eastAsia="en-US"/>
        </w:rPr>
        <w:t>Ирикла</w:t>
      </w:r>
      <w:proofErr w:type="spellEnd"/>
      <w:r w:rsidRPr="00607235">
        <w:rPr>
          <w:rFonts w:ascii="Times New Roman" w:eastAsia="Times New Roman" w:hAnsi="Times New Roman" w:cs="Times New Roman"/>
          <w:sz w:val="28"/>
          <w:szCs w:val="28"/>
          <w:lang w:eastAsia="en-US"/>
        </w:rPr>
        <w:t xml:space="preserve"> молоко» занимаются переработкой и выпуском молока, масла, сыра и кисломолочной продукции.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sz w:val="28"/>
          <w:szCs w:val="28"/>
          <w:lang w:eastAsia="en-US"/>
        </w:rPr>
        <w:tab/>
      </w:r>
      <w:r w:rsidRPr="00607235">
        <w:rPr>
          <w:rFonts w:ascii="Times New Roman" w:eastAsia="Times New Roman" w:hAnsi="Times New Roman" w:cs="Times New Roman"/>
          <w:sz w:val="28"/>
          <w:szCs w:val="28"/>
          <w:lang w:eastAsia="en-US"/>
        </w:rPr>
        <w:tab/>
        <w:t>В 2020 году производство продукции оценивается на уровне 101,1%. Темпы роста производства молока и молочной продукции на перспективу в базовом варианте предполагают ежегодный рост от 1,9% до 3,0%, за счёт расширения продаж (сеть магазинов «Пятёрочка») и увеличение объёмов производства сливочного масла и творога.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sz w:val="28"/>
          <w:szCs w:val="28"/>
          <w:lang w:eastAsia="en-US"/>
        </w:rPr>
        <w:tab/>
      </w:r>
      <w:r w:rsidRPr="00607235">
        <w:rPr>
          <w:rFonts w:ascii="Times New Roman" w:eastAsia="Times New Roman" w:hAnsi="Times New Roman" w:cs="Times New Roman"/>
          <w:sz w:val="28"/>
          <w:szCs w:val="28"/>
          <w:lang w:eastAsia="en-US"/>
        </w:rPr>
        <w:tab/>
        <w:t>На предприят</w:t>
      </w:r>
      <w:proofErr w:type="gramStart"/>
      <w:r w:rsidRPr="00607235">
        <w:rPr>
          <w:rFonts w:ascii="Times New Roman" w:eastAsia="Times New Roman" w:hAnsi="Times New Roman" w:cs="Times New Roman"/>
          <w:sz w:val="28"/>
          <w:szCs w:val="28"/>
          <w:lang w:eastAsia="en-US"/>
        </w:rPr>
        <w:t>ии ООО</w:t>
      </w:r>
      <w:proofErr w:type="gramEnd"/>
      <w:r w:rsidRPr="00607235">
        <w:rPr>
          <w:rFonts w:ascii="Times New Roman" w:eastAsia="Times New Roman" w:hAnsi="Times New Roman" w:cs="Times New Roman"/>
          <w:sz w:val="28"/>
          <w:szCs w:val="28"/>
          <w:lang w:eastAsia="en-US"/>
        </w:rPr>
        <w:t xml:space="preserve"> «Ириклинская пекарня» продолжилось снижение производства хлеба и хлебобулочных изделий в натуральном выражении.</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sz w:val="28"/>
          <w:szCs w:val="28"/>
          <w:lang w:eastAsia="en-US"/>
        </w:rPr>
        <w:t xml:space="preserve">           Объёмы составили 48 тонн на сумму 1,7 млн. рублей (83,3%) сокращение, в связи с насыщением рынка привозными хлебобулочными изделиями и изделиями частных пекарен, снижение поставок в бюджетную сферу (1 полугодие).</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ООО «</w:t>
      </w:r>
      <w:proofErr w:type="gramStart"/>
      <w:r w:rsidRPr="00607235">
        <w:rPr>
          <w:rFonts w:ascii="Times New Roman" w:eastAsia="Times New Roman" w:hAnsi="Times New Roman" w:cs="Times New Roman"/>
          <w:sz w:val="28"/>
          <w:szCs w:val="28"/>
          <w:lang w:eastAsia="en-US"/>
        </w:rPr>
        <w:t>Фиш-ка</w:t>
      </w:r>
      <w:proofErr w:type="gramEnd"/>
      <w:r w:rsidRPr="00607235">
        <w:rPr>
          <w:rFonts w:ascii="Times New Roman" w:eastAsia="Times New Roman" w:hAnsi="Times New Roman" w:cs="Times New Roman"/>
          <w:sz w:val="28"/>
          <w:szCs w:val="28"/>
          <w:lang w:eastAsia="en-US"/>
        </w:rPr>
        <w:t xml:space="preserve">» п. Энергетик занимается промыслом на </w:t>
      </w:r>
      <w:proofErr w:type="spellStart"/>
      <w:r w:rsidRPr="00607235">
        <w:rPr>
          <w:rFonts w:ascii="Times New Roman" w:eastAsia="Times New Roman" w:hAnsi="Times New Roman" w:cs="Times New Roman"/>
          <w:sz w:val="28"/>
          <w:szCs w:val="28"/>
          <w:lang w:eastAsia="en-US"/>
        </w:rPr>
        <w:t>Ириклинском</w:t>
      </w:r>
      <w:proofErr w:type="spellEnd"/>
      <w:r w:rsidRPr="00607235">
        <w:rPr>
          <w:rFonts w:ascii="Times New Roman" w:eastAsia="Times New Roman" w:hAnsi="Times New Roman" w:cs="Times New Roman"/>
          <w:sz w:val="28"/>
          <w:szCs w:val="28"/>
          <w:lang w:eastAsia="en-US"/>
        </w:rPr>
        <w:t xml:space="preserve"> водохранилище (30% от всего объёма продаж) и переработкой рыбного сырья (филе судака, окуня, рыбная нарезка, икра, фарш). Предприятие является единственным в области, осуществляющим экспорт рыбной продукции за пределы Российской Федерации.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sz w:val="28"/>
          <w:szCs w:val="28"/>
          <w:lang w:eastAsia="en-US"/>
        </w:rPr>
        <w:t xml:space="preserve">В 2020 году производство продукции оценивается на уровне 88,7% к отчётному периоду, из-за введения карантинных мероприятий, были нарушены связи по поставке продукции.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Предприятие ООО «</w:t>
      </w:r>
      <w:proofErr w:type="spellStart"/>
      <w:r w:rsidRPr="00607235">
        <w:rPr>
          <w:rFonts w:ascii="Times New Roman" w:eastAsia="Times New Roman" w:hAnsi="Times New Roman" w:cs="Times New Roman"/>
          <w:sz w:val="28"/>
          <w:szCs w:val="28"/>
          <w:lang w:eastAsia="en-US"/>
        </w:rPr>
        <w:t>Ирикла</w:t>
      </w:r>
      <w:proofErr w:type="spellEnd"/>
      <w:r w:rsidRPr="00607235">
        <w:rPr>
          <w:rFonts w:ascii="Times New Roman" w:eastAsia="Times New Roman" w:hAnsi="Times New Roman" w:cs="Times New Roman"/>
          <w:sz w:val="28"/>
          <w:szCs w:val="28"/>
          <w:lang w:eastAsia="en-US"/>
        </w:rPr>
        <w:t>-рыба» занимается разведением садковых рыб (карп, осетр, японский карась) и реализацией рыбной продукции.</w:t>
      </w:r>
      <w:r w:rsidRPr="00607235">
        <w:rPr>
          <w:rFonts w:ascii="Times New Roman" w:eastAsia="Times New Roman" w:hAnsi="Times New Roman" w:cs="Times New Roman"/>
          <w:sz w:val="28"/>
          <w:szCs w:val="28"/>
          <w:lang w:eastAsia="en-US"/>
        </w:rPr>
        <w:tab/>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Производством прочих неметаллических минеральных продуктов </w:t>
      </w:r>
      <w:r w:rsidRPr="00607235">
        <w:rPr>
          <w:rFonts w:ascii="Times New Roman" w:eastAsia="Times New Roman" w:hAnsi="Times New Roman" w:cs="Times New Roman"/>
          <w:sz w:val="28"/>
          <w:szCs w:val="28"/>
          <w:lang w:eastAsia="en-US"/>
        </w:rPr>
        <w:lastRenderedPageBreak/>
        <w:t xml:space="preserve">(железобетонные изделия) занимается предприятие - Филиал </w:t>
      </w:r>
      <w:proofErr w:type="spellStart"/>
      <w:r w:rsidRPr="00607235">
        <w:rPr>
          <w:rFonts w:ascii="Times New Roman" w:eastAsia="Times New Roman" w:hAnsi="Times New Roman" w:cs="Times New Roman"/>
          <w:sz w:val="28"/>
          <w:szCs w:val="28"/>
          <w:lang w:eastAsia="en-US"/>
        </w:rPr>
        <w:t>Ириклинский</w:t>
      </w:r>
      <w:proofErr w:type="spellEnd"/>
      <w:r w:rsidRPr="00607235">
        <w:rPr>
          <w:rFonts w:ascii="Times New Roman" w:eastAsia="Times New Roman" w:hAnsi="Times New Roman" w:cs="Times New Roman"/>
          <w:sz w:val="28"/>
          <w:szCs w:val="28"/>
          <w:lang w:eastAsia="en-US"/>
        </w:rPr>
        <w:t xml:space="preserve"> цех ЗЖБИ ОАО «</w:t>
      </w:r>
      <w:proofErr w:type="spellStart"/>
      <w:r w:rsidRPr="00607235">
        <w:rPr>
          <w:rFonts w:ascii="Times New Roman" w:eastAsia="Times New Roman" w:hAnsi="Times New Roman" w:cs="Times New Roman"/>
          <w:sz w:val="28"/>
          <w:szCs w:val="28"/>
          <w:lang w:eastAsia="en-US"/>
        </w:rPr>
        <w:t>Оренбургсельэлектросетьстрой</w:t>
      </w:r>
      <w:proofErr w:type="spellEnd"/>
      <w:r w:rsidRPr="00607235">
        <w:rPr>
          <w:rFonts w:ascii="Times New Roman" w:eastAsia="Times New Roman" w:hAnsi="Times New Roman" w:cs="Times New Roman"/>
          <w:sz w:val="28"/>
          <w:szCs w:val="28"/>
          <w:lang w:eastAsia="en-US"/>
        </w:rPr>
        <w:t>», который выпускает железобетонные стойки (</w:t>
      </w:r>
      <w:proofErr w:type="gramStart"/>
      <w:r w:rsidRPr="00607235">
        <w:rPr>
          <w:rFonts w:ascii="Times New Roman" w:eastAsia="Times New Roman" w:hAnsi="Times New Roman" w:cs="Times New Roman"/>
          <w:sz w:val="28"/>
          <w:szCs w:val="28"/>
          <w:lang w:eastAsia="en-US"/>
        </w:rPr>
        <w:t>СВ</w:t>
      </w:r>
      <w:proofErr w:type="gramEnd"/>
      <w:r w:rsidRPr="00607235">
        <w:rPr>
          <w:rFonts w:ascii="Times New Roman" w:eastAsia="Times New Roman" w:hAnsi="Times New Roman" w:cs="Times New Roman"/>
          <w:sz w:val="28"/>
          <w:szCs w:val="28"/>
          <w:lang w:eastAsia="en-US"/>
        </w:rPr>
        <w:t xml:space="preserve"> 95, 105,110) для опор линий электропередач.</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sz w:val="28"/>
          <w:szCs w:val="28"/>
          <w:lang w:eastAsia="en-US"/>
        </w:rPr>
        <w:t xml:space="preserve">       В 2020 году производство продукции оценивается на уровне 67,2% к отчётному периоду. В связи с введением карантинных мероприятий положение предприятия резко ухудшилось (отсутствие торгов), предполагается банкротство и сокращение коллектива в количестве 50 работников, введена трёхдневная рабочая неделя.</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en-US"/>
        </w:rPr>
      </w:pPr>
      <w:r w:rsidRPr="00607235">
        <w:rPr>
          <w:rFonts w:ascii="Times New Roman" w:eastAsia="Times New Roman" w:hAnsi="Times New Roman" w:cs="Times New Roman"/>
          <w:sz w:val="28"/>
          <w:szCs w:val="28"/>
          <w:lang w:eastAsia="en-US"/>
        </w:rPr>
        <w:t xml:space="preserve">- Обеспечение электрической энергией, газом и паром, кондиционирование воздуха – 2881,2 (93,5%). Выработка тепловой энергии увеличилась к уровню предыдущего года на 7,9% и составила 166,2 Гкал. Рост обусловлен увеличением отпущенной </w:t>
      </w:r>
      <w:proofErr w:type="spellStart"/>
      <w:r w:rsidRPr="00607235">
        <w:rPr>
          <w:rFonts w:ascii="Times New Roman" w:eastAsia="Times New Roman" w:hAnsi="Times New Roman" w:cs="Times New Roman"/>
          <w:sz w:val="28"/>
          <w:szCs w:val="28"/>
          <w:lang w:eastAsia="en-US"/>
        </w:rPr>
        <w:t>теплоэнергии</w:t>
      </w:r>
      <w:proofErr w:type="spellEnd"/>
      <w:r w:rsidRPr="00607235">
        <w:rPr>
          <w:rFonts w:ascii="Times New Roman" w:eastAsia="Times New Roman" w:hAnsi="Times New Roman" w:cs="Times New Roman"/>
          <w:sz w:val="28"/>
          <w:szCs w:val="28"/>
          <w:lang w:eastAsia="en-US"/>
        </w:rPr>
        <w:t xml:space="preserve"> на хозяйственные нужды новой </w:t>
      </w:r>
      <w:proofErr w:type="spellStart"/>
      <w:r w:rsidRPr="00607235">
        <w:rPr>
          <w:rFonts w:ascii="Times New Roman" w:eastAsia="Times New Roman" w:hAnsi="Times New Roman" w:cs="Times New Roman"/>
          <w:sz w:val="28"/>
          <w:szCs w:val="28"/>
          <w:lang w:eastAsia="en-US"/>
        </w:rPr>
        <w:t>блочно</w:t>
      </w:r>
      <w:proofErr w:type="spellEnd"/>
      <w:r w:rsidRPr="00607235">
        <w:rPr>
          <w:rFonts w:ascii="Times New Roman" w:eastAsia="Times New Roman" w:hAnsi="Times New Roman" w:cs="Times New Roman"/>
          <w:sz w:val="28"/>
          <w:szCs w:val="28"/>
          <w:lang w:eastAsia="en-US"/>
        </w:rPr>
        <w:t>-модульной котельной, построенной в п. Энергетик.</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sz w:val="28"/>
          <w:szCs w:val="28"/>
          <w:lang w:eastAsia="en-US"/>
        </w:rPr>
        <w:tab/>
      </w:r>
      <w:r w:rsidRPr="00607235">
        <w:rPr>
          <w:rFonts w:ascii="Times New Roman" w:eastAsia="Times New Roman" w:hAnsi="Times New Roman" w:cs="Times New Roman"/>
          <w:sz w:val="28"/>
          <w:szCs w:val="28"/>
          <w:lang w:eastAsia="en-US"/>
        </w:rPr>
        <w:tab/>
        <w:t>Индекс производства в отрасли в 2020 году оценивается на уровне 106,4% к 2019 году.</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sz w:val="28"/>
          <w:szCs w:val="28"/>
          <w:lang w:eastAsia="en-US"/>
        </w:rPr>
        <w:t>Система потребительского рынка муниципального образования Энергетикский поссовет насчитывает 39 магазинов (из которых 16 осуществляют реализацию непродовольственных товаров, 17 – продовольственных, 6 – смешанных товаров),  22 объектов мелкорозничной сети, 17 предприятий общественного питания.</w:t>
      </w:r>
      <w:r w:rsidRPr="00607235">
        <w:rPr>
          <w:rFonts w:ascii="Times New Roman" w:eastAsia="Times New Roman" w:hAnsi="Times New Roman" w:cs="Times New Roman"/>
          <w:bCs/>
          <w:sz w:val="28"/>
          <w:szCs w:val="28"/>
          <w:lang w:eastAsia="en-US"/>
        </w:rPr>
        <w:t xml:space="preserve"> На территории поселка находятся 4 сетевых </w:t>
      </w:r>
      <w:proofErr w:type="gramStart"/>
      <w:r w:rsidRPr="00607235">
        <w:rPr>
          <w:rFonts w:ascii="Times New Roman" w:eastAsia="Times New Roman" w:hAnsi="Times New Roman" w:cs="Times New Roman"/>
          <w:bCs/>
          <w:sz w:val="28"/>
          <w:szCs w:val="28"/>
          <w:lang w:eastAsia="en-US"/>
        </w:rPr>
        <w:t>магазина</w:t>
      </w:r>
      <w:proofErr w:type="gramEnd"/>
      <w:r w:rsidRPr="00607235">
        <w:rPr>
          <w:rFonts w:ascii="Times New Roman" w:eastAsia="Times New Roman" w:hAnsi="Times New Roman" w:cs="Times New Roman"/>
          <w:bCs/>
          <w:sz w:val="28"/>
          <w:szCs w:val="28"/>
          <w:lang w:eastAsia="en-US"/>
        </w:rPr>
        <w:t xml:space="preserve"> из которых 2 магазина «Магнит» и 2 магазина «Пятёрочка», специализированный магазин «Рыба». За  3 квартала 2020 года на территории муниципального образования Энергетикский поссовет зарегистрирован 3  субъекта малого и среднего предпринимательства.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bCs/>
          <w:sz w:val="28"/>
          <w:szCs w:val="28"/>
          <w:lang w:eastAsia="en-US"/>
        </w:rPr>
        <w:t xml:space="preserve">    </w:t>
      </w:r>
      <w:r w:rsidRPr="00607235">
        <w:rPr>
          <w:rFonts w:ascii="Times New Roman" w:eastAsia="Times New Roman" w:hAnsi="Times New Roman" w:cs="Times New Roman"/>
          <w:sz w:val="28"/>
          <w:szCs w:val="28"/>
          <w:lang w:eastAsia="en-US"/>
        </w:rPr>
        <w:t xml:space="preserve"> В обеспечении оборота розничной торговли - доля товаров местного производства по хлебопечению составляет- 83% по молочной продукции - 59%.</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В структуре платных услуг наибольший удельный вес занимают жилищно-коммунальные услуги (89,1%), медицинские (5,3%), услуги образования (3,9%) и прочие 2,0%, из них бытовые -0,2%.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Муниципальное имущество</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соответствии с прогнозным планом приватизации муниципального имущества муниципального образования Энергетикский поссовет Новоорского района Оренбургской области на 2020 год итоги реализации выглядят следующим образом:</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2"/>
        <w:gridCol w:w="2551"/>
        <w:gridCol w:w="1701"/>
      </w:tblGrid>
      <w:tr w:rsidR="00607235" w:rsidRPr="00607235" w:rsidTr="00607235">
        <w:trPr>
          <w:trHeight w:val="889"/>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607235">
              <w:rPr>
                <w:rFonts w:ascii="Times New Roman" w:eastAsia="Times New Roman" w:hAnsi="Times New Roman" w:cs="Times New Roman"/>
                <w:sz w:val="28"/>
                <w:szCs w:val="28"/>
                <w:lang w:eastAsia="en-US"/>
              </w:rPr>
              <w:t xml:space="preserve">№ </w:t>
            </w:r>
            <w:proofErr w:type="gramStart"/>
            <w:r w:rsidRPr="00607235">
              <w:rPr>
                <w:rFonts w:ascii="Times New Roman" w:eastAsia="Times New Roman" w:hAnsi="Times New Roman" w:cs="Times New Roman"/>
                <w:sz w:val="28"/>
                <w:szCs w:val="28"/>
                <w:lang w:eastAsia="en-US"/>
              </w:rPr>
              <w:t>п</w:t>
            </w:r>
            <w:proofErr w:type="gramEnd"/>
            <w:r w:rsidRPr="00607235">
              <w:rPr>
                <w:rFonts w:ascii="Times New Roman" w:eastAsia="Times New Roman" w:hAnsi="Times New Roman" w:cs="Times New Roman"/>
                <w:sz w:val="28"/>
                <w:szCs w:val="28"/>
                <w:lang w:eastAsia="en-US"/>
              </w:rPr>
              <w:t>/п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607235">
              <w:rPr>
                <w:rFonts w:ascii="Times New Roman" w:eastAsia="Times New Roman" w:hAnsi="Times New Roman" w:cs="Times New Roman"/>
                <w:sz w:val="28"/>
                <w:szCs w:val="28"/>
                <w:lang w:eastAsia="en-US"/>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Характеристика объекта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Способ приватизации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Срок приватизации</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1.</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Помещение № 2, расположенное по адресу: Оренбургская область, Новоорский </w:t>
            </w:r>
            <w:r w:rsidRPr="00607235">
              <w:rPr>
                <w:rFonts w:ascii="Times New Roman" w:eastAsia="Times New Roman" w:hAnsi="Times New Roman" w:cs="Times New Roman"/>
                <w:sz w:val="28"/>
                <w:szCs w:val="28"/>
                <w:lang w:eastAsia="en-US"/>
              </w:rPr>
              <w:lastRenderedPageBreak/>
              <w:t>район, п. Энергетик, д. 75</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 xml:space="preserve">Кадастровый № 56:18:0000000:4377 назначение: нежилое, общая </w:t>
            </w:r>
            <w:r w:rsidRPr="00607235">
              <w:rPr>
                <w:rFonts w:ascii="Times New Roman" w:eastAsia="Times New Roman" w:hAnsi="Times New Roman" w:cs="Times New Roman"/>
                <w:sz w:val="28"/>
                <w:szCs w:val="28"/>
                <w:lang w:eastAsia="en-US"/>
              </w:rPr>
              <w:lastRenderedPageBreak/>
              <w:t>площадь 122,4 кв. м., этаж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 xml:space="preserve">Продажа муниципального имущества на аукционе в </w:t>
            </w:r>
            <w:r w:rsidRPr="00607235">
              <w:rPr>
                <w:rFonts w:ascii="Times New Roman" w:eastAsia="Times New Roman" w:hAnsi="Times New Roman" w:cs="Times New Roman"/>
                <w:sz w:val="28"/>
                <w:szCs w:val="28"/>
                <w:lang w:eastAsia="en-US"/>
              </w:rPr>
              <w:lastRenderedPageBreak/>
              <w:t>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2.</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пом. 1а</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56:18:0000000:8000, назначение: нежилое, общая площадь 52,3 кв. м., этаж №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3.</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пом. 3б</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56:18:0000000:7993, назначение: нежилое, общая площадь 58,5 кв. м., этаж №  2.</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4.</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пом. 4б</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56:18:0000000:7998, назначение: нежилое, общая площадь 49,2 кв. м., этаж № 2.</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5.</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нежилое помещение № 1б</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56:18:0000000:7995, назначение: нежилое, общая площадь 48,8 кв. м., этаж № 2.</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6.</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нежилое помещение  № 2б</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56:18:0000000:7994, назначение: нежилое, общая площадь 58,0 кв. м., этаж № 2.</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7.</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нежилое помещение № 4а</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56:18:0000000:7991, назначение: нежилое, общая площадь 50,4 кв. м., этаж №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8.</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нежилое помещение № 7а</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56:18:0000000:7999, назначение: нежилое, общая площадь 55,8 кв. м., этаж №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9.</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нежилое помещение № 8а</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56:18:0000000:7992, назначение: нежилое, общая площадь 51,1 кв. м., этаж №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10.</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10, нежилое помещение № 9а</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56:18:0000000:7997, назначение: нежилое, общая площадь 49,2 кв. м., этаж №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11.</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Нежилое помещение, расположенное по адресу: Оренбургская область, Новоорский район, п. Энергетик, д. 10, </w:t>
            </w:r>
            <w:proofErr w:type="spellStart"/>
            <w:r w:rsidRPr="00607235">
              <w:rPr>
                <w:rFonts w:ascii="Times New Roman" w:eastAsia="Times New Roman" w:hAnsi="Times New Roman" w:cs="Times New Roman"/>
                <w:sz w:val="28"/>
                <w:szCs w:val="28"/>
                <w:lang w:eastAsia="en-US"/>
              </w:rPr>
              <w:t>пом</w:t>
            </w:r>
            <w:proofErr w:type="spellEnd"/>
            <w:r w:rsidRPr="00607235">
              <w:rPr>
                <w:rFonts w:ascii="Times New Roman" w:eastAsia="Times New Roman" w:hAnsi="Times New Roman" w:cs="Times New Roman"/>
                <w:sz w:val="28"/>
                <w:szCs w:val="28"/>
                <w:lang w:eastAsia="en-US"/>
              </w:rPr>
              <w:t xml:space="preserve"> 10а</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 56:18:0000000:7990, назначение: нежилое, общая площадь 59,1 кв. м., этаж №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12.</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Нежилое помещение, расположенное по адресу: Оренбургская область, Новоорский район, п. Энергетик, д. 93б, гараж №5</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Кадастровый №56:18:0901003:1490, назначение: нежилое, площадь 64,9 кв. м, этаж №1.</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13.</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Транспортное средство </w:t>
            </w:r>
            <w:proofErr w:type="spellStart"/>
            <w:r w:rsidRPr="00607235">
              <w:rPr>
                <w:rFonts w:ascii="Times New Roman" w:eastAsia="Times New Roman" w:hAnsi="Times New Roman" w:cs="Times New Roman"/>
                <w:sz w:val="28"/>
                <w:szCs w:val="28"/>
                <w:lang w:val="en-US" w:eastAsia="en-US"/>
              </w:rPr>
              <w:t>ChevroletCobalt</w:t>
            </w:r>
            <w:proofErr w:type="spellEnd"/>
            <w:proofErr w:type="gramStart"/>
            <w:r w:rsidRPr="00607235">
              <w:rPr>
                <w:rFonts w:ascii="Times New Roman" w:eastAsia="Times New Roman" w:hAnsi="Times New Roman" w:cs="Times New Roman"/>
                <w:sz w:val="28"/>
                <w:szCs w:val="28"/>
                <w:lang w:eastAsia="en-US"/>
              </w:rPr>
              <w:t>рег</w:t>
            </w:r>
            <w:proofErr w:type="gramEnd"/>
            <w:r w:rsidRPr="00607235">
              <w:rPr>
                <w:rFonts w:ascii="Times New Roman" w:eastAsia="Times New Roman" w:hAnsi="Times New Roman" w:cs="Times New Roman"/>
                <w:sz w:val="28"/>
                <w:szCs w:val="28"/>
                <w:lang w:eastAsia="en-US"/>
              </w:rPr>
              <w:t>. знак О683ОО56</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en-US"/>
              </w:rPr>
            </w:pPr>
            <w:r w:rsidRPr="00607235">
              <w:rPr>
                <w:rFonts w:ascii="Times New Roman" w:eastAsia="Times New Roman" w:hAnsi="Times New Roman" w:cs="Times New Roman"/>
                <w:sz w:val="28"/>
                <w:szCs w:val="28"/>
                <w:lang w:eastAsia="en-US"/>
              </w:rPr>
              <w:t xml:space="preserve">Идентификационный номер </w:t>
            </w:r>
            <w:r w:rsidRPr="00607235">
              <w:rPr>
                <w:rFonts w:ascii="Times New Roman" w:eastAsia="Times New Roman" w:hAnsi="Times New Roman" w:cs="Times New Roman"/>
                <w:sz w:val="28"/>
                <w:szCs w:val="28"/>
                <w:lang w:val="en-US" w:eastAsia="en-US"/>
              </w:rPr>
              <w:t>XWBJF6VJDA059698</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Продажа муниципального имущества на 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Не реализовано</w:t>
            </w:r>
          </w:p>
        </w:tc>
      </w:tr>
      <w:tr w:rsidR="00607235" w:rsidRPr="00607235" w:rsidTr="00607235">
        <w:trPr>
          <w:trHeight w:val="367"/>
          <w:jc w:val="center"/>
        </w:trPr>
        <w:tc>
          <w:tcPr>
            <w:tcW w:w="568"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en-US"/>
              </w:rPr>
            </w:pPr>
            <w:r w:rsidRPr="00607235">
              <w:rPr>
                <w:rFonts w:ascii="Times New Roman" w:eastAsia="Times New Roman" w:hAnsi="Times New Roman" w:cs="Times New Roman"/>
                <w:sz w:val="28"/>
                <w:szCs w:val="28"/>
                <w:lang w:val="en-US" w:eastAsia="en-US"/>
              </w:rPr>
              <w:t>14.</w:t>
            </w:r>
          </w:p>
        </w:tc>
        <w:tc>
          <w:tcPr>
            <w:tcW w:w="2835"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Транспортное средство ПАЗ 32054 рег. знак С769ТН56</w:t>
            </w:r>
          </w:p>
        </w:tc>
        <w:tc>
          <w:tcPr>
            <w:tcW w:w="2552"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Идентификационный номер Х1М3205Н0А0005</w:t>
            </w:r>
            <w:r w:rsidRPr="00607235">
              <w:rPr>
                <w:rFonts w:ascii="Times New Roman" w:eastAsia="Times New Roman" w:hAnsi="Times New Roman" w:cs="Times New Roman"/>
                <w:sz w:val="28"/>
                <w:szCs w:val="28"/>
                <w:lang w:eastAsia="en-US"/>
              </w:rPr>
              <w:lastRenderedPageBreak/>
              <w:t>522</w:t>
            </w:r>
          </w:p>
        </w:tc>
        <w:tc>
          <w:tcPr>
            <w:tcW w:w="255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 xml:space="preserve">Продажа муниципального имущества на </w:t>
            </w:r>
            <w:r w:rsidRPr="00607235">
              <w:rPr>
                <w:rFonts w:ascii="Times New Roman" w:eastAsia="Times New Roman" w:hAnsi="Times New Roman" w:cs="Times New Roman"/>
                <w:sz w:val="28"/>
                <w:szCs w:val="28"/>
                <w:lang w:eastAsia="en-US"/>
              </w:rPr>
              <w:lastRenderedPageBreak/>
              <w:t>аукционе в электронной форме</w:t>
            </w:r>
          </w:p>
        </w:tc>
        <w:tc>
          <w:tcPr>
            <w:tcW w:w="1701" w:type="dxa"/>
            <w:vAlign w:val="center"/>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Не реализовано</w:t>
            </w:r>
          </w:p>
        </w:tc>
      </w:tr>
    </w:tbl>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ab/>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 xml:space="preserve">Доходы от сдачи в аренду муниципального </w:t>
      </w:r>
      <w:proofErr w:type="gramStart"/>
      <w:r w:rsidRPr="00607235">
        <w:rPr>
          <w:rFonts w:ascii="Times New Roman" w:eastAsia="Times New Roman" w:hAnsi="Times New Roman" w:cs="Times New Roman"/>
          <w:sz w:val="28"/>
          <w:szCs w:val="28"/>
          <w:lang w:eastAsia="en-US"/>
        </w:rPr>
        <w:t>имущества, поступившие в местный бюджет в 2020 году составили</w:t>
      </w:r>
      <w:proofErr w:type="gramEnd"/>
      <w:r w:rsidRPr="00607235">
        <w:rPr>
          <w:rFonts w:ascii="Times New Roman" w:eastAsia="Times New Roman" w:hAnsi="Times New Roman" w:cs="Times New Roman"/>
          <w:sz w:val="28"/>
          <w:szCs w:val="28"/>
          <w:lang w:eastAsia="en-US"/>
        </w:rPr>
        <w:t xml:space="preserve"> 1 822 375,91 рубля.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В 2020 году в собственность граждан была передана одна квартира: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1. п. Энергетик д. 17 кв. 30 (Площадь помещения – 44,5кв.м.)</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На 01.01.2021 года в реестре муниципальной собственности числится  53 квартиры, в том числе 1 квартира  в качестве выморочного имущества по адресу п. Энергетик, д. 34 кв. 50.</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Благоустройство и жилищно-коммунальное хозяйство</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2020 году произведен ремонт детских игровых элементов, расположенных на детских площадках поселка Энергетик, на сумму 140 013,00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мае 2020 года смонтирована площадка для накопления  ТКО в районе ул. Морская, в июне месяца смонтирована площадка в районе дома № 66 п. Энергетик. Общая сумма на монтаж двух площадок составила 204 802,00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607235">
        <w:rPr>
          <w:rFonts w:ascii="Times New Roman" w:eastAsia="Times New Roman" w:hAnsi="Times New Roman" w:cs="Times New Roman"/>
          <w:sz w:val="28"/>
          <w:szCs w:val="28"/>
          <w:lang w:eastAsia="en-US"/>
        </w:rPr>
        <w:t>На озеленение поселка Энергетик (посадка цветов, полив зеленых насаждений, устройство газонов, валка деревьев, обрезка кустарников), на 2020 год предусмотрена сумма  в размере 1 417 440,00 рублей, согласно локально-сметного расчета, в рамках данного мероприятия выполнено: покос сухой травы в парке, вдоль пешеходных дорожек, на всех детских площадках и на социальных объектах, обрезка деревьев в районе многоквартирных домов 56, 57 п. Энергетик</w:t>
      </w:r>
      <w:proofErr w:type="gramEnd"/>
      <w:r w:rsidRPr="00607235">
        <w:rPr>
          <w:rFonts w:ascii="Times New Roman" w:eastAsia="Times New Roman" w:hAnsi="Times New Roman" w:cs="Times New Roman"/>
          <w:sz w:val="28"/>
          <w:szCs w:val="28"/>
          <w:lang w:eastAsia="en-US"/>
        </w:rPr>
        <w:t xml:space="preserve">. Высажены цветочные клумбы в районе площади Каштанова, магазина Спутник, Аллеи Славы и в районе СОШ №2 п. Энергетик в количестве 1200 шт. рассады цветов, за  три квартала потрачена сумма в размере 619 682,00 рублей.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Для поддержания чистоты и порядка администрация регулярно проводит Акцию «Месячник чистоты», в которой участвуют работники крупных предприятий и организаций, общественники, а также предприниматели. Благодаря этому проведена большая работа по очистке поселкового парка, старого кладбища и прибрежной зоны Ириклинского водохранилища. Ежегодно на территории поселка Энергетик производится ручная уборка мусора, на которые заложены денежные средства, в 2020 году сумма финансирования составляет 612 062,30 рублей. По результатам заключенных контрактов потраченная сумма на исполнение мероприятия составила 456 250,00.</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Так же </w:t>
      </w:r>
      <w:proofErr w:type="gramStart"/>
      <w:r w:rsidRPr="00607235">
        <w:rPr>
          <w:rFonts w:ascii="Times New Roman" w:eastAsia="Times New Roman" w:hAnsi="Times New Roman" w:cs="Times New Roman"/>
          <w:sz w:val="28"/>
          <w:szCs w:val="28"/>
          <w:lang w:eastAsia="en-US"/>
        </w:rPr>
        <w:t xml:space="preserve">реализуется мероприятие по уборке несанкционированных свалок на </w:t>
      </w:r>
      <w:r w:rsidRPr="00607235">
        <w:rPr>
          <w:rFonts w:ascii="Times New Roman" w:eastAsia="Times New Roman" w:hAnsi="Times New Roman" w:cs="Times New Roman"/>
          <w:sz w:val="28"/>
          <w:szCs w:val="28"/>
          <w:lang w:eastAsia="en-US"/>
        </w:rPr>
        <w:lastRenderedPageBreak/>
        <w:t>территории муниципального образования Энергетикский поссовет финансирование составляет</w:t>
      </w:r>
      <w:proofErr w:type="gramEnd"/>
      <w:r w:rsidRPr="00607235">
        <w:rPr>
          <w:rFonts w:ascii="Times New Roman" w:eastAsia="Times New Roman" w:hAnsi="Times New Roman" w:cs="Times New Roman"/>
          <w:sz w:val="28"/>
          <w:szCs w:val="28"/>
          <w:lang w:eastAsia="en-US"/>
        </w:rPr>
        <w:t xml:space="preserve"> 100 000,00 рублей, в рамках данного мероприятия неоднократно убиралась территория по периметру площадок накопления ТКО. В весенний период проводилась уборка старого и нового </w:t>
      </w:r>
      <w:proofErr w:type="gramStart"/>
      <w:r w:rsidRPr="00607235">
        <w:rPr>
          <w:rFonts w:ascii="Times New Roman" w:eastAsia="Times New Roman" w:hAnsi="Times New Roman" w:cs="Times New Roman"/>
          <w:sz w:val="28"/>
          <w:szCs w:val="28"/>
          <w:lang w:eastAsia="en-US"/>
        </w:rPr>
        <w:t>кладбища</w:t>
      </w:r>
      <w:proofErr w:type="gramEnd"/>
      <w:r w:rsidRPr="00607235">
        <w:rPr>
          <w:rFonts w:ascii="Times New Roman" w:eastAsia="Times New Roman" w:hAnsi="Times New Roman" w:cs="Times New Roman"/>
          <w:sz w:val="28"/>
          <w:szCs w:val="28"/>
          <w:lang w:eastAsia="en-US"/>
        </w:rPr>
        <w:t xml:space="preserve"> общий объем которых составил 19 машин объемом 9 м3.</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Протяженность линий уличного освещения поселка Энергетик составляет 15 573 метра, опор уличного освещения 246 штук, светильников уличного освещения 432 штук, ТП 10 штук, ШП 2 шт. С целью обеспечения бесперебойной  работы  уличного освещения в 2020 году заменены светильники старого образца </w:t>
      </w:r>
      <w:proofErr w:type="gramStart"/>
      <w:r w:rsidRPr="00607235">
        <w:rPr>
          <w:rFonts w:ascii="Times New Roman" w:eastAsia="Times New Roman" w:hAnsi="Times New Roman" w:cs="Times New Roman"/>
          <w:sz w:val="28"/>
          <w:szCs w:val="28"/>
          <w:lang w:eastAsia="en-US"/>
        </w:rPr>
        <w:t>на</w:t>
      </w:r>
      <w:proofErr w:type="gramEnd"/>
      <w:r w:rsidRPr="00607235">
        <w:rPr>
          <w:rFonts w:ascii="Times New Roman" w:eastAsia="Times New Roman" w:hAnsi="Times New Roman" w:cs="Times New Roman"/>
          <w:sz w:val="28"/>
          <w:szCs w:val="28"/>
          <w:lang w:eastAsia="en-US"/>
        </w:rPr>
        <w:t xml:space="preserve"> экономичные светодиодные 50Вт. За три квартала  по поселку заменено и установлено 40 светодиодных светильников и 60 светодиодных ламп. На реализацию мероприятий по уличному освещению поселка Энергетик было потрачено 421 928,61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В августе 2020 года смонтирована труба поливной системы в районе стадиона «Юность» ведущая в парк второго микрорайона, протяженность смонтированной трубы составила 251 метр. Сумма мероприятия составила 250 201,00 рублей, финансирование данного мероприятия осуществилось в рамках договора пожертвования заключенного между администрацией муниципального образования Энергетикский поссовет и ИП Демидовым А.Н.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Для выполнения требования СанПиН 42-128-4690-88 «Санитарные правила содержания территорий населенных мест», в октябре 2020 года смонтированы четыре площадки для накопления  и сбора ТКО из них: три установлены  в районе частного сектора ул. Энтузиастов п. Энергетик и одна площадка в районе МКД № 52 общая сумма мероприятий составила 424 577,00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рамках муниципальной программы «Развитие сети дорог общего пользования местного значения и дворовых территорий в п. Энергетик» В 2020 году специалистами администрации муниципального образования Энергетикский поссовет разработан локально-сметный расчет на ремонт асфальтобетонного покрытия «От Главной дороги до  дома № 12 п. Энергетик (от дома № 12 до дома № 13 п. Энергетик») общей площадью  1327 м</w:t>
      </w:r>
      <w:proofErr w:type="gramStart"/>
      <w:r w:rsidRPr="00607235">
        <w:rPr>
          <w:rFonts w:ascii="Times New Roman" w:eastAsia="Times New Roman" w:hAnsi="Times New Roman" w:cs="Times New Roman"/>
          <w:sz w:val="28"/>
          <w:szCs w:val="28"/>
          <w:lang w:eastAsia="en-US"/>
        </w:rPr>
        <w:t>2</w:t>
      </w:r>
      <w:proofErr w:type="gramEnd"/>
      <w:r w:rsidRPr="00607235">
        <w:rPr>
          <w:rFonts w:ascii="Times New Roman" w:eastAsia="Times New Roman" w:hAnsi="Times New Roman" w:cs="Times New Roman"/>
          <w:sz w:val="28"/>
          <w:szCs w:val="28"/>
          <w:lang w:eastAsia="en-US"/>
        </w:rPr>
        <w:t>, на сумму 1 391 966 рублей, на что получили положительное заключение о достоверности определения сметной стоимости от Государственной экспертизы Оренбургской области. По результатам электронного аукциона цена работ, составила 1 181 580,93 рублей из которых: сумма финансирования областного бюджета составила 915 000,00 рублей, сумма бюджета муниципального образования Энергетикский поссовет составила 266 580,93 рублей. В июле 2020 года работы по ремонту асфальтобетонного покрытия были выполнены.</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Составлен локально-сметный расчет на ремонт автомобильной дороги от дома № 77 до Церкви п. Энергетик общей площадью 2083 м</w:t>
      </w:r>
      <w:proofErr w:type="gramStart"/>
      <w:r w:rsidRPr="00607235">
        <w:rPr>
          <w:rFonts w:ascii="Times New Roman" w:eastAsia="Times New Roman" w:hAnsi="Times New Roman" w:cs="Times New Roman"/>
          <w:sz w:val="28"/>
          <w:szCs w:val="28"/>
          <w:lang w:eastAsia="en-US"/>
        </w:rPr>
        <w:t>2</w:t>
      </w:r>
      <w:proofErr w:type="gramEnd"/>
      <w:r w:rsidRPr="00607235">
        <w:rPr>
          <w:rFonts w:ascii="Times New Roman" w:eastAsia="Times New Roman" w:hAnsi="Times New Roman" w:cs="Times New Roman"/>
          <w:sz w:val="28"/>
          <w:szCs w:val="28"/>
          <w:lang w:eastAsia="en-US"/>
        </w:rPr>
        <w:t xml:space="preserve">, на сумму 2 104 026,00 рублей и положительное заключение о достоверности определения сметной стоимости от Государственной экспертизы Оренбургской области. По результатам электронного аукциона цена работ, </w:t>
      </w:r>
      <w:r w:rsidRPr="00607235">
        <w:rPr>
          <w:rFonts w:ascii="Times New Roman" w:eastAsia="Times New Roman" w:hAnsi="Times New Roman" w:cs="Times New Roman"/>
          <w:sz w:val="28"/>
          <w:szCs w:val="28"/>
          <w:lang w:eastAsia="en-US"/>
        </w:rPr>
        <w:lastRenderedPageBreak/>
        <w:t>составила 1630 620,15 рублей, работы были выполнены в августе 2020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Также был подготовлен локально-сметный расчет на ремонт асфальтобетонного покрытия участка автодороги  от Мемориала Славы до муниципального пляжа п. Энергетик  (от дома № 10 до магазина «Юнга») на сумму 595 002,00 рублей площадью 631 м</w:t>
      </w:r>
      <w:proofErr w:type="gramStart"/>
      <w:r w:rsidRPr="00607235">
        <w:rPr>
          <w:rFonts w:ascii="Times New Roman" w:eastAsia="Times New Roman" w:hAnsi="Times New Roman" w:cs="Times New Roman"/>
          <w:sz w:val="28"/>
          <w:szCs w:val="28"/>
          <w:lang w:eastAsia="en-US"/>
        </w:rPr>
        <w:t>2</w:t>
      </w:r>
      <w:proofErr w:type="gramEnd"/>
      <w:r w:rsidRPr="00607235">
        <w:rPr>
          <w:rFonts w:ascii="Times New Roman" w:eastAsia="Times New Roman" w:hAnsi="Times New Roman" w:cs="Times New Roman"/>
          <w:sz w:val="28"/>
          <w:szCs w:val="28"/>
          <w:lang w:eastAsia="en-US"/>
        </w:rPr>
        <w:t>. Сумма контракта составила 595 002,00 рублей, работы были выполнены в июле 2020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летний период 2020 года на территории муниципального образования Энергетикский поссовет произведены работы по ямочному ремонту автодорог поселка Энергетик общей площадью 999 м</w:t>
      </w:r>
      <w:proofErr w:type="gramStart"/>
      <w:r w:rsidRPr="00607235">
        <w:rPr>
          <w:rFonts w:ascii="Times New Roman" w:eastAsia="Times New Roman" w:hAnsi="Times New Roman" w:cs="Times New Roman"/>
          <w:sz w:val="28"/>
          <w:szCs w:val="28"/>
          <w:lang w:eastAsia="en-US"/>
        </w:rPr>
        <w:t>2</w:t>
      </w:r>
      <w:proofErr w:type="gramEnd"/>
      <w:r w:rsidRPr="00607235">
        <w:rPr>
          <w:rFonts w:ascii="Times New Roman" w:eastAsia="Times New Roman" w:hAnsi="Times New Roman" w:cs="Times New Roman"/>
          <w:sz w:val="28"/>
          <w:szCs w:val="28"/>
          <w:lang w:eastAsia="en-US"/>
        </w:rPr>
        <w:t xml:space="preserve"> на сумму 999 982,00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607235">
        <w:rPr>
          <w:rFonts w:ascii="Times New Roman" w:eastAsia="Times New Roman" w:hAnsi="Times New Roman" w:cs="Times New Roman"/>
          <w:sz w:val="28"/>
          <w:szCs w:val="28"/>
          <w:lang w:eastAsia="en-US"/>
        </w:rPr>
        <w:t>Так как в 2020 решено отремонтировать автодорогу от дома № 77 до Церкви принято решение смонтировать уличное освещение на данной автодороге сумма локально сметного расчета на  Монтаж  опор уличного освещения СИП и светильников на автомобильной дороге от дома № 77 до Церкви п. Энергетик составила 341 607,00 рублей, данные работы были выполнены в июле 2020 года.</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607235">
        <w:rPr>
          <w:rFonts w:ascii="Times New Roman" w:eastAsia="Times New Roman" w:hAnsi="Times New Roman" w:cs="Times New Roman"/>
          <w:sz w:val="28"/>
          <w:szCs w:val="28"/>
          <w:lang w:eastAsia="en-US"/>
        </w:rPr>
        <w:t>В целях обеспечения безопасности дорожного движения на территории муниципального образования Энергетикский поссовет  закуплена искусственная дорожная неровность, выполненная из полимерного композита на сумму 42 600,00 рублей, были закуплены новые дорожные знаки на основании предписаний ГИБДД, два раза в год (начало мая, конец августа) проведена покраска пешеходных переходов, также приведены в соответствие с ГОСТ дорожные знаки общая сумма организации безопасности дорожного движения</w:t>
      </w:r>
      <w:proofErr w:type="gramEnd"/>
      <w:r w:rsidRPr="00607235">
        <w:rPr>
          <w:rFonts w:ascii="Times New Roman" w:eastAsia="Times New Roman" w:hAnsi="Times New Roman" w:cs="Times New Roman"/>
          <w:sz w:val="28"/>
          <w:szCs w:val="28"/>
          <w:lang w:eastAsia="en-US"/>
        </w:rPr>
        <w:t xml:space="preserve"> за </w:t>
      </w:r>
      <w:r w:rsidRPr="00607235">
        <w:rPr>
          <w:rFonts w:ascii="Times New Roman" w:eastAsia="Times New Roman" w:hAnsi="Times New Roman" w:cs="Times New Roman"/>
          <w:sz w:val="28"/>
          <w:szCs w:val="28"/>
          <w:lang w:val="en-US" w:eastAsia="en-US"/>
        </w:rPr>
        <w:t>III</w:t>
      </w:r>
      <w:r w:rsidRPr="00607235">
        <w:rPr>
          <w:rFonts w:ascii="Times New Roman" w:eastAsia="Times New Roman" w:hAnsi="Times New Roman" w:cs="Times New Roman"/>
          <w:sz w:val="28"/>
          <w:szCs w:val="28"/>
          <w:lang w:eastAsia="en-US"/>
        </w:rPr>
        <w:t xml:space="preserve"> квартала 2020 года составила 492 307,74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1. В целях обеспечения пожарной безопасности на территории муниципального образования Энергетикский поссовет в рамках муниципальной программы «Обеспечение первичных мер пожарной безопасности, предупреждение и ликвидация последствий чрезвычайных ситуаций на территории муниципального образования Энергетикский поссовет Новоорского района Оренбургской области на 2019-2023 годы» в 2020 году были проведены следующие мероприятия:  </w:t>
      </w:r>
    </w:p>
    <w:p w:rsidR="00607235" w:rsidRPr="00607235" w:rsidRDefault="00607235" w:rsidP="00607235">
      <w:pPr>
        <w:widowControl w:val="0"/>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рамках мероприятия «Опашка лесополос, прилегающих к территории муниципального образования Энергетикский поссовет: - минерализация лесополос (72км.) прилегающих к территории муниципального образования Энергетикский поссовет» была проведена опашка прилегающей территории в 2 этапа: в апреле и в сентябре 2020 года. Объем финансирования данного мероприятия составил – 99 000,00 рублей местного бюджета. В связи с недостаточностью денежных сре</w:t>
      </w:r>
      <w:proofErr w:type="gramStart"/>
      <w:r w:rsidRPr="00607235">
        <w:rPr>
          <w:rFonts w:ascii="Times New Roman" w:eastAsia="Times New Roman" w:hAnsi="Times New Roman" w:cs="Times New Roman"/>
          <w:sz w:val="28"/>
          <w:szCs w:val="28"/>
          <w:lang w:eastAsia="en-US"/>
        </w:rPr>
        <w:t>дств в б</w:t>
      </w:r>
      <w:proofErr w:type="gramEnd"/>
      <w:r w:rsidRPr="00607235">
        <w:rPr>
          <w:rFonts w:ascii="Times New Roman" w:eastAsia="Times New Roman" w:hAnsi="Times New Roman" w:cs="Times New Roman"/>
          <w:sz w:val="28"/>
          <w:szCs w:val="28"/>
          <w:lang w:eastAsia="en-US"/>
        </w:rPr>
        <w:t xml:space="preserve">юджете муниципального образования в 2020 году, оплата услуг по данному мероприятию произведена в 2020 году в объеме 49 500,00 рублей и в 2021 году 49 500,00 рублей.   </w:t>
      </w:r>
    </w:p>
    <w:p w:rsidR="00607235" w:rsidRPr="00607235" w:rsidRDefault="00607235" w:rsidP="00607235">
      <w:pPr>
        <w:widowControl w:val="0"/>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В рамках мероприятия «Организация пожарной охраны: - заключение договоров на оказание услуг по тушению пожаров» заключен муниципальный контракт №18 от 20 января 2020 года с                                        </w:t>
      </w:r>
      <w:r w:rsidRPr="00607235">
        <w:rPr>
          <w:rFonts w:ascii="Times New Roman" w:eastAsia="Times New Roman" w:hAnsi="Times New Roman" w:cs="Times New Roman"/>
          <w:sz w:val="28"/>
          <w:szCs w:val="28"/>
          <w:lang w:eastAsia="en-US"/>
        </w:rPr>
        <w:lastRenderedPageBreak/>
        <w:t>ООО «ПРОМГАЗСЕРВИС». Стоимость услуг по данному контракту составляет – 285 600,00 рублей. В связи с недостаточностью денежных сре</w:t>
      </w:r>
      <w:proofErr w:type="gramStart"/>
      <w:r w:rsidRPr="00607235">
        <w:rPr>
          <w:rFonts w:ascii="Times New Roman" w:eastAsia="Times New Roman" w:hAnsi="Times New Roman" w:cs="Times New Roman"/>
          <w:sz w:val="28"/>
          <w:szCs w:val="28"/>
          <w:lang w:eastAsia="en-US"/>
        </w:rPr>
        <w:t>дств в б</w:t>
      </w:r>
      <w:proofErr w:type="gramEnd"/>
      <w:r w:rsidRPr="00607235">
        <w:rPr>
          <w:rFonts w:ascii="Times New Roman" w:eastAsia="Times New Roman" w:hAnsi="Times New Roman" w:cs="Times New Roman"/>
          <w:sz w:val="28"/>
          <w:szCs w:val="28"/>
          <w:lang w:eastAsia="en-US"/>
        </w:rPr>
        <w:t>юджете муниципального образования оплата услуг была произведена частично в 2020 году – 214 200,00 рублей и в 2021 году – 71 400,00 рублей.</w:t>
      </w:r>
    </w:p>
    <w:p w:rsidR="00607235" w:rsidRPr="00607235" w:rsidRDefault="00607235" w:rsidP="00607235">
      <w:pPr>
        <w:widowControl w:val="0"/>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proofErr w:type="gramStart"/>
      <w:r w:rsidRPr="00607235">
        <w:rPr>
          <w:rFonts w:ascii="Times New Roman" w:eastAsia="Times New Roman" w:hAnsi="Times New Roman" w:cs="Times New Roman"/>
          <w:sz w:val="28"/>
          <w:szCs w:val="28"/>
          <w:lang w:eastAsia="en-US"/>
        </w:rPr>
        <w:t xml:space="preserve">В связи с распространением вирусной инфекции </w:t>
      </w:r>
      <w:r w:rsidRPr="00607235">
        <w:rPr>
          <w:rFonts w:ascii="Times New Roman" w:eastAsia="Times New Roman" w:hAnsi="Times New Roman" w:cs="Times New Roman"/>
          <w:sz w:val="28"/>
          <w:szCs w:val="28"/>
          <w:lang w:val="en-US" w:eastAsia="en-US"/>
        </w:rPr>
        <w:t>COVID</w:t>
      </w:r>
      <w:r w:rsidRPr="00607235">
        <w:rPr>
          <w:rFonts w:ascii="Times New Roman" w:eastAsia="Times New Roman" w:hAnsi="Times New Roman" w:cs="Times New Roman"/>
          <w:sz w:val="28"/>
          <w:szCs w:val="28"/>
          <w:lang w:eastAsia="en-US"/>
        </w:rPr>
        <w:t xml:space="preserve"> – 2019 информирование населения о мерах безопасности при пожаре в рамках мероприятия «Информирование населения о предупреждении чрезвычайной ситуации или возникновении противопожарного режима, о закрытии навигационного периода, опубликование в СМИ информации и статистике по пожарам на территории муниципального образования Энергетикский поссовет» производится путем донесения информации в социальных сетях, на официальном сайте администрации и информационных досках</w:t>
      </w:r>
      <w:proofErr w:type="gramEnd"/>
      <w:r w:rsidRPr="00607235">
        <w:rPr>
          <w:rFonts w:ascii="Times New Roman" w:eastAsia="Times New Roman" w:hAnsi="Times New Roman" w:cs="Times New Roman"/>
          <w:sz w:val="28"/>
          <w:szCs w:val="28"/>
          <w:lang w:eastAsia="en-US"/>
        </w:rPr>
        <w:t>. В 2020 году денежные средства на исполнение данного мероприятия не использовались.</w:t>
      </w:r>
    </w:p>
    <w:p w:rsidR="00607235" w:rsidRPr="00607235" w:rsidRDefault="00607235" w:rsidP="00607235">
      <w:pPr>
        <w:widowControl w:val="0"/>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В целях предотвращения распространения коронавирусной инфекции в рамках мероприятия «Мероприятия, проводимые с целью предупреждения распространению новой коронавирусной инфекции  </w:t>
      </w:r>
      <w:r w:rsidRPr="00607235">
        <w:rPr>
          <w:rFonts w:ascii="Times New Roman" w:eastAsia="Times New Roman" w:hAnsi="Times New Roman" w:cs="Times New Roman"/>
          <w:sz w:val="28"/>
          <w:szCs w:val="28"/>
          <w:lang w:val="en-US" w:eastAsia="en-US"/>
        </w:rPr>
        <w:t>COVID</w:t>
      </w:r>
      <w:r w:rsidRPr="00607235">
        <w:rPr>
          <w:rFonts w:ascii="Times New Roman" w:eastAsia="Times New Roman" w:hAnsi="Times New Roman" w:cs="Times New Roman"/>
          <w:sz w:val="28"/>
          <w:szCs w:val="28"/>
          <w:lang w:eastAsia="en-US"/>
        </w:rPr>
        <w:t>-2019» администрацией производится заключительная дезинфекция очага коронавирусной инфекции силами специализированной организац</w:t>
      </w:r>
      <w:proofErr w:type="gramStart"/>
      <w:r w:rsidRPr="00607235">
        <w:rPr>
          <w:rFonts w:ascii="Times New Roman" w:eastAsia="Times New Roman" w:hAnsi="Times New Roman" w:cs="Times New Roman"/>
          <w:sz w:val="28"/>
          <w:szCs w:val="28"/>
          <w:lang w:eastAsia="en-US"/>
        </w:rPr>
        <w:t>ии ООО</w:t>
      </w:r>
      <w:proofErr w:type="gramEnd"/>
      <w:r w:rsidRPr="00607235">
        <w:rPr>
          <w:rFonts w:ascii="Times New Roman" w:eastAsia="Times New Roman" w:hAnsi="Times New Roman" w:cs="Times New Roman"/>
          <w:sz w:val="28"/>
          <w:szCs w:val="28"/>
          <w:lang w:eastAsia="en-US"/>
        </w:rPr>
        <w:t xml:space="preserve"> «ДЦО». В 2020 году на территории муниципального образования было выявлено 189 очагов коронавирусной инфекции.   При исполнении предписаний Северо-восточного территориального отдела Управления Роспотребнадзора по Оренбургской области администрацией было обработано 189 очагов, общей площадью 10 961,28 м</w:t>
      </w:r>
      <w:proofErr w:type="gramStart"/>
      <w:r w:rsidRPr="00607235">
        <w:rPr>
          <w:rFonts w:ascii="Times New Roman" w:eastAsia="Times New Roman" w:hAnsi="Times New Roman" w:cs="Times New Roman"/>
          <w:sz w:val="28"/>
          <w:szCs w:val="28"/>
          <w:vertAlign w:val="superscript"/>
          <w:lang w:eastAsia="en-US"/>
        </w:rPr>
        <w:t>2</w:t>
      </w:r>
      <w:proofErr w:type="gramEnd"/>
      <w:r w:rsidRPr="00607235">
        <w:rPr>
          <w:rFonts w:ascii="Times New Roman" w:eastAsia="Times New Roman" w:hAnsi="Times New Roman" w:cs="Times New Roman"/>
          <w:sz w:val="28"/>
          <w:szCs w:val="28"/>
          <w:lang w:eastAsia="en-US"/>
        </w:rPr>
        <w:t xml:space="preserve">, на сумму 482 296,32 рублей. Оплата услуг по выполнению данных мероприятий произведена в 2020 году – 149 906,32 и в 2021 году – 295 614,00. </w:t>
      </w:r>
    </w:p>
    <w:p w:rsidR="00607235" w:rsidRPr="00607235" w:rsidRDefault="00607235" w:rsidP="00607235">
      <w:pPr>
        <w:widowControl w:val="0"/>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2. В целях повышения качества и надежности коммунальных услуг, предоставляемых гражданам муниципального образования Энергетикский поссовет в рамках муниципальной программы «Модернизация объектов коммунальной инфраструктуры муниципального образования Энергетикский поссовет на 2019-2023 годы», в 2020 году были проведены следующие мероприятия:</w:t>
      </w:r>
    </w:p>
    <w:p w:rsidR="00607235" w:rsidRPr="00607235" w:rsidRDefault="00607235" w:rsidP="00607235">
      <w:pPr>
        <w:widowControl w:val="0"/>
        <w:numPr>
          <w:ilvl w:val="1"/>
          <w:numId w:val="3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Администрацией муниципального образования Энергетикский поссовет запланировано произвести капитальный ремонт пяти участков тепловых сетей и трех участков наружных сетей канализации на территории муниципального образования. В рамках мероприятия «Разработка проектно-сметной документации, проведение государственной экспертизы смет и организация строительного контроля» была произведена государственная экспертиза сметной документации по следующим участкам:</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«Капитальный ремонт наружных сетей канализации на участке от ФНС – 1 до врезки №1 п. Энергетик Новоорского района Оренбургской области».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«Капитальный ремонт наружных сетей канализации на участке от узла учета до врезки №1 п. Энергетик Новоорского района Оренбургской </w:t>
      </w:r>
      <w:r w:rsidRPr="00607235">
        <w:rPr>
          <w:rFonts w:ascii="Times New Roman" w:eastAsia="Times New Roman" w:hAnsi="Times New Roman" w:cs="Times New Roman"/>
          <w:sz w:val="28"/>
          <w:szCs w:val="28"/>
          <w:lang w:eastAsia="en-US"/>
        </w:rPr>
        <w:lastRenderedPageBreak/>
        <w:t xml:space="preserve">области».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«Капитальный ремонт наружных сетей канализации на участке от врезки №1 до врезки №2 п. Энергетик Новоорского района Оренбургской области».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b/>
          <w:bCs/>
          <w:sz w:val="28"/>
          <w:szCs w:val="28"/>
          <w:lang w:eastAsia="en-US"/>
        </w:rPr>
        <w:t>«</w:t>
      </w:r>
      <w:r w:rsidRPr="00607235">
        <w:rPr>
          <w:rFonts w:ascii="Times New Roman" w:eastAsia="Times New Roman" w:hAnsi="Times New Roman" w:cs="Times New Roman"/>
          <w:bCs/>
          <w:sz w:val="28"/>
          <w:szCs w:val="28"/>
          <w:lang w:eastAsia="en-US"/>
        </w:rPr>
        <w:t>Капитальный ремонт участка тепловой сети от жилого дома № 52</w:t>
      </w:r>
      <w:proofErr w:type="gramStart"/>
      <w:r w:rsidRPr="00607235">
        <w:rPr>
          <w:rFonts w:ascii="Times New Roman" w:eastAsia="Times New Roman" w:hAnsi="Times New Roman" w:cs="Times New Roman"/>
          <w:bCs/>
          <w:sz w:val="28"/>
          <w:szCs w:val="28"/>
          <w:lang w:eastAsia="en-US"/>
        </w:rPr>
        <w:t xml:space="preserve"> А</w:t>
      </w:r>
      <w:proofErr w:type="gramEnd"/>
      <w:r w:rsidRPr="00607235">
        <w:rPr>
          <w:rFonts w:ascii="Times New Roman" w:eastAsia="Times New Roman" w:hAnsi="Times New Roman" w:cs="Times New Roman"/>
          <w:bCs/>
          <w:sz w:val="28"/>
          <w:szCs w:val="28"/>
          <w:lang w:eastAsia="en-US"/>
        </w:rPr>
        <w:t xml:space="preserve">, бани до центральной теплотрассы п. Энергетик Новоорского района Оренбургской области».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bCs/>
          <w:sz w:val="28"/>
          <w:szCs w:val="28"/>
          <w:lang w:eastAsia="en-US"/>
        </w:rPr>
        <w:t>«Капитальный ремонт участка тепловой сети от жилого дома № 73, № 75, № 76 до центральной теплотрассы п. Энергетик Новоорского района Оренбургской области</w:t>
      </w:r>
      <w:r w:rsidRPr="00607235">
        <w:rPr>
          <w:rFonts w:ascii="Times New Roman" w:eastAsia="Times New Roman" w:hAnsi="Times New Roman" w:cs="Times New Roman"/>
          <w:b/>
          <w:bCs/>
          <w:sz w:val="28"/>
          <w:szCs w:val="28"/>
          <w:lang w:eastAsia="en-US"/>
        </w:rPr>
        <w:t xml:space="preserve">».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bCs/>
          <w:sz w:val="28"/>
          <w:szCs w:val="28"/>
          <w:lang w:eastAsia="en-US"/>
        </w:rPr>
        <w:t xml:space="preserve">«Капитальный ремонт участка тепловой сети от жилого дома № 57 до центральной теплотрассы п. Энергетик Новоорского района Оренбургской области».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b/>
          <w:sz w:val="28"/>
          <w:szCs w:val="28"/>
          <w:lang w:eastAsia="en-US"/>
        </w:rPr>
      </w:pPr>
      <w:r w:rsidRPr="00607235">
        <w:rPr>
          <w:rFonts w:ascii="Times New Roman" w:eastAsia="Times New Roman" w:hAnsi="Times New Roman" w:cs="Times New Roman"/>
          <w:bCs/>
          <w:sz w:val="28"/>
          <w:szCs w:val="28"/>
          <w:lang w:eastAsia="en-US"/>
        </w:rPr>
        <w:t xml:space="preserve">«Капитальный ремонт участка тепловой сети от тепловой камеры до дома № 42 п. Энергетик Новоорского района Оренбургской области». </w:t>
      </w:r>
    </w:p>
    <w:p w:rsidR="00607235" w:rsidRPr="00607235" w:rsidRDefault="00607235" w:rsidP="00607235">
      <w:pPr>
        <w:widowControl w:val="0"/>
        <w:numPr>
          <w:ilvl w:val="2"/>
          <w:numId w:val="3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bCs/>
          <w:sz w:val="28"/>
          <w:szCs w:val="28"/>
          <w:lang w:eastAsia="en-US"/>
        </w:rPr>
        <w:t xml:space="preserve">«Капитальный ремонт участка тепловой сети от центральной теплотрассы до жилого дома №5 п. Энергетик Новоорского района Оренбургской области».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Стоимость проведения пересчета сметной документации по ценам на </w:t>
      </w:r>
      <w:r w:rsidRPr="00607235">
        <w:rPr>
          <w:rFonts w:ascii="Times New Roman" w:eastAsia="Times New Roman" w:hAnsi="Times New Roman" w:cs="Times New Roman"/>
          <w:sz w:val="28"/>
          <w:szCs w:val="28"/>
          <w:lang w:val="en-US" w:eastAsia="en-US"/>
        </w:rPr>
        <w:t>III</w:t>
      </w:r>
      <w:r w:rsidRPr="00607235">
        <w:rPr>
          <w:rFonts w:ascii="Times New Roman" w:eastAsia="Times New Roman" w:hAnsi="Times New Roman" w:cs="Times New Roman"/>
          <w:sz w:val="28"/>
          <w:szCs w:val="28"/>
          <w:lang w:eastAsia="en-US"/>
        </w:rPr>
        <w:t xml:space="preserve"> квартал 2020 года и проведения государственной экспертизы сметной документации по данным участкам составила – 86 522,65 рублей.</w:t>
      </w:r>
    </w:p>
    <w:p w:rsidR="00607235" w:rsidRPr="00607235" w:rsidRDefault="00607235" w:rsidP="00607235">
      <w:pPr>
        <w:widowControl w:val="0"/>
        <w:numPr>
          <w:ilvl w:val="1"/>
          <w:numId w:val="39"/>
        </w:numPr>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Администрацией муниципального образования планируется произвести реконструкцию существующей котельной с установкой блок – модуля для подготовки и деаэрации </w:t>
      </w:r>
      <w:proofErr w:type="spellStart"/>
      <w:r w:rsidRPr="00607235">
        <w:rPr>
          <w:rFonts w:ascii="Times New Roman" w:eastAsia="Times New Roman" w:hAnsi="Times New Roman" w:cs="Times New Roman"/>
          <w:sz w:val="28"/>
          <w:szCs w:val="28"/>
          <w:lang w:eastAsia="en-US"/>
        </w:rPr>
        <w:t>подпиточной</w:t>
      </w:r>
      <w:proofErr w:type="spellEnd"/>
      <w:r w:rsidRPr="00607235">
        <w:rPr>
          <w:rFonts w:ascii="Times New Roman" w:eastAsia="Times New Roman" w:hAnsi="Times New Roman" w:cs="Times New Roman"/>
          <w:sz w:val="28"/>
          <w:szCs w:val="28"/>
          <w:lang w:eastAsia="en-US"/>
        </w:rPr>
        <w:t xml:space="preserve"> воды парового котла и тепловой сети поселка. Для подготовки проектной документации по данному объекту, администрации потребовалось произвести технологическое подключение к сетям электроснабжения, холодного водоснабжения, водоотведения, газоснабжения и заказ информационных справок. В рамках мероприятия  «Осуществление технологического присоединения объекта в целях реконструкции котельной тепловой мощностью – 32,5 МВт с установкой блок модуля для подготовки и деаэрации </w:t>
      </w:r>
      <w:proofErr w:type="spellStart"/>
      <w:r w:rsidRPr="00607235">
        <w:rPr>
          <w:rFonts w:ascii="Times New Roman" w:eastAsia="Times New Roman" w:hAnsi="Times New Roman" w:cs="Times New Roman"/>
          <w:sz w:val="28"/>
          <w:szCs w:val="28"/>
          <w:lang w:eastAsia="en-US"/>
        </w:rPr>
        <w:t>подпиточной</w:t>
      </w:r>
      <w:proofErr w:type="spellEnd"/>
      <w:r w:rsidRPr="00607235">
        <w:rPr>
          <w:rFonts w:ascii="Times New Roman" w:eastAsia="Times New Roman" w:hAnsi="Times New Roman" w:cs="Times New Roman"/>
          <w:sz w:val="28"/>
          <w:szCs w:val="28"/>
          <w:lang w:eastAsia="en-US"/>
        </w:rPr>
        <w:t xml:space="preserve"> воды парового котла и тепловой сети поселка Энергетик, Новоорского района» было использовано на данные нужды 141 713,27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Дополнительно в целях реализации данного мероприятия требовалась закупка следующего оборудования, общей стоимостью 8 407,22 рублей местного бюджета: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Style w:val="a3"/>
        <w:tblW w:w="9482" w:type="dxa"/>
        <w:tblInd w:w="108" w:type="dxa"/>
        <w:tblLook w:val="04A0" w:firstRow="1" w:lastRow="0" w:firstColumn="1" w:lastColumn="0" w:noHBand="0" w:noVBand="1"/>
      </w:tblPr>
      <w:tblGrid>
        <w:gridCol w:w="656"/>
        <w:gridCol w:w="3372"/>
        <w:gridCol w:w="1471"/>
        <w:gridCol w:w="1566"/>
        <w:gridCol w:w="1196"/>
        <w:gridCol w:w="1221"/>
      </w:tblGrid>
      <w:tr w:rsidR="00607235" w:rsidRPr="00607235" w:rsidTr="00607235">
        <w:tc>
          <w:tcPr>
            <w:tcW w:w="65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 </w:t>
            </w:r>
            <w:proofErr w:type="gramStart"/>
            <w:r w:rsidRPr="00607235">
              <w:rPr>
                <w:rFonts w:ascii="Times New Roman" w:hAnsi="Times New Roman" w:cs="Times New Roman"/>
                <w:sz w:val="28"/>
                <w:szCs w:val="28"/>
              </w:rPr>
              <w:t>п</w:t>
            </w:r>
            <w:proofErr w:type="gramEnd"/>
            <w:r w:rsidRPr="00607235">
              <w:rPr>
                <w:rFonts w:ascii="Times New Roman" w:hAnsi="Times New Roman" w:cs="Times New Roman"/>
                <w:sz w:val="28"/>
                <w:szCs w:val="28"/>
              </w:rPr>
              <w:t>/п</w:t>
            </w:r>
          </w:p>
        </w:tc>
        <w:tc>
          <w:tcPr>
            <w:tcW w:w="337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Наименование товара</w:t>
            </w:r>
          </w:p>
        </w:tc>
        <w:tc>
          <w:tcPr>
            <w:tcW w:w="147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Единица измерения</w:t>
            </w:r>
          </w:p>
        </w:tc>
        <w:tc>
          <w:tcPr>
            <w:tcW w:w="156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количество</w:t>
            </w:r>
          </w:p>
        </w:tc>
        <w:tc>
          <w:tcPr>
            <w:tcW w:w="119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Цена</w:t>
            </w:r>
          </w:p>
        </w:tc>
        <w:tc>
          <w:tcPr>
            <w:tcW w:w="122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Сумма</w:t>
            </w:r>
          </w:p>
        </w:tc>
      </w:tr>
      <w:tr w:rsidR="00607235" w:rsidRPr="00607235" w:rsidTr="00607235">
        <w:tc>
          <w:tcPr>
            <w:tcW w:w="65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w:t>
            </w:r>
          </w:p>
        </w:tc>
        <w:tc>
          <w:tcPr>
            <w:tcW w:w="337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Выключатель автоматический трехполюсный</w:t>
            </w:r>
          </w:p>
        </w:tc>
        <w:tc>
          <w:tcPr>
            <w:tcW w:w="147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шт.</w:t>
            </w:r>
          </w:p>
        </w:tc>
        <w:tc>
          <w:tcPr>
            <w:tcW w:w="156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w:t>
            </w:r>
          </w:p>
        </w:tc>
        <w:tc>
          <w:tcPr>
            <w:tcW w:w="119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561,53</w:t>
            </w:r>
          </w:p>
        </w:tc>
        <w:tc>
          <w:tcPr>
            <w:tcW w:w="122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561,53</w:t>
            </w:r>
          </w:p>
        </w:tc>
      </w:tr>
      <w:tr w:rsidR="00607235" w:rsidRPr="00607235" w:rsidTr="00607235">
        <w:tc>
          <w:tcPr>
            <w:tcW w:w="65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w:t>
            </w:r>
          </w:p>
        </w:tc>
        <w:tc>
          <w:tcPr>
            <w:tcW w:w="337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Выключатель дифференциального тока</w:t>
            </w:r>
          </w:p>
        </w:tc>
        <w:tc>
          <w:tcPr>
            <w:tcW w:w="147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шт.</w:t>
            </w:r>
          </w:p>
        </w:tc>
        <w:tc>
          <w:tcPr>
            <w:tcW w:w="156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w:t>
            </w:r>
          </w:p>
        </w:tc>
        <w:tc>
          <w:tcPr>
            <w:tcW w:w="119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1 424,64</w:t>
            </w:r>
          </w:p>
        </w:tc>
        <w:tc>
          <w:tcPr>
            <w:tcW w:w="122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1 424,64</w:t>
            </w:r>
          </w:p>
        </w:tc>
      </w:tr>
      <w:tr w:rsidR="00607235" w:rsidRPr="00607235" w:rsidTr="00607235">
        <w:tc>
          <w:tcPr>
            <w:tcW w:w="65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w:t>
            </w:r>
          </w:p>
        </w:tc>
        <w:tc>
          <w:tcPr>
            <w:tcW w:w="337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Щит распределительный </w:t>
            </w:r>
            <w:r w:rsidRPr="00607235">
              <w:rPr>
                <w:rFonts w:ascii="Times New Roman" w:hAnsi="Times New Roman" w:cs="Times New Roman"/>
                <w:sz w:val="28"/>
                <w:szCs w:val="28"/>
              </w:rPr>
              <w:lastRenderedPageBreak/>
              <w:t>навесной</w:t>
            </w:r>
          </w:p>
        </w:tc>
        <w:tc>
          <w:tcPr>
            <w:tcW w:w="147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lastRenderedPageBreak/>
              <w:t>шт.</w:t>
            </w:r>
          </w:p>
        </w:tc>
        <w:tc>
          <w:tcPr>
            <w:tcW w:w="156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w:t>
            </w:r>
          </w:p>
        </w:tc>
        <w:tc>
          <w:tcPr>
            <w:tcW w:w="119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1 053,08</w:t>
            </w:r>
          </w:p>
        </w:tc>
        <w:tc>
          <w:tcPr>
            <w:tcW w:w="122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1 053,08</w:t>
            </w:r>
          </w:p>
        </w:tc>
      </w:tr>
      <w:tr w:rsidR="00607235" w:rsidRPr="00607235" w:rsidTr="00607235">
        <w:tc>
          <w:tcPr>
            <w:tcW w:w="65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lastRenderedPageBreak/>
              <w:t>4</w:t>
            </w:r>
          </w:p>
        </w:tc>
        <w:tc>
          <w:tcPr>
            <w:tcW w:w="337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Ограничитель перенапряжения однополосный</w:t>
            </w:r>
          </w:p>
        </w:tc>
        <w:tc>
          <w:tcPr>
            <w:tcW w:w="147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шт.</w:t>
            </w:r>
          </w:p>
        </w:tc>
        <w:tc>
          <w:tcPr>
            <w:tcW w:w="156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w:t>
            </w:r>
          </w:p>
        </w:tc>
        <w:tc>
          <w:tcPr>
            <w:tcW w:w="119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1 462,70</w:t>
            </w:r>
          </w:p>
        </w:tc>
        <w:tc>
          <w:tcPr>
            <w:tcW w:w="122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4 388,09</w:t>
            </w:r>
          </w:p>
        </w:tc>
      </w:tr>
      <w:tr w:rsidR="00607235" w:rsidRPr="00607235" w:rsidTr="00607235">
        <w:tc>
          <w:tcPr>
            <w:tcW w:w="65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5</w:t>
            </w:r>
          </w:p>
        </w:tc>
        <w:tc>
          <w:tcPr>
            <w:tcW w:w="337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Провод СИП 4</w:t>
            </w:r>
          </w:p>
        </w:tc>
        <w:tc>
          <w:tcPr>
            <w:tcW w:w="147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м.</w:t>
            </w:r>
          </w:p>
        </w:tc>
        <w:tc>
          <w:tcPr>
            <w:tcW w:w="156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15</w:t>
            </w:r>
          </w:p>
        </w:tc>
        <w:tc>
          <w:tcPr>
            <w:tcW w:w="1196"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65,33</w:t>
            </w:r>
          </w:p>
        </w:tc>
        <w:tc>
          <w:tcPr>
            <w:tcW w:w="122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979,88</w:t>
            </w:r>
          </w:p>
        </w:tc>
      </w:tr>
      <w:tr w:rsidR="00607235" w:rsidRPr="00607235" w:rsidTr="00607235">
        <w:tc>
          <w:tcPr>
            <w:tcW w:w="7065" w:type="dxa"/>
            <w:gridSpan w:val="4"/>
          </w:tcPr>
          <w:p w:rsidR="00607235" w:rsidRPr="00607235" w:rsidRDefault="00607235" w:rsidP="00607235">
            <w:pPr>
              <w:widowControl w:val="0"/>
              <w:autoSpaceDE w:val="0"/>
              <w:autoSpaceDN w:val="0"/>
              <w:adjustRightInd w:val="0"/>
              <w:jc w:val="both"/>
              <w:rPr>
                <w:rFonts w:ascii="Times New Roman" w:hAnsi="Times New Roman" w:cs="Times New Roman"/>
                <w:bCs/>
                <w:sz w:val="28"/>
                <w:szCs w:val="28"/>
              </w:rPr>
            </w:pPr>
            <w:r w:rsidRPr="00607235">
              <w:rPr>
                <w:rFonts w:ascii="Times New Roman" w:hAnsi="Times New Roman" w:cs="Times New Roman"/>
                <w:bCs/>
                <w:sz w:val="28"/>
                <w:szCs w:val="28"/>
              </w:rPr>
              <w:t>Итого:</w:t>
            </w:r>
          </w:p>
        </w:tc>
        <w:tc>
          <w:tcPr>
            <w:tcW w:w="2417" w:type="dxa"/>
            <w:gridSpan w:val="2"/>
          </w:tcPr>
          <w:p w:rsidR="00607235" w:rsidRPr="00607235" w:rsidRDefault="00607235" w:rsidP="00607235">
            <w:pPr>
              <w:widowControl w:val="0"/>
              <w:autoSpaceDE w:val="0"/>
              <w:autoSpaceDN w:val="0"/>
              <w:adjustRightInd w:val="0"/>
              <w:jc w:val="both"/>
              <w:rPr>
                <w:rFonts w:ascii="Times New Roman" w:hAnsi="Times New Roman" w:cs="Times New Roman"/>
                <w:bCs/>
                <w:sz w:val="28"/>
                <w:szCs w:val="28"/>
              </w:rPr>
            </w:pPr>
            <w:r w:rsidRPr="00607235">
              <w:rPr>
                <w:rFonts w:ascii="Times New Roman" w:hAnsi="Times New Roman" w:cs="Times New Roman"/>
                <w:bCs/>
                <w:sz w:val="28"/>
                <w:szCs w:val="28"/>
              </w:rPr>
              <w:t>8 407,22</w:t>
            </w:r>
          </w:p>
        </w:tc>
      </w:tr>
    </w:tbl>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numPr>
          <w:ilvl w:val="1"/>
          <w:numId w:val="3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связи с возникновением аварии и выхода из строя оборудования на очистных сооружениях администрацией в рамках мероприятий «Закупка оборудования для очистных сооружений», «Пуско-наладочные работы турбокомпрессора ТВ50-1,6 -0.1 УЗ», «Монтаж трубопровода для ввода в эксплуатацию оборудования (турбокомпрессор ТВ50-1,6-0.1 УЗ с электродвигателем 110 кВт 3000 об</w:t>
      </w:r>
      <w:proofErr w:type="gramStart"/>
      <w:r w:rsidRPr="00607235">
        <w:rPr>
          <w:rFonts w:ascii="Times New Roman" w:eastAsia="Times New Roman" w:hAnsi="Times New Roman" w:cs="Times New Roman"/>
          <w:sz w:val="28"/>
          <w:szCs w:val="28"/>
          <w:lang w:eastAsia="en-US"/>
        </w:rPr>
        <w:t>.</w:t>
      </w:r>
      <w:proofErr w:type="gramEnd"/>
      <w:r w:rsidRPr="00607235">
        <w:rPr>
          <w:rFonts w:ascii="Times New Roman" w:eastAsia="Times New Roman" w:hAnsi="Times New Roman" w:cs="Times New Roman"/>
          <w:sz w:val="28"/>
          <w:szCs w:val="28"/>
          <w:lang w:eastAsia="en-US"/>
        </w:rPr>
        <w:t>/</w:t>
      </w:r>
      <w:proofErr w:type="gramStart"/>
      <w:r w:rsidRPr="00607235">
        <w:rPr>
          <w:rFonts w:ascii="Times New Roman" w:eastAsia="Times New Roman" w:hAnsi="Times New Roman" w:cs="Times New Roman"/>
          <w:sz w:val="28"/>
          <w:szCs w:val="28"/>
          <w:lang w:eastAsia="en-US"/>
        </w:rPr>
        <w:t>м</w:t>
      </w:r>
      <w:proofErr w:type="gramEnd"/>
      <w:r w:rsidRPr="00607235">
        <w:rPr>
          <w:rFonts w:ascii="Times New Roman" w:eastAsia="Times New Roman" w:hAnsi="Times New Roman" w:cs="Times New Roman"/>
          <w:sz w:val="28"/>
          <w:szCs w:val="28"/>
          <w:lang w:eastAsia="en-US"/>
        </w:rPr>
        <w:t>ин)» была произведена закупка оборудования «Турбокомпрессор ТВ50-1,6-0.1 УЗ» стоимостью 1 092 655,94 рублей, с проведением пуско-наладочных работ стоимостью – 120 000,00 рублей. Для подготовки оборудования к пуско-наладочным работам потребовалось произвести фундаментные работы стоимостью – 24 967,00 рублей и монтаж трубопровода для ввода в эксплуатацию оборудования стоимостью – 118 994,00 рублей. Общая сумма затрат по данным мероприятиям составила – 1 356 616,94 рублей местного бюджета.</w:t>
      </w:r>
    </w:p>
    <w:p w:rsidR="00607235" w:rsidRPr="00607235" w:rsidRDefault="00607235" w:rsidP="00607235">
      <w:pPr>
        <w:widowControl w:val="0"/>
        <w:numPr>
          <w:ilvl w:val="1"/>
          <w:numId w:val="3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рамках мероприятия «Закупка материалов, необходимых для подготовки к осенне-зимнему периоду» были приобретены следующие материалы:</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Style w:val="a3"/>
        <w:tblW w:w="0" w:type="auto"/>
        <w:tblInd w:w="108" w:type="dxa"/>
        <w:tblLook w:val="04A0" w:firstRow="1" w:lastRow="0" w:firstColumn="1" w:lastColumn="0" w:noHBand="0" w:noVBand="1"/>
      </w:tblPr>
      <w:tblGrid>
        <w:gridCol w:w="594"/>
        <w:gridCol w:w="2012"/>
        <w:gridCol w:w="1577"/>
        <w:gridCol w:w="1622"/>
        <w:gridCol w:w="1613"/>
        <w:gridCol w:w="1697"/>
      </w:tblGrid>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 </w:t>
            </w:r>
            <w:proofErr w:type="gramStart"/>
            <w:r w:rsidRPr="00607235">
              <w:rPr>
                <w:rFonts w:ascii="Times New Roman" w:hAnsi="Times New Roman" w:cs="Times New Roman"/>
                <w:sz w:val="28"/>
                <w:szCs w:val="28"/>
              </w:rPr>
              <w:t>п</w:t>
            </w:r>
            <w:proofErr w:type="gramEnd"/>
            <w:r w:rsidRPr="00607235">
              <w:rPr>
                <w:rFonts w:ascii="Times New Roman" w:hAnsi="Times New Roman" w:cs="Times New Roman"/>
                <w:sz w:val="28"/>
                <w:szCs w:val="28"/>
              </w:rPr>
              <w:t>/п</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Наименование материала</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Единица измерения</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Количество </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Цена (руб.)</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Сумма (руб.)</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Задвижка ф50</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шт.</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3 850,00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11 550,00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Отвод 57х3,5</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шт.</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40</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279,00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11 160,00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Отвод 89*3,5</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шт.</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20</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380,00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7 600,00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4</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Проволока вязальная 2,0 мм.</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proofErr w:type="gramStart"/>
            <w:r w:rsidRPr="00607235">
              <w:rPr>
                <w:rFonts w:ascii="Times New Roman" w:hAnsi="Times New Roman" w:cs="Times New Roman"/>
                <w:sz w:val="28"/>
                <w:szCs w:val="28"/>
              </w:rPr>
              <w:t>кг</w:t>
            </w:r>
            <w:proofErr w:type="gramEnd"/>
            <w:r w:rsidRPr="00607235">
              <w:rPr>
                <w:rFonts w:ascii="Times New Roman" w:hAnsi="Times New Roman" w:cs="Times New Roman"/>
                <w:sz w:val="28"/>
                <w:szCs w:val="28"/>
              </w:rPr>
              <w:t>.</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110</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150,00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16 500,00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5</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Труба 76*3,5</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т.</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1,2</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580,00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111 180,20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6</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Труба 89*3,5</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т.</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1,4</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650,00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123 305,00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7</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Мат прошивной МП-50-2000,1000,60</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м</w:t>
            </w:r>
            <w:r w:rsidRPr="00607235">
              <w:rPr>
                <w:rFonts w:ascii="Times New Roman" w:hAnsi="Times New Roman" w:cs="Times New Roman"/>
                <w:sz w:val="28"/>
                <w:szCs w:val="28"/>
                <w:vertAlign w:val="superscript"/>
              </w:rPr>
              <w:t>3</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32</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4950,00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160 380,00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8</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Стеклопластик РСТ 430 </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м</w:t>
            </w:r>
            <w:proofErr w:type="gramStart"/>
            <w:r w:rsidRPr="00607235">
              <w:rPr>
                <w:rFonts w:ascii="Times New Roman" w:hAnsi="Times New Roman" w:cs="Times New Roman"/>
                <w:sz w:val="28"/>
                <w:szCs w:val="28"/>
                <w:vertAlign w:val="superscript"/>
              </w:rPr>
              <w:t>2</w:t>
            </w:r>
            <w:proofErr w:type="gramEnd"/>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350</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73,43</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25 700,50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9</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Вал Р.02.0360 (Сетевой насос </w:t>
            </w:r>
            <w:r w:rsidRPr="00607235">
              <w:rPr>
                <w:rFonts w:ascii="Times New Roman" w:hAnsi="Times New Roman" w:cs="Times New Roman"/>
                <w:sz w:val="28"/>
                <w:szCs w:val="28"/>
                <w:lang w:val="en-US"/>
              </w:rPr>
              <w:t>WILO</w:t>
            </w:r>
            <w:r w:rsidRPr="00607235">
              <w:rPr>
                <w:rFonts w:ascii="Times New Roman" w:hAnsi="Times New Roman" w:cs="Times New Roman"/>
                <w:sz w:val="28"/>
                <w:szCs w:val="28"/>
              </w:rPr>
              <w:t xml:space="preserve"> </w:t>
            </w:r>
            <w:r w:rsidRPr="00607235">
              <w:rPr>
                <w:rFonts w:ascii="Times New Roman" w:hAnsi="Times New Roman" w:cs="Times New Roman"/>
                <w:sz w:val="28"/>
                <w:szCs w:val="28"/>
                <w:lang w:val="en-US"/>
              </w:rPr>
              <w:lastRenderedPageBreak/>
              <w:t>NL</w:t>
            </w:r>
            <w:r w:rsidRPr="00607235">
              <w:rPr>
                <w:rFonts w:ascii="Times New Roman" w:hAnsi="Times New Roman" w:cs="Times New Roman"/>
                <w:sz w:val="28"/>
                <w:szCs w:val="28"/>
              </w:rPr>
              <w:t xml:space="preserve"> 125</w:t>
            </w:r>
            <w:r w:rsidRPr="00607235">
              <w:rPr>
                <w:rFonts w:ascii="Times New Roman" w:hAnsi="Times New Roman" w:cs="Times New Roman"/>
                <w:sz w:val="28"/>
                <w:szCs w:val="28"/>
                <w:lang w:val="en-US"/>
              </w:rPr>
              <w:t> </w:t>
            </w:r>
            <w:r w:rsidRPr="00607235">
              <w:rPr>
                <w:rFonts w:ascii="Times New Roman" w:hAnsi="Times New Roman" w:cs="Times New Roman"/>
                <w:sz w:val="28"/>
                <w:szCs w:val="28"/>
              </w:rPr>
              <w:t>200-25-2-12)</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lastRenderedPageBreak/>
              <w:t>шт.</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19 000,00</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38 000,00</w:t>
            </w:r>
          </w:p>
        </w:tc>
      </w:tr>
      <w:tr w:rsidR="00607235" w:rsidRPr="00607235" w:rsidTr="00607235">
        <w:tc>
          <w:tcPr>
            <w:tcW w:w="59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lastRenderedPageBreak/>
              <w:t>10</w:t>
            </w:r>
          </w:p>
        </w:tc>
        <w:tc>
          <w:tcPr>
            <w:tcW w:w="201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Труба стальная бесшовная ф325х8/ст20 ГОСТ 10704-91, ГОСТ 10705-80 3000,00 кг</w:t>
            </w:r>
          </w:p>
        </w:tc>
        <w:tc>
          <w:tcPr>
            <w:tcW w:w="157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proofErr w:type="gramStart"/>
            <w:r w:rsidRPr="00607235">
              <w:rPr>
                <w:rFonts w:ascii="Times New Roman" w:hAnsi="Times New Roman" w:cs="Times New Roman"/>
                <w:sz w:val="28"/>
                <w:szCs w:val="28"/>
              </w:rPr>
              <w:t>кг</w:t>
            </w:r>
            <w:proofErr w:type="gramEnd"/>
            <w:r w:rsidRPr="00607235">
              <w:rPr>
                <w:rFonts w:ascii="Times New Roman" w:hAnsi="Times New Roman" w:cs="Times New Roman"/>
                <w:sz w:val="28"/>
                <w:szCs w:val="28"/>
              </w:rPr>
              <w:t>.</w:t>
            </w:r>
          </w:p>
        </w:tc>
        <w:tc>
          <w:tcPr>
            <w:tcW w:w="1622"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3 000,00</w:t>
            </w:r>
          </w:p>
        </w:tc>
        <w:tc>
          <w:tcPr>
            <w:tcW w:w="1613"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71,74</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+НДС 43 044,00</w:t>
            </w:r>
          </w:p>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258 264,00</w:t>
            </w:r>
          </w:p>
        </w:tc>
      </w:tr>
      <w:tr w:rsidR="00607235" w:rsidRPr="00607235" w:rsidTr="00607235">
        <w:tc>
          <w:tcPr>
            <w:tcW w:w="7418" w:type="dxa"/>
            <w:gridSpan w:val="5"/>
          </w:tcPr>
          <w:p w:rsidR="00607235" w:rsidRPr="00607235" w:rsidRDefault="00607235" w:rsidP="00607235">
            <w:pPr>
              <w:widowControl w:val="0"/>
              <w:autoSpaceDE w:val="0"/>
              <w:autoSpaceDN w:val="0"/>
              <w:adjustRightInd w:val="0"/>
              <w:jc w:val="both"/>
              <w:rPr>
                <w:rFonts w:ascii="Times New Roman" w:hAnsi="Times New Roman" w:cs="Times New Roman"/>
                <w:bCs/>
                <w:sz w:val="28"/>
                <w:szCs w:val="28"/>
              </w:rPr>
            </w:pPr>
            <w:r w:rsidRPr="00607235">
              <w:rPr>
                <w:rFonts w:ascii="Times New Roman" w:hAnsi="Times New Roman" w:cs="Times New Roman"/>
                <w:bCs/>
                <w:sz w:val="28"/>
                <w:szCs w:val="28"/>
              </w:rPr>
              <w:t>Итого:</w:t>
            </w:r>
          </w:p>
        </w:tc>
        <w:tc>
          <w:tcPr>
            <w:tcW w:w="1697" w:type="dxa"/>
          </w:tcPr>
          <w:p w:rsidR="00607235" w:rsidRPr="00607235" w:rsidRDefault="00607235" w:rsidP="00607235">
            <w:pPr>
              <w:widowControl w:val="0"/>
              <w:autoSpaceDE w:val="0"/>
              <w:autoSpaceDN w:val="0"/>
              <w:adjustRightInd w:val="0"/>
              <w:jc w:val="both"/>
              <w:rPr>
                <w:rFonts w:ascii="Times New Roman" w:hAnsi="Times New Roman" w:cs="Times New Roman"/>
                <w:bCs/>
                <w:sz w:val="28"/>
                <w:szCs w:val="28"/>
              </w:rPr>
            </w:pPr>
            <w:r w:rsidRPr="00607235">
              <w:rPr>
                <w:rFonts w:ascii="Times New Roman" w:hAnsi="Times New Roman" w:cs="Times New Roman"/>
                <w:bCs/>
                <w:sz w:val="28"/>
                <w:szCs w:val="28"/>
              </w:rPr>
              <w:t>763 639,70</w:t>
            </w:r>
          </w:p>
        </w:tc>
      </w:tr>
    </w:tbl>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Данные материалы использовались в целях устранения аварий и восстановления изоляции на тепловых сетях п. Энергетик. </w:t>
      </w:r>
    </w:p>
    <w:p w:rsidR="00607235" w:rsidRPr="00607235" w:rsidRDefault="00607235" w:rsidP="00607235">
      <w:pPr>
        <w:widowControl w:val="0"/>
        <w:numPr>
          <w:ilvl w:val="1"/>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рамках мероприятия «Ремонт участков сетей холодного водоснабжения в п. Энергетик» в целях устранения аварий в 2020 году были произведены следующие работы:</w:t>
      </w:r>
    </w:p>
    <w:tbl>
      <w:tblPr>
        <w:tblStyle w:val="a3"/>
        <w:tblW w:w="9356" w:type="dxa"/>
        <w:tblInd w:w="108" w:type="dxa"/>
        <w:tblLook w:val="04A0" w:firstRow="1" w:lastRow="0" w:firstColumn="1" w:lastColumn="0" w:noHBand="0" w:noVBand="1"/>
      </w:tblPr>
      <w:tblGrid>
        <w:gridCol w:w="934"/>
        <w:gridCol w:w="4961"/>
        <w:gridCol w:w="3461"/>
      </w:tblGrid>
      <w:tr w:rsidR="00607235" w:rsidRPr="00607235" w:rsidTr="00607235">
        <w:tc>
          <w:tcPr>
            <w:tcW w:w="93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 xml:space="preserve">№ </w:t>
            </w:r>
            <w:proofErr w:type="gramStart"/>
            <w:r w:rsidRPr="00607235">
              <w:rPr>
                <w:rFonts w:ascii="Times New Roman" w:hAnsi="Times New Roman" w:cs="Times New Roman"/>
                <w:sz w:val="28"/>
                <w:szCs w:val="28"/>
              </w:rPr>
              <w:t>п</w:t>
            </w:r>
            <w:proofErr w:type="gramEnd"/>
            <w:r w:rsidRPr="00607235">
              <w:rPr>
                <w:rFonts w:ascii="Times New Roman" w:hAnsi="Times New Roman" w:cs="Times New Roman"/>
                <w:sz w:val="28"/>
                <w:szCs w:val="28"/>
              </w:rPr>
              <w:t>/п</w:t>
            </w:r>
          </w:p>
        </w:tc>
        <w:tc>
          <w:tcPr>
            <w:tcW w:w="496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Наименование работ</w:t>
            </w:r>
          </w:p>
        </w:tc>
        <w:tc>
          <w:tcPr>
            <w:tcW w:w="346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Стоимость</w:t>
            </w:r>
          </w:p>
        </w:tc>
      </w:tr>
      <w:tr w:rsidR="00607235" w:rsidRPr="00607235" w:rsidTr="00607235">
        <w:tc>
          <w:tcPr>
            <w:tcW w:w="93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1</w:t>
            </w:r>
          </w:p>
        </w:tc>
        <w:tc>
          <w:tcPr>
            <w:tcW w:w="496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Монтаж трубопровода ХВС от ВК-91 до ВК-92 на профилакторий «Лукоморье» в п. Энергетик</w:t>
            </w:r>
          </w:p>
        </w:tc>
        <w:tc>
          <w:tcPr>
            <w:tcW w:w="346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92 582,00</w:t>
            </w:r>
          </w:p>
        </w:tc>
      </w:tr>
      <w:tr w:rsidR="00607235" w:rsidRPr="00607235" w:rsidTr="00607235">
        <w:tc>
          <w:tcPr>
            <w:tcW w:w="934"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w:t>
            </w:r>
          </w:p>
        </w:tc>
        <w:tc>
          <w:tcPr>
            <w:tcW w:w="496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Монтаж трубопровода ХВС от ВК-82 до МКД 92</w:t>
            </w:r>
          </w:p>
        </w:tc>
        <w:tc>
          <w:tcPr>
            <w:tcW w:w="3461" w:type="dxa"/>
          </w:tcPr>
          <w:p w:rsidR="00607235" w:rsidRPr="00607235" w:rsidRDefault="00607235" w:rsidP="00607235">
            <w:pPr>
              <w:widowControl w:val="0"/>
              <w:autoSpaceDE w:val="0"/>
              <w:autoSpaceDN w:val="0"/>
              <w:adjustRightInd w:val="0"/>
              <w:jc w:val="both"/>
              <w:rPr>
                <w:rFonts w:ascii="Times New Roman" w:hAnsi="Times New Roman" w:cs="Times New Roman"/>
                <w:sz w:val="28"/>
                <w:szCs w:val="28"/>
              </w:rPr>
            </w:pPr>
            <w:r w:rsidRPr="00607235">
              <w:rPr>
                <w:rFonts w:ascii="Times New Roman" w:hAnsi="Times New Roman" w:cs="Times New Roman"/>
                <w:sz w:val="28"/>
                <w:szCs w:val="28"/>
              </w:rPr>
              <w:t>27 694,00</w:t>
            </w:r>
          </w:p>
        </w:tc>
      </w:tr>
      <w:tr w:rsidR="00607235" w:rsidRPr="00607235" w:rsidTr="00607235">
        <w:tc>
          <w:tcPr>
            <w:tcW w:w="5895" w:type="dxa"/>
            <w:gridSpan w:val="2"/>
          </w:tcPr>
          <w:p w:rsidR="00607235" w:rsidRPr="00607235" w:rsidRDefault="00607235" w:rsidP="00607235">
            <w:pPr>
              <w:widowControl w:val="0"/>
              <w:autoSpaceDE w:val="0"/>
              <w:autoSpaceDN w:val="0"/>
              <w:adjustRightInd w:val="0"/>
              <w:jc w:val="both"/>
              <w:rPr>
                <w:rFonts w:ascii="Times New Roman" w:hAnsi="Times New Roman" w:cs="Times New Roman"/>
                <w:bCs/>
                <w:sz w:val="28"/>
                <w:szCs w:val="28"/>
              </w:rPr>
            </w:pPr>
            <w:r w:rsidRPr="00607235">
              <w:rPr>
                <w:rFonts w:ascii="Times New Roman" w:hAnsi="Times New Roman" w:cs="Times New Roman"/>
                <w:bCs/>
                <w:sz w:val="28"/>
                <w:szCs w:val="28"/>
              </w:rPr>
              <w:t>Итого:</w:t>
            </w:r>
          </w:p>
        </w:tc>
        <w:tc>
          <w:tcPr>
            <w:tcW w:w="3461" w:type="dxa"/>
          </w:tcPr>
          <w:p w:rsidR="00607235" w:rsidRPr="00607235" w:rsidRDefault="00607235" w:rsidP="00607235">
            <w:pPr>
              <w:widowControl w:val="0"/>
              <w:autoSpaceDE w:val="0"/>
              <w:autoSpaceDN w:val="0"/>
              <w:adjustRightInd w:val="0"/>
              <w:jc w:val="both"/>
              <w:rPr>
                <w:rFonts w:ascii="Times New Roman" w:hAnsi="Times New Roman" w:cs="Times New Roman"/>
                <w:bCs/>
                <w:sz w:val="28"/>
                <w:szCs w:val="28"/>
              </w:rPr>
            </w:pPr>
            <w:r w:rsidRPr="00607235">
              <w:rPr>
                <w:rFonts w:ascii="Times New Roman" w:hAnsi="Times New Roman" w:cs="Times New Roman"/>
                <w:bCs/>
                <w:sz w:val="28"/>
                <w:szCs w:val="28"/>
              </w:rPr>
              <w:t>120 267,00</w:t>
            </w:r>
          </w:p>
        </w:tc>
      </w:tr>
    </w:tbl>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en-US"/>
        </w:rPr>
      </w:pPr>
      <w:proofErr w:type="gramStart"/>
      <w:r w:rsidRPr="00607235">
        <w:rPr>
          <w:rFonts w:ascii="Times New Roman" w:eastAsia="Times New Roman" w:hAnsi="Times New Roman" w:cs="Times New Roman"/>
          <w:sz w:val="28"/>
          <w:szCs w:val="28"/>
          <w:lang w:eastAsia="en-US"/>
        </w:rPr>
        <w:t xml:space="preserve">В связи с истечением </w:t>
      </w:r>
      <w:proofErr w:type="spellStart"/>
      <w:r w:rsidRPr="00607235">
        <w:rPr>
          <w:rFonts w:ascii="Times New Roman" w:eastAsia="Times New Roman" w:hAnsi="Times New Roman" w:cs="Times New Roman"/>
          <w:sz w:val="28"/>
          <w:szCs w:val="28"/>
          <w:lang w:eastAsia="en-US"/>
        </w:rPr>
        <w:t>межповерочного</w:t>
      </w:r>
      <w:proofErr w:type="spellEnd"/>
      <w:r w:rsidRPr="00607235">
        <w:rPr>
          <w:rFonts w:ascii="Times New Roman" w:eastAsia="Times New Roman" w:hAnsi="Times New Roman" w:cs="Times New Roman"/>
          <w:sz w:val="28"/>
          <w:szCs w:val="28"/>
          <w:lang w:eastAsia="en-US"/>
        </w:rPr>
        <w:t xml:space="preserve"> срока приборов учета ХВС и ГВС на объектах муниципального имущества д. 3 библиотека детская, библиотека взрослая и д. 29 кв. 9 в рамках муниципальной программы  «Энергосбережение и повышение энергетической эффективности муниципального образования Энергетикский поссовет на 2019 - 2023 годы» была произведена замена трех приборов учета ХВС и трех приборов учета ГВС, общей стоимостью 5 709,00 рублей</w:t>
      </w:r>
      <w:proofErr w:type="gramEnd"/>
      <w:r w:rsidRPr="00607235">
        <w:rPr>
          <w:rFonts w:ascii="Times New Roman" w:eastAsia="Times New Roman" w:hAnsi="Times New Roman" w:cs="Times New Roman"/>
          <w:sz w:val="28"/>
          <w:szCs w:val="28"/>
          <w:lang w:eastAsia="en-US"/>
        </w:rPr>
        <w:t xml:space="preserve"> местного бюджета.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Социальная политика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В 2020 году проведено 3 заседания жилищной комиссии.  Из них 3 семьи включены в сводный список отдельных категорий граждан, принятых на учет в качестве нуждающихся в жилых помещениях, предоставляемых по договорам социального найма.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В администрации продолжает работу административная комиссия.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В 2020 году проведено 8 заседаний. Всего поступило и рассмотрено 82 дела. К административной ответственности в 2020 году привлечено 62 граждан из них 62 за нарушения покоя и тишины граждан в ночное время.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Всего в бюджет поселения в 2020 году поступило 35,7 тысяч рублей штрафов. Неисполненные материалы направлены в службу судебных приставов для принудительного взыскания.</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lastRenderedPageBreak/>
        <w:t xml:space="preserve">   </w:t>
      </w: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Культура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В муниципальном образовании реализуются мероприятия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2019-2023 годы».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sz w:val="28"/>
          <w:szCs w:val="28"/>
          <w:lang w:eastAsia="en-US"/>
        </w:rPr>
        <w:t>Количество проводимых значимых мероприятий в 2020 году составило</w:t>
      </w:r>
      <w:r w:rsidRPr="00607235">
        <w:rPr>
          <w:rFonts w:ascii="Times New Roman" w:eastAsia="Times New Roman" w:hAnsi="Times New Roman" w:cs="Times New Roman"/>
          <w:bCs/>
          <w:sz w:val="28"/>
          <w:szCs w:val="28"/>
          <w:lang w:eastAsia="en-US"/>
        </w:rPr>
        <w:t xml:space="preserve"> 13 культурно-массовых, общепоселковых и локальных мероприятий.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sz w:val="28"/>
          <w:szCs w:val="28"/>
          <w:lang w:eastAsia="en-US"/>
        </w:rPr>
        <w:t>Планы работы в области культуры на 2020 год существенно изменила сложная эпидемиологическая обстановка в период пандемии и переход на удаленное обслуживание учреждений культуры.</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Администрацией муниципального образования обеспечена работа руководителей творческих коллективов и поселковой библиотеки. На эти цели из бюджета поселения выделено 3,79 млн. рублей.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Спорт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Основной целью органов местного самоуправления является создание условий для занятий физической культурой и спортом для жителей поселка Энергетик, формирование у населения муниципального образования Энергетикский поссовет Новоорского района Оренбургской области устойчивого интереса к занятиям физической культурой и спортом, здоровому образу жизни.</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В 2020 году администрацией муниципального образования реализовывались мероприятия в рамках утвержденной муниципальной  программы «Развитие спорта и здорового образа жизни на 2019-2023 годы», где запланированный объем финансирования программы на 2020 год  составил </w:t>
      </w:r>
      <w:r w:rsidRPr="00607235">
        <w:rPr>
          <w:rFonts w:ascii="Times New Roman" w:eastAsia="Times New Roman" w:hAnsi="Times New Roman" w:cs="Times New Roman"/>
          <w:sz w:val="28"/>
          <w:szCs w:val="28"/>
          <w:lang w:eastAsia="en-US"/>
        </w:rPr>
        <w:t>183,6 тыс. рублей</w:t>
      </w:r>
      <w:r w:rsidRPr="00607235">
        <w:rPr>
          <w:rFonts w:ascii="Times New Roman" w:eastAsia="Times New Roman" w:hAnsi="Times New Roman" w:cs="Times New Roman"/>
          <w:bCs/>
          <w:sz w:val="28"/>
          <w:szCs w:val="28"/>
          <w:lang w:eastAsia="en-US"/>
        </w:rPr>
        <w:t>,  за счет средств местного бюджета.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За </w:t>
      </w:r>
      <w:r w:rsidRPr="00607235">
        <w:rPr>
          <w:rFonts w:ascii="Times New Roman" w:eastAsia="Times New Roman" w:hAnsi="Times New Roman" w:cs="Times New Roman"/>
          <w:bCs/>
          <w:sz w:val="28"/>
          <w:szCs w:val="28"/>
          <w:lang w:val="en-US" w:eastAsia="en-US"/>
        </w:rPr>
        <w:t>I</w:t>
      </w:r>
      <w:r w:rsidRPr="00607235">
        <w:rPr>
          <w:rFonts w:ascii="Times New Roman" w:eastAsia="Times New Roman" w:hAnsi="Times New Roman" w:cs="Times New Roman"/>
          <w:bCs/>
          <w:sz w:val="28"/>
          <w:szCs w:val="28"/>
          <w:lang w:eastAsia="en-US"/>
        </w:rPr>
        <w:t xml:space="preserve"> квартал  2020 года  администрация муниципального образования организовала 7 спортивных мероприятий. </w:t>
      </w:r>
      <w:r w:rsidRPr="00607235">
        <w:rPr>
          <w:rFonts w:ascii="Times New Roman" w:eastAsia="Times New Roman" w:hAnsi="Times New Roman" w:cs="Times New Roman"/>
          <w:sz w:val="28"/>
          <w:szCs w:val="28"/>
          <w:lang w:eastAsia="en-US"/>
        </w:rPr>
        <w:t xml:space="preserve">Снижение количества мероприятий по сравнению с 2019 годом, связано с тем, что со </w:t>
      </w:r>
      <w:r w:rsidRPr="00607235">
        <w:rPr>
          <w:rFonts w:ascii="Times New Roman" w:eastAsia="Times New Roman" w:hAnsi="Times New Roman" w:cs="Times New Roman"/>
          <w:sz w:val="28"/>
          <w:szCs w:val="28"/>
          <w:lang w:val="en-US" w:eastAsia="en-US"/>
        </w:rPr>
        <w:t>II</w:t>
      </w:r>
      <w:r w:rsidRPr="00607235">
        <w:rPr>
          <w:rFonts w:ascii="Times New Roman" w:eastAsia="Times New Roman" w:hAnsi="Times New Roman" w:cs="Times New Roman"/>
          <w:sz w:val="28"/>
          <w:szCs w:val="28"/>
          <w:lang w:eastAsia="en-US"/>
        </w:rPr>
        <w:t xml:space="preserve"> квартала 2020 года началась сложная эпидемиологическая ситуация по  COVID-19. Проведение массовых мероприятий было запрещено.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Профилактика правонарушений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Администрация муниципального образования Энергетикский поссовет, понимая важность этого направления деятельности, оказало поддержку по созданию добровольной народной дружины (ДНД), основной целью которой является оказание содействия правоохранительным органам в решении поставленных задач по обеспечению общественного порядка.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Активное участие граждан в деятельности народных дружин является примером социального партнерства между властью и населением. Это также свидетельствует о доверии граждан органам полиции, одновременно являясь </w:t>
      </w:r>
      <w:r w:rsidRPr="00607235">
        <w:rPr>
          <w:rFonts w:ascii="Times New Roman" w:eastAsia="Times New Roman" w:hAnsi="Times New Roman" w:cs="Times New Roman"/>
          <w:sz w:val="28"/>
          <w:szCs w:val="28"/>
          <w:lang w:eastAsia="en-US"/>
        </w:rPr>
        <w:lastRenderedPageBreak/>
        <w:t xml:space="preserve">мощным средством формирования законопослушного мировоззрения, нетерпимости к правонарушениям.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Сегодня в составе народной дружины состоят 10 человек.</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sz w:val="28"/>
          <w:szCs w:val="28"/>
          <w:lang w:eastAsia="en-US"/>
        </w:rPr>
        <w:t xml:space="preserve">В рамках поддержки ДНД реализуются мероприятия, предусмотренные муниципальной программой «Оказание поддержки гражданам и их объединениям, участвующим в охране общественного порядка, создание условий для деятельности народных дружин в муниципальном образовании Энергетикский поссовет Новоорского района </w:t>
      </w:r>
      <w:r w:rsidRPr="00607235">
        <w:rPr>
          <w:rFonts w:ascii="Times New Roman" w:eastAsia="Times New Roman" w:hAnsi="Times New Roman" w:cs="Times New Roman"/>
          <w:bCs/>
          <w:sz w:val="28"/>
          <w:szCs w:val="28"/>
          <w:lang w:eastAsia="en-US"/>
        </w:rPr>
        <w:t xml:space="preserve">Оренбургской области на 2019-2023 годы».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bCs/>
          <w:sz w:val="28"/>
          <w:szCs w:val="28"/>
          <w:lang w:eastAsia="en-US"/>
        </w:rPr>
        <w:t>В качестве стимулирования деятельности дружин в 2020 году, аналогично 2019 году, сотрудникам добровольной народной дружины предоставлены льготы по уплате налога на имущество физических лиц и земельного налога.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Работа в рамках мероприятий программы, направлена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с увязкой данных мероприятий по ресурсам.</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Бюджет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В 2020 году исполнение доходной части бюджета муниципального образования Энергетикский поссовет Новоорского района Оренбургской области составило 42 226 481,00 рублей, что составляет 89 % от плановых назначений на 2020 года.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В  том числе: НДФЛ в 2020 году - в сумме 19 037 870,58 рублей, что составляет 105,34 % от плановых назначений на 2020 год, что на 7,84 %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Сельскохозяйственный налог в 2020 году – в сумме 390,00 рублей, что составляет 1,2 % от плановых назначений на 2020 год, что на 0,36 %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Налог на имущество физических лиц в 2020 году- 689 181,86 рублей, что составляет 133,82 % от плановых назначений 2020 года, что  на 1,82 %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Земельный налог в 2020 году - в сумме 8 670 507,25 рублей, что составляет 57,96 % от плановых назначений на 2020 год. В 2019 году земельный налог в сумме 8 642 365,59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Акцизы в 2020 году – 1 048 932,87 рублей, что составляет 89,3 % от плановых назначений 2020 года, что на 7,74 % меньше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Аренда муниципального имущества в 2020 году – 1 822 375,91 рубля, что составляет 84,86 % от плановых назначений 2020 года, что на 30,61 %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Поступления по социальному найму за муниципальные квартиры в 2020 году – 517 325,61 рублей, что составляет 161,56 % от плановых назначений 2020 года, что на 35,73 %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Продажа муниципального имущества в 2020 году – 0,00 рублей, что </w:t>
      </w:r>
      <w:r w:rsidRPr="00607235">
        <w:rPr>
          <w:rFonts w:ascii="Times New Roman" w:eastAsia="Times New Roman" w:hAnsi="Times New Roman" w:cs="Times New Roman"/>
          <w:sz w:val="28"/>
          <w:szCs w:val="28"/>
          <w:lang w:eastAsia="en-US" w:bidi="ru-RU"/>
        </w:rPr>
        <w:lastRenderedPageBreak/>
        <w:t>составляет 0 % от плановых назначений 2020 года. В 2019 году  продажа муниципального имущества в сумме 154 487,00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Прочие неналоговые доходы в 2020 году в сумме 2 399 353,00 рублей, что составляет 100 % от плановых назначений 2020 года.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Штрафы в 2020 году в сумме 35 735,18 рублей, что составляет 134,34 %  от плановых назначений 2020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Дотация на выравнивание бюджетной обеспеченности в 2020 году в сумме 3007 000 рублей, что составляет 100 % от плановых назначений 2020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Дотация на сбалансированность бюджетов в 2020 году в сумме 5 657206, 32 рублей, что составляет 100 % от плановых назначений 2020 года,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Субвенции бюджетам поселений на государственную регистрацию актов гражданского состояния в 2020 году в сумме 52 380 рублей, что составляет 100 % от плановых назначений 2020 года, что на 15,13 %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Субвенции бюджетам сельских поселений на осуществление первичного воинского учета на территориях, где отсутствуют военные комиссариаты в 2020 году в сумме 498 408,00 рублей, что составляет 100 % от плановых назначений 2020 года, что на 9,78 % больше 2019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Прочие безвозмездные поступления, передаваемые бюджетам сельских поселений в 2020 году в сумме 250 201,00 рублей, что составляет 100 % от плановых назначений 2020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bidi="ru-RU"/>
        </w:rPr>
      </w:pPr>
      <w:r w:rsidRPr="00607235">
        <w:rPr>
          <w:rFonts w:ascii="Times New Roman" w:eastAsia="Times New Roman" w:hAnsi="Times New Roman" w:cs="Times New Roman"/>
          <w:sz w:val="28"/>
          <w:szCs w:val="28"/>
          <w:lang w:eastAsia="en-US" w:bidi="ru-RU"/>
        </w:rPr>
        <w:t xml:space="preserve"> В 2020 году исполнение расходной части бюджета муниципального образования Энергетикский поссовет Новоорского района Оренбургской области составило 41 856 773,92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На функционирование органов местной администрации расходы составили 10 677 887,96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По разделу «Другие общегосударственные вопросы»  расходы составили 21 671 244,99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По разделу  «Национальная оборона» расходы на содержание работников ВУС составили 498 408,00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По разделу  «Национальная безопасность и правоохранительная деятельность» расходы составили 462 986,32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По разделу «Дорожное хозяйство» расходы составили 6 484 258,94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Расходы по разделу  «Жилищно-коммунальное хозяйство» составили    7 707 654,96 рублей, из них:</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-«Коммунальное хозяйство» 2 477 175,78рублей;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-«Благоустройство» 5 230 479,18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По разделу  «Культура, кинематография, средства массовой информации»   расходы составили 4 222 958,26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По разделу  «Социальная политика» расходы составили 440 538,77 рублей,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По разделу  «Физическая культура и спорт» расходы составили 183 637,94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По разделу  «Обслуживание государственного внутреннего и муниципального долга» расходы составили 4 2453,47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У администрации   муниципального образования Энергетикский поссовет Новоорского района Оренбургской области имеется задолженность перед  </w:t>
      </w:r>
      <w:r w:rsidRPr="00607235">
        <w:rPr>
          <w:rFonts w:ascii="Times New Roman" w:eastAsia="Times New Roman" w:hAnsi="Times New Roman" w:cs="Times New Roman"/>
          <w:sz w:val="28"/>
          <w:szCs w:val="28"/>
          <w:lang w:eastAsia="en-US"/>
        </w:rPr>
        <w:lastRenderedPageBreak/>
        <w:t>«</w:t>
      </w:r>
      <w:proofErr w:type="spellStart"/>
      <w:r w:rsidRPr="00607235">
        <w:rPr>
          <w:rFonts w:ascii="Times New Roman" w:eastAsia="Times New Roman" w:hAnsi="Times New Roman" w:cs="Times New Roman"/>
          <w:sz w:val="28"/>
          <w:szCs w:val="28"/>
          <w:lang w:eastAsia="en-US"/>
        </w:rPr>
        <w:t>Интер</w:t>
      </w:r>
      <w:proofErr w:type="spellEnd"/>
      <w:r w:rsidRPr="00607235">
        <w:rPr>
          <w:rFonts w:ascii="Times New Roman" w:eastAsia="Times New Roman" w:hAnsi="Times New Roman" w:cs="Times New Roman"/>
          <w:sz w:val="28"/>
          <w:szCs w:val="28"/>
          <w:lang w:eastAsia="en-US"/>
        </w:rPr>
        <w:t xml:space="preserve"> РАО – </w:t>
      </w:r>
      <w:proofErr w:type="spellStart"/>
      <w:r w:rsidRPr="00607235">
        <w:rPr>
          <w:rFonts w:ascii="Times New Roman" w:eastAsia="Times New Roman" w:hAnsi="Times New Roman" w:cs="Times New Roman"/>
          <w:sz w:val="28"/>
          <w:szCs w:val="28"/>
          <w:lang w:eastAsia="en-US"/>
        </w:rPr>
        <w:t>Электрогенерация</w:t>
      </w:r>
      <w:proofErr w:type="spellEnd"/>
      <w:r w:rsidRPr="00607235">
        <w:rPr>
          <w:rFonts w:ascii="Times New Roman" w:eastAsia="Times New Roman" w:hAnsi="Times New Roman" w:cs="Times New Roman"/>
          <w:sz w:val="28"/>
          <w:szCs w:val="28"/>
          <w:lang w:eastAsia="en-US"/>
        </w:rPr>
        <w:t>» г. Москва, в лице филиала «Ириклинская ГРЭС» АО «</w:t>
      </w:r>
      <w:proofErr w:type="spellStart"/>
      <w:r w:rsidRPr="00607235">
        <w:rPr>
          <w:rFonts w:ascii="Times New Roman" w:eastAsia="Times New Roman" w:hAnsi="Times New Roman" w:cs="Times New Roman"/>
          <w:sz w:val="28"/>
          <w:szCs w:val="28"/>
          <w:lang w:eastAsia="en-US"/>
        </w:rPr>
        <w:t>Интер</w:t>
      </w:r>
      <w:proofErr w:type="spellEnd"/>
      <w:r w:rsidRPr="00607235">
        <w:rPr>
          <w:rFonts w:ascii="Times New Roman" w:eastAsia="Times New Roman" w:hAnsi="Times New Roman" w:cs="Times New Roman"/>
          <w:sz w:val="28"/>
          <w:szCs w:val="28"/>
          <w:lang w:eastAsia="en-US"/>
        </w:rPr>
        <w:t xml:space="preserve"> РАО – </w:t>
      </w:r>
      <w:proofErr w:type="spellStart"/>
      <w:r w:rsidRPr="00607235">
        <w:rPr>
          <w:rFonts w:ascii="Times New Roman" w:eastAsia="Times New Roman" w:hAnsi="Times New Roman" w:cs="Times New Roman"/>
          <w:sz w:val="28"/>
          <w:szCs w:val="28"/>
          <w:lang w:eastAsia="en-US"/>
        </w:rPr>
        <w:t>Электоргенерация</w:t>
      </w:r>
      <w:proofErr w:type="spellEnd"/>
      <w:r w:rsidRPr="00607235">
        <w:rPr>
          <w:rFonts w:ascii="Times New Roman" w:eastAsia="Times New Roman" w:hAnsi="Times New Roman" w:cs="Times New Roman"/>
          <w:sz w:val="28"/>
          <w:szCs w:val="28"/>
          <w:lang w:eastAsia="en-US"/>
        </w:rPr>
        <w:t xml:space="preserve">» </w:t>
      </w:r>
      <w:proofErr w:type="spellStart"/>
      <w:r w:rsidRPr="00607235">
        <w:rPr>
          <w:rFonts w:ascii="Times New Roman" w:eastAsia="Times New Roman" w:hAnsi="Times New Roman" w:cs="Times New Roman"/>
          <w:sz w:val="28"/>
          <w:szCs w:val="28"/>
          <w:lang w:eastAsia="en-US"/>
        </w:rPr>
        <w:t>п</w:t>
      </w:r>
      <w:proofErr w:type="gramStart"/>
      <w:r w:rsidRPr="00607235">
        <w:rPr>
          <w:rFonts w:ascii="Times New Roman" w:eastAsia="Times New Roman" w:hAnsi="Times New Roman" w:cs="Times New Roman"/>
          <w:sz w:val="28"/>
          <w:szCs w:val="28"/>
          <w:lang w:eastAsia="en-US"/>
        </w:rPr>
        <w:t>.Э</w:t>
      </w:r>
      <w:proofErr w:type="gramEnd"/>
      <w:r w:rsidRPr="00607235">
        <w:rPr>
          <w:rFonts w:ascii="Times New Roman" w:eastAsia="Times New Roman" w:hAnsi="Times New Roman" w:cs="Times New Roman"/>
          <w:sz w:val="28"/>
          <w:szCs w:val="28"/>
          <w:lang w:eastAsia="en-US"/>
        </w:rPr>
        <w:t>нергетик</w:t>
      </w:r>
      <w:proofErr w:type="spellEnd"/>
      <w:r w:rsidRPr="00607235">
        <w:rPr>
          <w:rFonts w:ascii="Times New Roman" w:eastAsia="Times New Roman" w:hAnsi="Times New Roman" w:cs="Times New Roman"/>
          <w:sz w:val="28"/>
          <w:szCs w:val="28"/>
          <w:lang w:eastAsia="en-US"/>
        </w:rPr>
        <w:t xml:space="preserve">  в размере 28 044 877 руб. 34 коп. по исполнительному листу серия ФС № 013004786 от 03 мая 2017 года.</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В связи с проведением судебных процедур, решением Арбитражного суда Оренбургской области вынесено положительное решение о рассрочке исполнения решения суда по следующему графику:</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ab/>
        <w:t>- до 01.07.2018 года сумма платежа 2 804 487 руб.73 коп</w:t>
      </w:r>
      <w:proofErr w:type="gramStart"/>
      <w:r w:rsidRPr="00607235">
        <w:rPr>
          <w:rFonts w:ascii="Times New Roman" w:eastAsia="Times New Roman" w:hAnsi="Times New Roman" w:cs="Times New Roman"/>
          <w:sz w:val="28"/>
          <w:szCs w:val="28"/>
          <w:lang w:eastAsia="en-US"/>
        </w:rPr>
        <w:t>.;</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до 31.12.2018 года сумма платежа 2 804 487 руб.73 коп</w:t>
      </w:r>
      <w:proofErr w:type="gramStart"/>
      <w:r w:rsidRPr="00607235">
        <w:rPr>
          <w:rFonts w:ascii="Times New Roman" w:eastAsia="Times New Roman" w:hAnsi="Times New Roman" w:cs="Times New Roman"/>
          <w:sz w:val="28"/>
          <w:szCs w:val="28"/>
          <w:lang w:eastAsia="en-US"/>
        </w:rPr>
        <w:t>.;</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до 01.07.2019 года сумма платежа 2 804 487 руб.73 коп</w:t>
      </w:r>
      <w:proofErr w:type="gramStart"/>
      <w:r w:rsidRPr="00607235">
        <w:rPr>
          <w:rFonts w:ascii="Times New Roman" w:eastAsia="Times New Roman" w:hAnsi="Times New Roman" w:cs="Times New Roman"/>
          <w:sz w:val="28"/>
          <w:szCs w:val="28"/>
          <w:lang w:eastAsia="en-US"/>
        </w:rPr>
        <w:t>.;</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до 31.12.2019 года сумма платежа 2 804 487 руб.73 коп</w:t>
      </w:r>
      <w:proofErr w:type="gramStart"/>
      <w:r w:rsidRPr="00607235">
        <w:rPr>
          <w:rFonts w:ascii="Times New Roman" w:eastAsia="Times New Roman" w:hAnsi="Times New Roman" w:cs="Times New Roman"/>
          <w:sz w:val="28"/>
          <w:szCs w:val="28"/>
          <w:lang w:eastAsia="en-US"/>
        </w:rPr>
        <w:t>.;</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 до 01.07.2020 года сумма платежа 2 804 487 руб.73 коп</w:t>
      </w:r>
      <w:proofErr w:type="gramStart"/>
      <w:r w:rsidRPr="00607235">
        <w:rPr>
          <w:rFonts w:ascii="Times New Roman" w:eastAsia="Times New Roman" w:hAnsi="Times New Roman" w:cs="Times New Roman"/>
          <w:sz w:val="28"/>
          <w:szCs w:val="28"/>
          <w:lang w:eastAsia="en-US"/>
        </w:rPr>
        <w:t>.;</w:t>
      </w:r>
      <w:proofErr w:type="gramEnd"/>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до 31.12.2020 года сумма платежа 14 022 438 руб.69 коп.</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Платежи в рамках исполнения Определения Арбитражного суда Оренбургской области в сумме 14 022 438,65  администрация   муниципального образования Энергетикский поссовет Новоорского района Оренбургской области перечислила на счет «</w:t>
      </w:r>
      <w:proofErr w:type="spellStart"/>
      <w:r w:rsidRPr="00607235">
        <w:rPr>
          <w:rFonts w:ascii="Times New Roman" w:eastAsia="Times New Roman" w:hAnsi="Times New Roman" w:cs="Times New Roman"/>
          <w:sz w:val="28"/>
          <w:szCs w:val="28"/>
          <w:lang w:eastAsia="en-US"/>
        </w:rPr>
        <w:t>Интер</w:t>
      </w:r>
      <w:proofErr w:type="spellEnd"/>
      <w:r w:rsidRPr="00607235">
        <w:rPr>
          <w:rFonts w:ascii="Times New Roman" w:eastAsia="Times New Roman" w:hAnsi="Times New Roman" w:cs="Times New Roman"/>
          <w:sz w:val="28"/>
          <w:szCs w:val="28"/>
          <w:lang w:eastAsia="en-US"/>
        </w:rPr>
        <w:t xml:space="preserve"> РАО – </w:t>
      </w:r>
      <w:proofErr w:type="spellStart"/>
      <w:r w:rsidRPr="00607235">
        <w:rPr>
          <w:rFonts w:ascii="Times New Roman" w:eastAsia="Times New Roman" w:hAnsi="Times New Roman" w:cs="Times New Roman"/>
          <w:sz w:val="28"/>
          <w:szCs w:val="28"/>
          <w:lang w:eastAsia="en-US"/>
        </w:rPr>
        <w:t>Электрогенерация</w:t>
      </w:r>
      <w:proofErr w:type="spellEnd"/>
      <w:r w:rsidRPr="00607235">
        <w:rPr>
          <w:rFonts w:ascii="Times New Roman" w:eastAsia="Times New Roman" w:hAnsi="Times New Roman" w:cs="Times New Roman"/>
          <w:sz w:val="28"/>
          <w:szCs w:val="28"/>
          <w:lang w:eastAsia="en-US"/>
        </w:rPr>
        <w:t>» г. Москва, в лице филиала «Ириклинская ГРЭС» АО «</w:t>
      </w:r>
      <w:proofErr w:type="spellStart"/>
      <w:r w:rsidRPr="00607235">
        <w:rPr>
          <w:rFonts w:ascii="Times New Roman" w:eastAsia="Times New Roman" w:hAnsi="Times New Roman" w:cs="Times New Roman"/>
          <w:sz w:val="28"/>
          <w:szCs w:val="28"/>
          <w:lang w:eastAsia="en-US"/>
        </w:rPr>
        <w:t>Интер</w:t>
      </w:r>
      <w:proofErr w:type="spellEnd"/>
      <w:r w:rsidRPr="00607235">
        <w:rPr>
          <w:rFonts w:ascii="Times New Roman" w:eastAsia="Times New Roman" w:hAnsi="Times New Roman" w:cs="Times New Roman"/>
          <w:sz w:val="28"/>
          <w:szCs w:val="28"/>
          <w:lang w:eastAsia="en-US"/>
        </w:rPr>
        <w:t xml:space="preserve"> РАО – </w:t>
      </w:r>
      <w:proofErr w:type="spellStart"/>
      <w:r w:rsidRPr="00607235">
        <w:rPr>
          <w:rFonts w:ascii="Times New Roman" w:eastAsia="Times New Roman" w:hAnsi="Times New Roman" w:cs="Times New Roman"/>
          <w:sz w:val="28"/>
          <w:szCs w:val="28"/>
          <w:lang w:eastAsia="en-US"/>
        </w:rPr>
        <w:t>Электоргенерация</w:t>
      </w:r>
      <w:proofErr w:type="spellEnd"/>
      <w:r w:rsidRPr="00607235">
        <w:rPr>
          <w:rFonts w:ascii="Times New Roman" w:eastAsia="Times New Roman" w:hAnsi="Times New Roman" w:cs="Times New Roman"/>
          <w:sz w:val="28"/>
          <w:szCs w:val="28"/>
          <w:lang w:eastAsia="en-US"/>
        </w:rPr>
        <w:t>» п. Энергетик.</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21.05.2020 года администрации   муниципального образования Энергетикский поссовет Новоорского района Оренбургской области по исполнению решения Арбитражного суда Оренбургской области от 03.02.2017 дело № А47-8589/2016  предоставлена рассрочка по следующему графику:</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- 2 804 487 ,73 рублей не позднее 31.12.2020;</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- 2 804 487 ,73 рублей не позднее 01.07.2021;</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- 2 804 487 ,73 рублей не позднее 31.12.2021;</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- 2 804 487 ,73 рублей не позднее 01.07.2022;</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- 2 804 487 ,73 рублей не позднее 31.12.2022;</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bidi="ru-RU"/>
        </w:rPr>
        <w:tab/>
        <w:t>Остаток на счете на 01.01.2021 года составляет 818 232,89  рублей.</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Закупки</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За отчетный период администрацией муниципального образования Энергетикский поссовет размещены в Единой информационной системе, извещения, документация об осуществлении закупок товаров, работ и услуг для нужд муниципального образования Энергетикский поссовет, с общей начальной (максимальной) ценой контрактов (договоров) – 9 985 168 (Девять миллионов девятьсот восемьдесят пять тысяч сто шестьдесят восемь) рублей 99 копеек.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По результатам проведения электронных аукционов осуществлено 5 закупок, заключено 5 контрактов на общую сумму 4 789 014 (Четыре миллиона семьсот восемьдесят девять тысяч девятьсот четырнадцать рублей) 52 </w:t>
      </w:r>
      <w:r w:rsidRPr="00607235">
        <w:rPr>
          <w:rFonts w:ascii="Times New Roman" w:eastAsia="Times New Roman" w:hAnsi="Times New Roman" w:cs="Times New Roman"/>
          <w:sz w:val="28"/>
          <w:szCs w:val="28"/>
          <w:lang w:eastAsia="en-US"/>
        </w:rPr>
        <w:lastRenderedPageBreak/>
        <w:t>копейки.</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Основной объем муниципальных закупок произведен с применением аукционов в электронной форме, доля которых составила почти 48 % от  общего количества извещений размещенных в Единой информационной системе в сфере закупок.</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 xml:space="preserve">         Общий объем закупок для нужд муниципального образования Энергетикский поссовет в 2020 году составил 28 625 481 (Двадцать восемь миллионов шестьсот двадцать пять тысяч четыреста восемьдесят один) рубль 28 копеек.</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С единственным поставщиком (подрядчиком, исполнителем) в 2020 году было заключено  275 муниципальных контрактов на общую сумму 18640312 (восемнадцать миллионов шестьсот сорок тысяч триста двенадцать) рублей 29 копеек.</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Общая экономия бюджетных сре</w:t>
      </w:r>
      <w:proofErr w:type="gramStart"/>
      <w:r w:rsidRPr="00607235">
        <w:rPr>
          <w:rFonts w:ascii="Times New Roman" w:eastAsia="Times New Roman" w:hAnsi="Times New Roman" w:cs="Times New Roman"/>
          <w:sz w:val="28"/>
          <w:szCs w:val="28"/>
          <w:lang w:eastAsia="en-US"/>
        </w:rPr>
        <w:t>дств в р</w:t>
      </w:r>
      <w:proofErr w:type="gramEnd"/>
      <w:r w:rsidRPr="00607235">
        <w:rPr>
          <w:rFonts w:ascii="Times New Roman" w:eastAsia="Times New Roman" w:hAnsi="Times New Roman" w:cs="Times New Roman"/>
          <w:sz w:val="28"/>
          <w:szCs w:val="28"/>
          <w:lang w:eastAsia="en-US"/>
        </w:rPr>
        <w:t xml:space="preserve">езультате проведенных конкурентных процедур составила 1 199 884 (один миллион девятьсот девяносто девять тысяч восемьсот восемьдесят четыре)  рубля 67 копеек.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В целях поддержки субъектов малого предпринимательства, с учетом положений Закона о контрактной системе, объем закупок товаров, работ, услуг у субъектов малого предпринимательства 41 % от  совокупного годового объема закупок, рассчитанного за вычетом закупок, предусмотренных ч.1.1. ст. 30 Закона о контрактной системе.</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9356" w:type="dxa"/>
        <w:tblInd w:w="108" w:type="dxa"/>
        <w:tblLook w:val="01E0" w:firstRow="1" w:lastRow="1" w:firstColumn="1" w:lastColumn="1" w:noHBand="0" w:noVBand="0"/>
      </w:tblPr>
      <w:tblGrid>
        <w:gridCol w:w="4678"/>
        <w:gridCol w:w="4678"/>
      </w:tblGrid>
      <w:tr w:rsidR="00607235" w:rsidRPr="00607235" w:rsidTr="00607235">
        <w:trPr>
          <w:trHeight w:val="2344"/>
        </w:trPr>
        <w:tc>
          <w:tcPr>
            <w:tcW w:w="4678" w:type="dxa"/>
            <w:shd w:val="clear" w:color="auto" w:fill="auto"/>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Председатель</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Совета депутатов</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07235">
              <w:rPr>
                <w:rFonts w:ascii="Times New Roman" w:eastAsia="Times New Roman" w:hAnsi="Times New Roman" w:cs="Times New Roman"/>
                <w:sz w:val="28"/>
                <w:szCs w:val="28"/>
                <w:lang w:eastAsia="en-US"/>
              </w:rPr>
              <w:t>муниципального образования Энергетикский поссовет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________________ М</w:t>
            </w:r>
            <w:r w:rsidRPr="00607235">
              <w:rPr>
                <w:rFonts w:ascii="Times New Roman" w:eastAsia="Times New Roman" w:hAnsi="Times New Roman" w:cs="Times New Roman"/>
                <w:sz w:val="28"/>
                <w:szCs w:val="28"/>
                <w:lang w:eastAsia="en-US"/>
              </w:rPr>
              <w:t>.В. Логунцова</w:t>
            </w:r>
          </w:p>
        </w:tc>
        <w:tc>
          <w:tcPr>
            <w:tcW w:w="4678" w:type="dxa"/>
            <w:shd w:val="clear" w:color="auto" w:fill="auto"/>
          </w:tcPr>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Глава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муниципального образования Энергетикский поссовет</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   </w:t>
            </w:r>
          </w:p>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607235">
              <w:rPr>
                <w:rFonts w:ascii="Times New Roman" w:eastAsia="Times New Roman" w:hAnsi="Times New Roman" w:cs="Times New Roman"/>
                <w:bCs/>
                <w:sz w:val="28"/>
                <w:szCs w:val="28"/>
                <w:lang w:eastAsia="en-US"/>
              </w:rPr>
              <w:t xml:space="preserve">     _________________А.И. Дубов</w:t>
            </w:r>
          </w:p>
        </w:tc>
      </w:tr>
    </w:tbl>
    <w:p w:rsidR="00607235" w:rsidRPr="00607235" w:rsidRDefault="00607235" w:rsidP="006072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07235" w:rsidRDefault="0060723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31895" w:rsidRPr="00B31895" w:rsidRDefault="00B31895" w:rsidP="00B31895">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31895">
        <w:rPr>
          <w:rFonts w:ascii="Times New Roman" w:hAnsi="Times New Roman"/>
          <w:b/>
          <w:sz w:val="32"/>
          <w:szCs w:val="32"/>
        </w:rPr>
        <w:lastRenderedPageBreak/>
        <w:t>РЕШЕНИЕ от 26.04.2021 № 4</w:t>
      </w:r>
      <w:r>
        <w:rPr>
          <w:rFonts w:ascii="Times New Roman" w:hAnsi="Times New Roman"/>
          <w:b/>
          <w:sz w:val="32"/>
          <w:szCs w:val="32"/>
        </w:rPr>
        <w:t>4</w:t>
      </w:r>
    </w:p>
    <w:p w:rsidR="00663532" w:rsidRDefault="00663532" w:rsidP="00607235">
      <w:pPr>
        <w:widowControl w:val="0"/>
        <w:autoSpaceDE w:val="0"/>
        <w:autoSpaceDN w:val="0"/>
        <w:adjustRightInd w:val="0"/>
        <w:spacing w:after="0" w:line="240" w:lineRule="auto"/>
        <w:jc w:val="center"/>
        <w:rPr>
          <w:rFonts w:ascii="Times New Roman" w:hAnsi="Times New Roman" w:cs="Times New Roman"/>
          <w:b/>
          <w:bCs/>
          <w:sz w:val="28"/>
          <w:szCs w:val="28"/>
        </w:rPr>
      </w:pPr>
    </w:p>
    <w:p w:rsidR="00607235" w:rsidRPr="00607235" w:rsidRDefault="00607235" w:rsidP="00607235">
      <w:pPr>
        <w:widowControl w:val="0"/>
        <w:autoSpaceDE w:val="0"/>
        <w:autoSpaceDN w:val="0"/>
        <w:adjustRightInd w:val="0"/>
        <w:spacing w:after="0" w:line="240" w:lineRule="auto"/>
        <w:jc w:val="center"/>
        <w:rPr>
          <w:rFonts w:ascii="Times New Roman" w:hAnsi="Times New Roman" w:cs="Times New Roman"/>
          <w:b/>
          <w:bCs/>
          <w:sz w:val="28"/>
          <w:szCs w:val="28"/>
        </w:rPr>
      </w:pPr>
      <w:r w:rsidRPr="00607235">
        <w:rPr>
          <w:rFonts w:ascii="Times New Roman" w:hAnsi="Times New Roman" w:cs="Times New Roman"/>
          <w:b/>
          <w:bCs/>
          <w:sz w:val="28"/>
          <w:szCs w:val="28"/>
        </w:rPr>
        <w:t>Об отчёте председателя Совета депутатов муниципального образования Энергетикский  поссовет Новоорского района Оренбургской области о деятельности Совета депутатов муниципального образования Энергетикский  поссовет Новоорского района Оренбургской за 2020 год</w:t>
      </w:r>
    </w:p>
    <w:p w:rsidR="00B31895" w:rsidRPr="00663532"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B31895" w:rsidRPr="00663532"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607235" w:rsidRPr="00607235" w:rsidRDefault="00663532" w:rsidP="006072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607235" w:rsidRPr="00607235">
        <w:rPr>
          <w:rFonts w:ascii="Times New Roman" w:eastAsia="Times New Roman" w:hAnsi="Times New Roman" w:cs="Times New Roman"/>
          <w:sz w:val="28"/>
          <w:szCs w:val="28"/>
        </w:rPr>
        <w:t xml:space="preserve">В соответствии со статьей 35 Федерального закона от </w:t>
      </w:r>
      <w:smartTag w:uri="urn:schemas-microsoft-com:office:smarttags" w:element="date">
        <w:smartTagPr>
          <w:attr w:name="ls" w:val="trans"/>
          <w:attr w:name="Month" w:val="10"/>
          <w:attr w:name="Day" w:val="06"/>
          <w:attr w:name="Year" w:val="2003"/>
        </w:smartTagPr>
        <w:r w:rsidR="00607235" w:rsidRPr="00607235">
          <w:rPr>
            <w:rFonts w:ascii="Times New Roman" w:eastAsia="Times New Roman" w:hAnsi="Times New Roman" w:cs="Times New Roman"/>
            <w:sz w:val="28"/>
            <w:szCs w:val="28"/>
          </w:rPr>
          <w:t>06.10.2003</w:t>
        </w:r>
      </w:smartTag>
      <w:r w:rsidR="00607235" w:rsidRPr="00607235">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Устава муниципального образования Энергетикский  поссовет Новоорского района Оренбургской области, Регламента Совета депутатов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05.10.2020 № 09, Совет депутатов муниципального образования Энергетикский  поссовет</w:t>
      </w:r>
      <w:proofErr w:type="gramEnd"/>
      <w:r w:rsidR="00607235" w:rsidRPr="00607235">
        <w:rPr>
          <w:rFonts w:ascii="Times New Roman" w:eastAsia="Times New Roman" w:hAnsi="Times New Roman" w:cs="Times New Roman"/>
          <w:sz w:val="28"/>
          <w:szCs w:val="28"/>
        </w:rPr>
        <w:t xml:space="preserve"> Новоорского района Оренбургской области,</w:t>
      </w:r>
    </w:p>
    <w:p w:rsidR="00607235" w:rsidRPr="00663532" w:rsidRDefault="00607235" w:rsidP="00607235">
      <w:pPr>
        <w:spacing w:after="0"/>
        <w:jc w:val="both"/>
        <w:rPr>
          <w:rFonts w:ascii="Times New Roman" w:eastAsia="Times New Roman" w:hAnsi="Times New Roman" w:cs="Times New Roman"/>
          <w:sz w:val="2"/>
          <w:szCs w:val="2"/>
        </w:rPr>
      </w:pPr>
    </w:p>
    <w:p w:rsidR="00607235" w:rsidRPr="00607235" w:rsidRDefault="00607235" w:rsidP="00607235">
      <w:pPr>
        <w:spacing w:after="0"/>
        <w:jc w:val="center"/>
        <w:rPr>
          <w:rFonts w:ascii="Times New Roman" w:eastAsia="Times New Roman" w:hAnsi="Times New Roman" w:cs="Times New Roman"/>
          <w:sz w:val="28"/>
          <w:szCs w:val="28"/>
        </w:rPr>
      </w:pPr>
      <w:proofErr w:type="gramStart"/>
      <w:r w:rsidRPr="00607235">
        <w:rPr>
          <w:rFonts w:ascii="Times New Roman" w:eastAsia="Times New Roman" w:hAnsi="Times New Roman" w:cs="Times New Roman"/>
          <w:sz w:val="28"/>
          <w:szCs w:val="28"/>
        </w:rPr>
        <w:t>Р</w:t>
      </w:r>
      <w:proofErr w:type="gramEnd"/>
      <w:r w:rsidRPr="00607235">
        <w:rPr>
          <w:rFonts w:ascii="Times New Roman" w:eastAsia="Times New Roman" w:hAnsi="Times New Roman" w:cs="Times New Roman"/>
          <w:sz w:val="28"/>
          <w:szCs w:val="28"/>
        </w:rPr>
        <w:t xml:space="preserve"> Е Ш И Л:</w:t>
      </w:r>
    </w:p>
    <w:p w:rsidR="00607235" w:rsidRPr="00663532" w:rsidRDefault="00607235" w:rsidP="00607235">
      <w:pPr>
        <w:spacing w:after="0"/>
        <w:jc w:val="center"/>
        <w:rPr>
          <w:rFonts w:ascii="Times New Roman" w:eastAsia="Times New Roman" w:hAnsi="Times New Roman" w:cs="Times New Roman"/>
          <w:sz w:val="2"/>
          <w:szCs w:val="2"/>
        </w:rPr>
      </w:pPr>
    </w:p>
    <w:p w:rsidR="00607235" w:rsidRPr="00607235" w:rsidRDefault="00607235" w:rsidP="00607235">
      <w:pPr>
        <w:spacing w:after="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ab/>
        <w:t>1. Принять к сведению отчёт председателя Совета депутатов муниципального образования Энергетикский  поссовет Новоорского района Оренбургской области о деятельности Совета депутатов муниципального образования Энергетикский  поссовет Новоорского района Оренбургской за 2020 год, согласно приложению.</w:t>
      </w:r>
    </w:p>
    <w:p w:rsidR="00607235" w:rsidRPr="00607235" w:rsidRDefault="00607235" w:rsidP="00607235">
      <w:pPr>
        <w:spacing w:after="0"/>
        <w:ind w:right="-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ab/>
        <w:t>2. Признать деятельность  Совета депутатов муниципального образования Энергетикский  поссовет Новоорского района Оренбургской области за 2020 год удовлетворительной.</w:t>
      </w:r>
    </w:p>
    <w:p w:rsidR="00607235" w:rsidRPr="00607235" w:rsidRDefault="00607235" w:rsidP="00607235">
      <w:pPr>
        <w:spacing w:after="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ab/>
        <w:t>3. Настоящее решение вступает в силу со дня его подписания и подлежит официальному опубликованию в печатном средстве массовой информации муниципального образования Энергетикский поссовет «Правовой бюллетень муниципального образования Энергетикский поссовет».</w:t>
      </w:r>
    </w:p>
    <w:p w:rsidR="00607235" w:rsidRDefault="00607235" w:rsidP="00607235">
      <w:pPr>
        <w:spacing w:after="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ab/>
        <w:t xml:space="preserve">4. </w:t>
      </w:r>
      <w:proofErr w:type="gramStart"/>
      <w:r w:rsidRPr="00607235">
        <w:rPr>
          <w:rFonts w:ascii="Times New Roman" w:eastAsia="Times New Roman" w:hAnsi="Times New Roman" w:cs="Times New Roman"/>
          <w:sz w:val="28"/>
          <w:szCs w:val="28"/>
        </w:rPr>
        <w:t>Контроль за</w:t>
      </w:r>
      <w:proofErr w:type="gramEnd"/>
      <w:r w:rsidRPr="00607235">
        <w:rPr>
          <w:rFonts w:ascii="Times New Roman" w:eastAsia="Times New Roman" w:hAnsi="Times New Roman" w:cs="Times New Roman"/>
          <w:sz w:val="28"/>
          <w:szCs w:val="28"/>
        </w:rPr>
        <w:t xml:space="preserve"> исполнением настоящего решения возложить на постоянную мандатную комиссию по вопросам местного самоуправления и вопросам депутатской этике.</w:t>
      </w:r>
    </w:p>
    <w:p w:rsidR="00663532" w:rsidRPr="00607235" w:rsidRDefault="00663532" w:rsidP="00607235">
      <w:pPr>
        <w:spacing w:after="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66"/>
        <w:gridCol w:w="4804"/>
      </w:tblGrid>
      <w:tr w:rsidR="00607235" w:rsidRPr="00607235" w:rsidTr="00663532">
        <w:tc>
          <w:tcPr>
            <w:tcW w:w="4766" w:type="dxa"/>
          </w:tcPr>
          <w:p w:rsidR="00607235" w:rsidRPr="00607235" w:rsidRDefault="00607235" w:rsidP="00607235">
            <w:pPr>
              <w:spacing w:after="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Председатель Совета депутатов                           </w:t>
            </w:r>
          </w:p>
          <w:p w:rsidR="00607235" w:rsidRPr="00607235" w:rsidRDefault="00607235" w:rsidP="00607235">
            <w:pPr>
              <w:spacing w:after="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муниципального образования                              Энергетикский поссовет                                       </w:t>
            </w:r>
          </w:p>
          <w:p w:rsidR="00607235" w:rsidRPr="00607235" w:rsidRDefault="00607235" w:rsidP="00607235">
            <w:pPr>
              <w:spacing w:after="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________________    М.В. Логунцова                        </w:t>
            </w:r>
          </w:p>
          <w:p w:rsidR="00607235" w:rsidRPr="00607235" w:rsidRDefault="00607235" w:rsidP="00607235">
            <w:pPr>
              <w:spacing w:after="0"/>
              <w:jc w:val="both"/>
              <w:rPr>
                <w:rFonts w:ascii="Times New Roman" w:eastAsia="Times New Roman" w:hAnsi="Times New Roman" w:cs="Times New Roman"/>
                <w:sz w:val="2"/>
                <w:szCs w:val="2"/>
              </w:rPr>
            </w:pPr>
          </w:p>
        </w:tc>
        <w:tc>
          <w:tcPr>
            <w:tcW w:w="4804" w:type="dxa"/>
          </w:tcPr>
          <w:p w:rsidR="00607235" w:rsidRPr="00607235" w:rsidRDefault="00607235" w:rsidP="00607235">
            <w:pPr>
              <w:spacing w:after="0"/>
              <w:ind w:left="46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Глава</w:t>
            </w:r>
          </w:p>
          <w:p w:rsidR="00607235" w:rsidRPr="00607235" w:rsidRDefault="00607235" w:rsidP="00607235">
            <w:pPr>
              <w:spacing w:after="0"/>
              <w:ind w:left="46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муниципального образования Энергетикский поссовет </w:t>
            </w:r>
          </w:p>
          <w:p w:rsidR="00607235" w:rsidRPr="00607235" w:rsidRDefault="00607235" w:rsidP="00607235">
            <w:pPr>
              <w:spacing w:after="0"/>
              <w:ind w:left="46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______________  А.И. Дубов</w:t>
            </w:r>
          </w:p>
        </w:tc>
      </w:tr>
    </w:tbl>
    <w:p w:rsidR="00607235" w:rsidRPr="00607235" w:rsidRDefault="00607235" w:rsidP="00607235">
      <w:pPr>
        <w:spacing w:after="0" w:line="240" w:lineRule="auto"/>
        <w:ind w:left="354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w:t>
      </w:r>
    </w:p>
    <w:p w:rsidR="00607235" w:rsidRPr="00607235" w:rsidRDefault="00607235" w:rsidP="00607235">
      <w:pPr>
        <w:spacing w:after="0" w:line="240" w:lineRule="auto"/>
        <w:ind w:left="354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lastRenderedPageBreak/>
        <w:t xml:space="preserve">       Приложение</w:t>
      </w:r>
    </w:p>
    <w:p w:rsidR="00607235" w:rsidRPr="00607235" w:rsidRDefault="00607235" w:rsidP="00607235">
      <w:pPr>
        <w:spacing w:after="0" w:line="240" w:lineRule="auto"/>
        <w:ind w:left="354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к решению Совета депутатов муниципального образования Энергетикский поссовет Новоорского  района Оренбургской области «Об отчёте председателя Совета депутатов муниципального образования Энергетикский  поссовет Новоорского района Оренбургской области о деятельности Совета депутатов муниципального образования Энергетикский  поссовет Новоорского района Оренбургской за 2020 год» от 26.04.2021  № 44</w:t>
      </w:r>
    </w:p>
    <w:p w:rsidR="00607235" w:rsidRPr="00607235" w:rsidRDefault="00607235" w:rsidP="00607235">
      <w:pPr>
        <w:spacing w:after="0" w:line="240" w:lineRule="auto"/>
        <w:jc w:val="right"/>
        <w:rPr>
          <w:rFonts w:ascii="Times New Roman" w:eastAsia="Times New Roman" w:hAnsi="Times New Roman" w:cs="Times New Roman"/>
          <w:sz w:val="28"/>
          <w:szCs w:val="28"/>
        </w:rPr>
      </w:pPr>
    </w:p>
    <w:p w:rsidR="00607235" w:rsidRPr="00607235" w:rsidRDefault="00607235" w:rsidP="00607235">
      <w:pPr>
        <w:spacing w:after="0" w:line="240" w:lineRule="auto"/>
        <w:jc w:val="right"/>
        <w:rPr>
          <w:rFonts w:ascii="Times New Roman" w:eastAsia="Times New Roman" w:hAnsi="Times New Roman" w:cs="Times New Roman"/>
          <w:sz w:val="28"/>
          <w:szCs w:val="28"/>
        </w:rPr>
      </w:pPr>
    </w:p>
    <w:p w:rsidR="00607235" w:rsidRPr="00607235" w:rsidRDefault="00607235" w:rsidP="00607235">
      <w:pPr>
        <w:tabs>
          <w:tab w:val="left" w:pos="3402"/>
        </w:tabs>
        <w:spacing w:after="0" w:line="240" w:lineRule="auto"/>
        <w:jc w:val="center"/>
        <w:rPr>
          <w:rFonts w:ascii="Times New Roman" w:eastAsia="Times New Roman" w:hAnsi="Times New Roman" w:cs="Times New Roman"/>
          <w:b/>
          <w:sz w:val="28"/>
          <w:szCs w:val="28"/>
        </w:rPr>
      </w:pPr>
      <w:r w:rsidRPr="00607235">
        <w:rPr>
          <w:rFonts w:ascii="Times New Roman" w:eastAsia="Times New Roman" w:hAnsi="Times New Roman" w:cs="Times New Roman"/>
          <w:b/>
          <w:sz w:val="28"/>
          <w:szCs w:val="28"/>
        </w:rPr>
        <w:t>Отчёт</w:t>
      </w:r>
    </w:p>
    <w:p w:rsidR="00607235" w:rsidRPr="00607235" w:rsidRDefault="00607235" w:rsidP="00607235">
      <w:pPr>
        <w:spacing w:after="0" w:line="240" w:lineRule="auto"/>
        <w:jc w:val="center"/>
        <w:rPr>
          <w:rFonts w:ascii="Times New Roman" w:eastAsia="Times New Roman" w:hAnsi="Times New Roman" w:cs="Times New Roman"/>
          <w:b/>
          <w:sz w:val="28"/>
          <w:szCs w:val="28"/>
        </w:rPr>
      </w:pPr>
      <w:r w:rsidRPr="00607235">
        <w:rPr>
          <w:rFonts w:ascii="Times New Roman" w:eastAsia="Times New Roman" w:hAnsi="Times New Roman" w:cs="Times New Roman"/>
          <w:b/>
          <w:sz w:val="28"/>
          <w:szCs w:val="28"/>
        </w:rPr>
        <w:t>председателя Совета депутатов муниципального образования Энергетикский  поссовет Новоорского района Оренбургской области о деятельности Совета депутатов муниципального образования Энергетикский  поссовет Новоорского района Оренбургской за 2020 год</w:t>
      </w:r>
    </w:p>
    <w:p w:rsidR="00607235" w:rsidRPr="00607235" w:rsidRDefault="00607235" w:rsidP="00607235">
      <w:pPr>
        <w:spacing w:after="0" w:line="240" w:lineRule="auto"/>
        <w:jc w:val="center"/>
        <w:rPr>
          <w:rFonts w:ascii="Times New Roman" w:eastAsia="Times New Roman" w:hAnsi="Times New Roman" w:cs="Times New Roman"/>
          <w:b/>
          <w:sz w:val="28"/>
          <w:szCs w:val="28"/>
        </w:rPr>
      </w:pPr>
    </w:p>
    <w:p w:rsidR="00607235" w:rsidRPr="00607235" w:rsidRDefault="00607235" w:rsidP="00607235">
      <w:pPr>
        <w:spacing w:after="0" w:line="240" w:lineRule="auto"/>
        <w:jc w:val="center"/>
        <w:rPr>
          <w:rFonts w:ascii="Times New Roman" w:eastAsia="Times New Roman" w:hAnsi="Times New Roman" w:cs="Times New Roman"/>
          <w:b/>
          <w:sz w:val="28"/>
          <w:szCs w:val="28"/>
        </w:rPr>
      </w:pPr>
    </w:p>
    <w:p w:rsidR="00607235" w:rsidRPr="00607235" w:rsidRDefault="00607235" w:rsidP="00607235">
      <w:pPr>
        <w:spacing w:after="0" w:line="240" w:lineRule="auto"/>
        <w:ind w:firstLine="709"/>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Уважаемые депутаты, уважаемый  Александр Иванович и присутствующие! </w:t>
      </w:r>
      <w:r w:rsidRPr="00607235">
        <w:rPr>
          <w:rFonts w:ascii="Times New Roman" w:eastAsia="Times New Roman" w:hAnsi="Times New Roman" w:cs="Times New Roman"/>
          <w:sz w:val="28"/>
          <w:szCs w:val="28"/>
        </w:rPr>
        <w:fldChar w:fldCharType="begin"/>
      </w:r>
      <w:r w:rsidRPr="00607235">
        <w:rPr>
          <w:rFonts w:ascii="Times New Roman" w:eastAsia="Times New Roman" w:hAnsi="Times New Roman" w:cs="Times New Roman"/>
          <w:sz w:val="28"/>
          <w:szCs w:val="28"/>
        </w:rPr>
        <w:instrText xml:space="preserve"> HYPERLINK "https://deputat.openrepublic.ru/upload/iblock/d7b/IMG_2712.JPG" \o "Фотография 1 из 2" </w:instrText>
      </w:r>
      <w:r w:rsidRPr="00607235">
        <w:rPr>
          <w:rFonts w:ascii="Times New Roman" w:eastAsia="Times New Roman" w:hAnsi="Times New Roman" w:cs="Times New Roman"/>
          <w:sz w:val="28"/>
          <w:szCs w:val="28"/>
        </w:rPr>
        <w:fldChar w:fldCharType="separate"/>
      </w:r>
    </w:p>
    <w:p w:rsidR="00607235" w:rsidRPr="00607235" w:rsidRDefault="00607235" w:rsidP="00607235">
      <w:pPr>
        <w:tabs>
          <w:tab w:val="left" w:pos="4275"/>
        </w:tabs>
        <w:spacing w:after="0" w:line="240" w:lineRule="auto"/>
        <w:jc w:val="center"/>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fldChar w:fldCharType="end"/>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Совет депутатов муниципального образования Энергетикский поссовет Новоорского района Оренбургской области (далее по тексту – Совет депутатов) является представительным органом муниципального образования Энергетикский поссовет Новоорского района Оренбургской области (далее по тексту – Энергетикский поссовет), наделенным собственными полномочиями по решению вопросов местного значения Энергетикского поссовета и состоит из депутатов, избираемых на муниципальных выборах. Депутаты имеют твердую гражданскую позицию и ответственное отношение к своим обязанностям.</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Одними из основных направлений деятельности депутата является нормотворческая, контрольная деятельность, а также непосредственная работа с гражданами.</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В связи с тем, что требовательность жителей поселка Энергетик к представительной власти возрастает, главными критериями для депутата являются законность, ответственность, открытость перед избирателями.</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Деятельность Совета депутатов основывается на принципах:</w:t>
      </w:r>
    </w:p>
    <w:p w:rsidR="00607235" w:rsidRPr="00607235" w:rsidRDefault="00607235" w:rsidP="00607235">
      <w:pPr>
        <w:tabs>
          <w:tab w:val="left" w:pos="4275"/>
        </w:tabs>
        <w:spacing w:after="0" w:line="240" w:lineRule="auto"/>
        <w:ind w:firstLine="42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обеспечения прав, свобод и законных интересов населения Энергетикского поссовета;</w:t>
      </w:r>
    </w:p>
    <w:p w:rsidR="00607235" w:rsidRPr="00607235" w:rsidRDefault="00607235" w:rsidP="00607235">
      <w:pPr>
        <w:tabs>
          <w:tab w:val="left" w:pos="4275"/>
        </w:tabs>
        <w:spacing w:after="0" w:line="240" w:lineRule="auto"/>
        <w:ind w:firstLine="42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четкого разграничения своих полномочий с полномочиями администрации Энергетикского поссовета;</w:t>
      </w:r>
    </w:p>
    <w:p w:rsidR="00607235" w:rsidRPr="00607235" w:rsidRDefault="00607235" w:rsidP="00607235">
      <w:pPr>
        <w:tabs>
          <w:tab w:val="left" w:pos="4275"/>
        </w:tabs>
        <w:spacing w:after="0" w:line="240" w:lineRule="auto"/>
        <w:ind w:firstLine="42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самостоятельности и независимости в решении вопросов, относящихся к компетенции Совета депутатов;</w:t>
      </w:r>
    </w:p>
    <w:p w:rsidR="00607235" w:rsidRPr="00607235" w:rsidRDefault="00607235" w:rsidP="00607235">
      <w:pPr>
        <w:tabs>
          <w:tab w:val="left" w:pos="4275"/>
        </w:tabs>
        <w:spacing w:after="0" w:line="240" w:lineRule="auto"/>
        <w:ind w:firstLine="42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lastRenderedPageBreak/>
        <w:t>- гласности и учета общественного мнения;</w:t>
      </w:r>
    </w:p>
    <w:p w:rsidR="00607235" w:rsidRPr="00607235" w:rsidRDefault="00607235" w:rsidP="00607235">
      <w:pPr>
        <w:tabs>
          <w:tab w:val="left" w:pos="4275"/>
        </w:tabs>
        <w:spacing w:after="0" w:line="240" w:lineRule="auto"/>
        <w:ind w:firstLine="42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коллективного, свободного обсуждения и решения вопросов, отнесенных к ведению Совета депутатов;</w:t>
      </w:r>
    </w:p>
    <w:p w:rsidR="00607235" w:rsidRPr="00607235" w:rsidRDefault="00607235" w:rsidP="00607235">
      <w:pPr>
        <w:tabs>
          <w:tab w:val="left" w:pos="4275"/>
        </w:tabs>
        <w:spacing w:after="0" w:line="240" w:lineRule="auto"/>
        <w:ind w:firstLine="426"/>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взаимодействия с общественными объединениями и иными организациями, действующими на территории Энергетикского поссовета. </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Деятельность Совета депутатов освещается в средствах массовой информации.</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Решения Совета депутатов обязательны для исполнения на территории муниципального образования Энергетикский поссовет.</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Работа по указанным направлениям деятельности Совета депутатов осуществлялась в различных формах. Основными формами являлись: </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разработка проектов решений Совета депутатов; </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-анализ проектов нормативно-правовых актов, выносимых на рассмотрение Совета депутатов, подготовка замечаний, предложений по рассматриваемым проектам;</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 подготовка разъяснений или оказание консультативной помощи по вопросам применения решений; </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прием населения и содействие в решении вопросов местного значения;</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 проведение заседаний постоянных комиссий; </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осуществление контрольных функций;</w:t>
      </w:r>
    </w:p>
    <w:p w:rsidR="00607235" w:rsidRPr="00607235" w:rsidRDefault="00607235" w:rsidP="00607235">
      <w:pPr>
        <w:tabs>
          <w:tab w:val="left" w:pos="4275"/>
        </w:tabs>
        <w:spacing w:after="0" w:line="240" w:lineRule="auto"/>
        <w:ind w:firstLine="284"/>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взаимодействие с организациями и предприятиями.</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Основной формой работы Совета депутатов в соответствии с регламентом являются его заседания.</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Заседания проводились в соответствии с запланированной датой в назначенное время в открытом режиме. Зачастую, по инициативе главы муниципального образования, в повестку дня включались неотложные вопросы, возникающие в процессе осуществления полномочий, необходимые для реализации конкретных задач. </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Всего за 2020 год  проведено 21 заседание Совета депутатов (12 заседаний провел Совет депутатов третьего созыва, 9 – Совет депутатов четвертого созыва). </w:t>
      </w:r>
      <w:r w:rsidRPr="00607235">
        <w:rPr>
          <w:rFonts w:ascii="Times New Roman" w:eastAsia="Times New Roman" w:hAnsi="Times New Roman" w:cs="Times New Roman"/>
          <w:sz w:val="28"/>
          <w:szCs w:val="28"/>
          <w:shd w:val="clear" w:color="auto" w:fill="FFFFFF"/>
        </w:rPr>
        <w:t>Решения о созыве заседаний    обнародуются  на  официальном сайте  муниципального образования Энергетикский поссовет в установленные регламентом сроки. Проект повестки  дня очередного заседания  формируется в соответствии с планом работы, с учетом предложений постоянных комиссий и администрации муниципального образования Энергетикский поссовет.</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Основные вопросы, вносимые на рассмотрение Совета депутатов, касались социально-экономического развития поселка, финансовых вопросов и бюджетного процесса, порядка управления и распоряжения муниципальной собственностью, внесения изменений и дополнений в муниципальные правовые акты.</w:t>
      </w:r>
    </w:p>
    <w:p w:rsidR="00607235" w:rsidRPr="00607235" w:rsidRDefault="00607235" w:rsidP="00607235">
      <w:pPr>
        <w:tabs>
          <w:tab w:val="left" w:pos="4275"/>
        </w:tabs>
        <w:spacing w:after="0"/>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В 2020 году удалось решить значимый для всех вопрос о возобновлении полива парка п. Энергетик. В настоящее время смонтировано </w:t>
      </w:r>
      <w:r w:rsidRPr="00607235">
        <w:rPr>
          <w:rFonts w:ascii="Times New Roman" w:eastAsia="Times New Roman" w:hAnsi="Times New Roman" w:cs="Times New Roman"/>
          <w:sz w:val="28"/>
          <w:szCs w:val="28"/>
        </w:rPr>
        <w:lastRenderedPageBreak/>
        <w:t>поливная система парка. Осуществлен пробный запуск поливной системы (участок между ДК «»Современник»  и  стадионом «Юность»).</w:t>
      </w:r>
    </w:p>
    <w:p w:rsidR="00607235" w:rsidRPr="00607235" w:rsidRDefault="00607235" w:rsidP="0060723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Деятельность Совета депутатов  была направлена на представление интересов населения, повышение эффективности деятельности органов местного самоуправления, решение проблем повседневных потребностей населения при строгом соблюдении законодательных положений и требований. </w:t>
      </w:r>
    </w:p>
    <w:p w:rsidR="00607235" w:rsidRPr="00607235" w:rsidRDefault="00607235" w:rsidP="0060723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Были заслушаны и приняты отчеты:</w:t>
      </w:r>
    </w:p>
    <w:p w:rsidR="00607235" w:rsidRPr="00607235" w:rsidRDefault="00607235" w:rsidP="0060723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Отчет главы муниципального образования Энергетикский поссовет Новоорского района Оренбургской области «О результатах своей деятельности </w:t>
      </w:r>
    </w:p>
    <w:p w:rsidR="00607235" w:rsidRPr="00607235" w:rsidRDefault="00607235" w:rsidP="0060723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и деятельности администрации, в том числе по решению вопросов, поставленных Советом депутатов муниципального образования Энергетикский поссовет за 2019 год»;</w:t>
      </w:r>
    </w:p>
    <w:p w:rsidR="00607235" w:rsidRPr="00607235" w:rsidRDefault="00607235" w:rsidP="0060723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Отчёт об исполнении бюджета муниципального образования Энергетикский поссовет Новоорского района Оренбургской области за 2019г.;</w:t>
      </w:r>
    </w:p>
    <w:p w:rsidR="00607235" w:rsidRPr="00607235" w:rsidRDefault="00607235" w:rsidP="00607235">
      <w:pPr>
        <w:shd w:val="clear" w:color="auto" w:fill="FFFFFF"/>
        <w:spacing w:after="0" w:line="240" w:lineRule="auto"/>
        <w:ind w:firstLine="709"/>
        <w:contextualSpacing/>
        <w:jc w:val="both"/>
        <w:rPr>
          <w:rFonts w:ascii="Times New Roman" w:eastAsia="Times New Roman" w:hAnsi="Times New Roman" w:cs="Times New Roman"/>
          <w:sz w:val="16"/>
          <w:szCs w:val="16"/>
        </w:rPr>
      </w:pPr>
      <w:r w:rsidRPr="00607235">
        <w:rPr>
          <w:rFonts w:ascii="Times New Roman" w:eastAsia="Times New Roman" w:hAnsi="Times New Roman" w:cs="Times New Roman"/>
          <w:sz w:val="28"/>
          <w:szCs w:val="28"/>
        </w:rPr>
        <w:t>- О принятии к сведению  отчёта об исполнении бюджета муниципального образования Энергетикский поссовет Новоорского района Оренбургской области за 6 месяцев  2020 года.</w:t>
      </w:r>
    </w:p>
    <w:p w:rsidR="00607235" w:rsidRPr="00607235" w:rsidRDefault="00607235" w:rsidP="00607235">
      <w:pPr>
        <w:tabs>
          <w:tab w:val="left" w:pos="720"/>
          <w:tab w:val="left" w:pos="900"/>
        </w:tabs>
        <w:spacing w:after="0" w:line="240" w:lineRule="auto"/>
        <w:ind w:firstLine="539"/>
        <w:jc w:val="both"/>
        <w:rPr>
          <w:rFonts w:ascii="Times New Roman" w:eastAsia="Times New Roman" w:hAnsi="Times New Roman" w:cs="Times New Roman"/>
          <w:color w:val="030000"/>
          <w:sz w:val="28"/>
          <w:szCs w:val="28"/>
        </w:rPr>
      </w:pPr>
      <w:r w:rsidRPr="00607235">
        <w:rPr>
          <w:rFonts w:ascii="Times New Roman" w:eastAsia="Times New Roman" w:hAnsi="Times New Roman" w:cs="Times New Roman"/>
          <w:color w:val="000000"/>
          <w:sz w:val="28"/>
          <w:szCs w:val="28"/>
        </w:rPr>
        <w:t>Анализ  вопросов, которые  рассматривались на заседаниях, показывает, что в</w:t>
      </w:r>
      <w:r w:rsidRPr="00607235">
        <w:rPr>
          <w:rFonts w:ascii="Times New Roman" w:eastAsia="Times New Roman" w:hAnsi="Times New Roman" w:cs="Times New Roman"/>
          <w:color w:val="030000"/>
          <w:sz w:val="28"/>
          <w:szCs w:val="28"/>
        </w:rPr>
        <w:t xml:space="preserve">сего за отчетный период на заседаниях представительного органа рассмотрено и </w:t>
      </w:r>
      <w:r w:rsidRPr="00607235">
        <w:rPr>
          <w:rFonts w:ascii="Times New Roman" w:eastAsia="Times New Roman" w:hAnsi="Times New Roman" w:cs="Times New Roman"/>
          <w:color w:val="000000"/>
          <w:sz w:val="28"/>
          <w:szCs w:val="28"/>
        </w:rPr>
        <w:t xml:space="preserve">принято </w:t>
      </w:r>
      <w:r w:rsidRPr="00607235">
        <w:rPr>
          <w:rFonts w:ascii="Times New Roman" w:eastAsia="Times New Roman" w:hAnsi="Times New Roman" w:cs="Times New Roman"/>
          <w:sz w:val="28"/>
          <w:szCs w:val="28"/>
        </w:rPr>
        <w:t xml:space="preserve">69 </w:t>
      </w:r>
      <w:r w:rsidRPr="00607235">
        <w:rPr>
          <w:rFonts w:ascii="Times New Roman" w:eastAsia="Times New Roman" w:hAnsi="Times New Roman" w:cs="Times New Roman"/>
          <w:color w:val="000000"/>
          <w:sz w:val="28"/>
          <w:szCs w:val="28"/>
        </w:rPr>
        <w:t xml:space="preserve"> решений</w:t>
      </w:r>
      <w:r w:rsidRPr="00607235">
        <w:rPr>
          <w:rFonts w:ascii="Times New Roman" w:eastAsia="Times New Roman" w:hAnsi="Times New Roman" w:cs="Times New Roman"/>
          <w:color w:val="FF0000"/>
          <w:sz w:val="28"/>
          <w:szCs w:val="28"/>
        </w:rPr>
        <w:t xml:space="preserve">  </w:t>
      </w:r>
      <w:r w:rsidRPr="00607235">
        <w:rPr>
          <w:rFonts w:ascii="Times New Roman" w:eastAsia="Times New Roman" w:hAnsi="Times New Roman" w:cs="Times New Roman"/>
          <w:color w:val="030000"/>
          <w:sz w:val="28"/>
          <w:szCs w:val="28"/>
        </w:rPr>
        <w:t>по различным направлениям (37 решений принято на заседаниях Совета депутатов третьего созыва,  32 –  на заседаниях Совета депутатов четвертого созыва). Большинство принятых нормативных правовых актов относятся к вопросам бюджетно-</w:t>
      </w:r>
      <w:r w:rsidRPr="00607235">
        <w:rPr>
          <w:rFonts w:ascii="Times New Roman" w:eastAsia="Times New Roman" w:hAnsi="Times New Roman" w:cs="Times New Roman"/>
          <w:sz w:val="28"/>
          <w:szCs w:val="28"/>
        </w:rPr>
        <w:t>финансовой, имущественной, коммунально-хозяйственной деятельности, а также по вопросам муниципальной службы, противодействия коррупции.  В целях</w:t>
      </w:r>
      <w:r w:rsidRPr="00607235">
        <w:rPr>
          <w:rFonts w:ascii="Times New Roman" w:eastAsia="Times New Roman" w:hAnsi="Times New Roman" w:cs="Times New Roman"/>
          <w:color w:val="030000"/>
          <w:sz w:val="28"/>
          <w:szCs w:val="28"/>
        </w:rPr>
        <w:t xml:space="preserve"> приведения в соответствие нормативной базы в области местного самоуправления с федеральным законодательством вносились</w:t>
      </w:r>
      <w:r w:rsidRPr="00607235">
        <w:rPr>
          <w:rFonts w:ascii="Times New Roman" w:eastAsia="Times New Roman" w:hAnsi="Times New Roman" w:cs="Times New Roman"/>
          <w:color w:val="FF0000"/>
          <w:sz w:val="28"/>
          <w:szCs w:val="28"/>
        </w:rPr>
        <w:t xml:space="preserve"> </w:t>
      </w:r>
      <w:r w:rsidRPr="00607235">
        <w:rPr>
          <w:rFonts w:ascii="Times New Roman" w:eastAsia="Times New Roman" w:hAnsi="Times New Roman" w:cs="Times New Roman"/>
          <w:color w:val="030000"/>
          <w:sz w:val="28"/>
          <w:szCs w:val="28"/>
        </w:rPr>
        <w:t> изменения в действующие нормативные акты.</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B0F0"/>
          <w:sz w:val="28"/>
          <w:szCs w:val="28"/>
        </w:rPr>
      </w:pPr>
      <w:r w:rsidRPr="00607235">
        <w:rPr>
          <w:rFonts w:ascii="Times New Roman" w:eastAsia="Times New Roman" w:hAnsi="Times New Roman" w:cs="Times New Roman"/>
          <w:color w:val="000000"/>
          <w:sz w:val="28"/>
          <w:szCs w:val="28"/>
        </w:rPr>
        <w:t xml:space="preserve">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w:t>
      </w:r>
      <w:r w:rsidRPr="00607235">
        <w:rPr>
          <w:rFonts w:ascii="Times New Roman" w:eastAsia="Times New Roman" w:hAnsi="Times New Roman" w:cs="Times New Roman"/>
          <w:sz w:val="28"/>
          <w:szCs w:val="28"/>
        </w:rPr>
        <w:t>самоуправления. С целью приведения Устава в соответствие с федеральным и областным законодательствами по вопросам осуществления местного самоуправления за отчетный период принято 1 решение о внесении изменений в Устав муниципального образования Энергетикский поссовет. Изменения в Устав муниципального образования зарегистрированы в Министерстве юстиции Российской Федерации по Оренбургской области, официально обнародованы и вступили в законную силу.</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235">
        <w:rPr>
          <w:rFonts w:ascii="Times New Roman" w:eastAsia="Times New Roman" w:hAnsi="Times New Roman" w:cs="Times New Roman"/>
          <w:color w:val="000000"/>
          <w:sz w:val="28"/>
          <w:szCs w:val="28"/>
        </w:rPr>
        <w:t xml:space="preserve">Среди важнейших муниципальных правовых актов, утвержденных Советом депутатов,  является  </w:t>
      </w:r>
      <w:r w:rsidRPr="00607235">
        <w:rPr>
          <w:rFonts w:ascii="Times New Roman" w:eastAsia="Times New Roman" w:hAnsi="Times New Roman" w:cs="Times New Roman"/>
          <w:color w:val="000000"/>
          <w:sz w:val="28"/>
          <w:szCs w:val="28"/>
          <w:shd w:val="clear" w:color="auto" w:fill="FFFFFF"/>
        </w:rPr>
        <w:t>бюджет муниципального образования</w:t>
      </w:r>
      <w:r w:rsidRPr="00607235">
        <w:rPr>
          <w:rFonts w:ascii="Times New Roman" w:eastAsia="Times New Roman" w:hAnsi="Times New Roman" w:cs="Times New Roman"/>
          <w:color w:val="000000"/>
          <w:sz w:val="28"/>
          <w:szCs w:val="28"/>
        </w:rPr>
        <w:t xml:space="preserve"> и </w:t>
      </w:r>
      <w:r w:rsidRPr="00607235">
        <w:rPr>
          <w:rFonts w:ascii="Times New Roman" w:eastAsia="Times New Roman" w:hAnsi="Times New Roman" w:cs="Times New Roman"/>
          <w:color w:val="000000"/>
          <w:sz w:val="28"/>
          <w:szCs w:val="28"/>
        </w:rPr>
        <w:lastRenderedPageBreak/>
        <w:t>решения о внесении изменений и дополнений в бюджет. Это документ, обеспечивающий жизнедеятельность всего муниципального образования.</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235">
        <w:rPr>
          <w:rFonts w:ascii="Times New Roman" w:eastAsia="Times New Roman" w:hAnsi="Times New Roman" w:cs="Times New Roman"/>
          <w:color w:val="000000"/>
          <w:sz w:val="28"/>
          <w:szCs w:val="28"/>
        </w:rPr>
        <w:t xml:space="preserve">В соответствии с полномочиями единогласно одобрен </w:t>
      </w:r>
      <w:r w:rsidRPr="00607235">
        <w:rPr>
          <w:rFonts w:ascii="Times New Roman" w:eastAsia="Times New Roman" w:hAnsi="Times New Roman" w:cs="Times New Roman"/>
          <w:sz w:val="28"/>
          <w:szCs w:val="28"/>
        </w:rPr>
        <w:t>отчет об исполнении бюджета муниципального образования Энергетикский поссовет Новоорского района Оренбургской области за 2019 год, принят к сведению  отчёт об исполнении бюджета муниципального образования Энергетикский поссовет Новоорского района Оренбургской области за 6 месяцев  2020 года.</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В течение года вносились поправки, в основном связанные с необходимостью корректировки показателей при поступлении субсидий и субвенций из регионального бюджета. За истекший год внесено 17 поправок. </w:t>
      </w:r>
    </w:p>
    <w:p w:rsidR="00607235" w:rsidRPr="00607235" w:rsidRDefault="00607235" w:rsidP="00607235">
      <w:pPr>
        <w:spacing w:after="0" w:line="240" w:lineRule="auto"/>
        <w:ind w:firstLine="708"/>
        <w:jc w:val="both"/>
        <w:rPr>
          <w:rFonts w:ascii="Times New Roman" w:eastAsia="Times New Roman" w:hAnsi="Times New Roman" w:cs="Times New Roman"/>
          <w:sz w:val="28"/>
          <w:szCs w:val="28"/>
        </w:rPr>
      </w:pPr>
      <w:r w:rsidRPr="00607235">
        <w:rPr>
          <w:rFonts w:ascii="Times New Roman" w:eastAsia="Times New Roman" w:hAnsi="Times New Roman" w:cs="Times New Roman"/>
          <w:color w:val="030000"/>
          <w:sz w:val="28"/>
          <w:szCs w:val="28"/>
        </w:rPr>
        <w:t xml:space="preserve">Особое внимание было направлено на повышение открытости бюджетного процесса, информированности общественности о процессе принятия бюджета и его исполнения. Это проведение публичных слушаний, официальное  опубликование отчета об исполнении бюджета муниципального образования Энергетикский поссовет Новоорского района Оренбургской области за </w:t>
      </w:r>
      <w:r w:rsidRPr="00607235">
        <w:rPr>
          <w:rFonts w:ascii="Times New Roman" w:eastAsia="Times New Roman" w:hAnsi="Times New Roman" w:cs="Times New Roman"/>
          <w:sz w:val="28"/>
          <w:szCs w:val="28"/>
        </w:rPr>
        <w:t xml:space="preserve">2019 </w:t>
      </w:r>
      <w:r w:rsidRPr="00607235">
        <w:rPr>
          <w:rFonts w:ascii="Times New Roman" w:eastAsia="Times New Roman" w:hAnsi="Times New Roman" w:cs="Times New Roman"/>
          <w:color w:val="030000"/>
          <w:sz w:val="28"/>
          <w:szCs w:val="28"/>
        </w:rPr>
        <w:t xml:space="preserve">год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w:t>
      </w:r>
      <w:r w:rsidRPr="00607235">
        <w:rPr>
          <w:rFonts w:ascii="Times New Roman" w:eastAsia="Times New Roman" w:hAnsi="Times New Roman" w:cs="Times New Roman"/>
          <w:sz w:val="28"/>
          <w:szCs w:val="28"/>
        </w:rPr>
        <w:t>Все решения на сессиях принимались при активном участии депутатов как в ходе их подготовки, так и при их обсуждении.</w:t>
      </w:r>
    </w:p>
    <w:p w:rsidR="00607235" w:rsidRPr="00607235" w:rsidRDefault="00607235" w:rsidP="00607235">
      <w:pPr>
        <w:spacing w:after="0" w:line="240" w:lineRule="auto"/>
        <w:ind w:firstLine="709"/>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Решения, подлежащие опубликованию, публиковались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(за 2020 год опубликовано 17 правовых бюллетеней муниципального образования Энергетикский поссовет). Рассылка «Правовых бюллетеней муниципального образования Энергетикский поссовет» проводилась согласно перечню адресатов утверждённого постановлением администрации муниципального образования Энергетикский поссовет от 25.09.2018 года № 171-П «Об утверждении перечня адресатов рассылки и тиража печатного средства массовой информации органов местного самоуправления Энергетикский поссовет». Все решения Совета депутатов, подлежащие обнародованию, размещались на информационном стенде в фойе здания администрации и на официальном сайте муниципального образования Энергетикский поссовет Новоорского района Оренбургской области, а также библиотеке поселка Энергетик. В результате чего жители имеют возможность получить объективное представление о деятельности представительного органа и принимаемых им решений. </w:t>
      </w:r>
    </w:p>
    <w:p w:rsidR="00607235" w:rsidRPr="00607235" w:rsidRDefault="00607235" w:rsidP="00607235">
      <w:pPr>
        <w:spacing w:after="0" w:line="240" w:lineRule="auto"/>
        <w:ind w:firstLine="709"/>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Кроме этого, в Общественно-политической газете Новоорского района Оренбургской области «Новоорская газета» регулярно  после каждого заседания выходила информация о том, где и когда были обнародованы или опубликованы  принятые на заседании решения Совета депутатов.</w:t>
      </w:r>
    </w:p>
    <w:p w:rsidR="00607235" w:rsidRPr="00607235" w:rsidRDefault="00607235" w:rsidP="00607235">
      <w:pPr>
        <w:shd w:val="clear" w:color="auto" w:fill="FFFFFF"/>
        <w:spacing w:after="0" w:line="240" w:lineRule="auto"/>
        <w:ind w:firstLine="544"/>
        <w:jc w:val="both"/>
        <w:rPr>
          <w:rFonts w:ascii="Times New Roman" w:eastAsia="Times New Roman" w:hAnsi="Times New Roman" w:cs="Times New Roman"/>
          <w:sz w:val="28"/>
          <w:szCs w:val="28"/>
        </w:rPr>
      </w:pPr>
      <w:r w:rsidRPr="00607235">
        <w:rPr>
          <w:rFonts w:ascii="Times New Roman" w:eastAsia="Times New Roman" w:hAnsi="Times New Roman" w:cs="Times New Roman"/>
          <w:spacing w:val="1"/>
          <w:sz w:val="28"/>
          <w:szCs w:val="28"/>
        </w:rPr>
        <w:t xml:space="preserve">Совет депутатов  взаимодействует   с прокуратурой района. Представители  прокуратуры </w:t>
      </w:r>
      <w:r w:rsidRPr="00607235">
        <w:rPr>
          <w:rFonts w:ascii="Times New Roman" w:eastAsia="Times New Roman" w:hAnsi="Times New Roman" w:cs="Times New Roman"/>
          <w:spacing w:val="-1"/>
          <w:sz w:val="28"/>
          <w:szCs w:val="28"/>
        </w:rPr>
        <w:t xml:space="preserve">регулярно принимают участие на заседаниях </w:t>
      </w:r>
      <w:r w:rsidRPr="00607235">
        <w:rPr>
          <w:rFonts w:ascii="Times New Roman" w:eastAsia="Times New Roman" w:hAnsi="Times New Roman" w:cs="Times New Roman"/>
          <w:spacing w:val="-1"/>
          <w:sz w:val="28"/>
          <w:szCs w:val="28"/>
        </w:rPr>
        <w:lastRenderedPageBreak/>
        <w:t xml:space="preserve">Совета.  </w:t>
      </w:r>
      <w:r w:rsidRPr="00607235">
        <w:rPr>
          <w:rFonts w:ascii="Times New Roman" w:eastAsia="Times New Roman" w:hAnsi="Times New Roman" w:cs="Times New Roman"/>
          <w:spacing w:val="1"/>
          <w:sz w:val="28"/>
          <w:szCs w:val="28"/>
        </w:rPr>
        <w:t xml:space="preserve">Представляют заключения по антикоррупционной экспертизе проектов решений, тем самым осуществляется </w:t>
      </w:r>
      <w:r w:rsidRPr="00607235">
        <w:rPr>
          <w:rFonts w:ascii="Times New Roman" w:eastAsia="Times New Roman" w:hAnsi="Times New Roman" w:cs="Times New Roman"/>
          <w:sz w:val="28"/>
          <w:szCs w:val="28"/>
        </w:rPr>
        <w:t xml:space="preserve">участие органов прокуратуры в контрольной деятельности Совета депутатов. </w:t>
      </w:r>
    </w:p>
    <w:p w:rsidR="00607235" w:rsidRPr="00607235" w:rsidRDefault="00607235" w:rsidP="00607235">
      <w:pPr>
        <w:tabs>
          <w:tab w:val="left" w:pos="4275"/>
        </w:tabs>
        <w:spacing w:after="0" w:line="240" w:lineRule="auto"/>
        <w:ind w:firstLine="709"/>
        <w:jc w:val="both"/>
        <w:rPr>
          <w:rFonts w:ascii="Times New Roman" w:eastAsia="Times New Roman" w:hAnsi="Times New Roman" w:cs="Times New Roman"/>
          <w:color w:val="030000"/>
          <w:sz w:val="28"/>
          <w:szCs w:val="28"/>
        </w:rPr>
      </w:pPr>
      <w:r w:rsidRPr="00607235">
        <w:rPr>
          <w:rFonts w:ascii="Times New Roman" w:eastAsia="Times New Roman" w:hAnsi="Times New Roman" w:cs="Times New Roman"/>
          <w:sz w:val="28"/>
          <w:szCs w:val="28"/>
        </w:rPr>
        <w:t>За 2020 год в прокуратуру направлено 69  решений</w:t>
      </w:r>
      <w:r w:rsidRPr="00607235">
        <w:rPr>
          <w:rFonts w:ascii="Times New Roman" w:eastAsia="Times New Roman" w:hAnsi="Times New Roman" w:cs="Times New Roman"/>
          <w:color w:val="FF0000"/>
          <w:sz w:val="28"/>
          <w:szCs w:val="28"/>
        </w:rPr>
        <w:t xml:space="preserve">  </w:t>
      </w:r>
      <w:r w:rsidRPr="00607235">
        <w:rPr>
          <w:rFonts w:ascii="Times New Roman" w:eastAsia="Times New Roman" w:hAnsi="Times New Roman" w:cs="Times New Roman"/>
          <w:color w:val="030000"/>
          <w:sz w:val="28"/>
          <w:szCs w:val="28"/>
        </w:rPr>
        <w:t xml:space="preserve">по различным направлениям (37 решений принято на заседаниях Совета депутатов третьего созыва,  32 –  на заседаниях Совета депутатов четвертого созыва). </w:t>
      </w:r>
    </w:p>
    <w:p w:rsidR="00607235" w:rsidRPr="00607235" w:rsidRDefault="00607235" w:rsidP="00607235">
      <w:pPr>
        <w:tabs>
          <w:tab w:val="left" w:pos="4275"/>
        </w:tabs>
        <w:spacing w:after="0" w:line="240" w:lineRule="auto"/>
        <w:ind w:firstLine="709"/>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В августе 2020 года было рассмотрено и принято решение об утверждении прогнозного плана (программы) приватизации муниципального имущества муниципального образования Энергетикский поссовет Новоорского района Оренбургской области на 2020 год,  данное решение было опубликовано в «Правовом бюллетене образования  Энергетикский поссовет» от 27.08.2020 № 24.  Утверждено положение о порядке и условиях приватизации муниципального имущества муниципального образования Энергетикский поссовет Новоорского района Оренбургской области.</w:t>
      </w:r>
    </w:p>
    <w:p w:rsidR="00607235" w:rsidRPr="00607235" w:rsidRDefault="00607235" w:rsidP="00607235">
      <w:pPr>
        <w:tabs>
          <w:tab w:val="left" w:pos="4275"/>
        </w:tabs>
        <w:spacing w:after="0" w:line="240" w:lineRule="auto"/>
        <w:ind w:firstLine="709"/>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Принято решение о внесении изменений в решение Совета депутатов муниципального образования Энергетикский поссовет Новоорского района Оренбургской области от 16.12.2019 № 313 «О передаче полномочий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2020 -2022 годы».</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iCs/>
          <w:sz w:val="28"/>
          <w:szCs w:val="28"/>
        </w:rPr>
      </w:pPr>
      <w:r w:rsidRPr="00607235">
        <w:rPr>
          <w:rFonts w:ascii="Times New Roman" w:eastAsia="Times New Roman" w:hAnsi="Times New Roman" w:cs="Times New Roman"/>
          <w:sz w:val="28"/>
          <w:szCs w:val="28"/>
        </w:rPr>
        <w:t>Было заслушано и принято решение о передаче части полномочий муниципального  образования Энергетикский поссовет Новоорского района Оренбургской области в сфере архитектуры и  градостроительства  муниципальному образованию Новоорский район</w:t>
      </w:r>
      <w:r w:rsidRPr="00607235">
        <w:rPr>
          <w:rFonts w:ascii="Times New Roman" w:eastAsia="Times New Roman" w:hAnsi="Times New Roman" w:cs="Times New Roman"/>
          <w:iCs/>
          <w:sz w:val="28"/>
          <w:szCs w:val="28"/>
        </w:rPr>
        <w:t xml:space="preserve"> Оренбургской области на 2020– 2022 годы.</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Для предварительного рассмотрения и подготовки вопросов, относящихся к компетенции Совета депутатов, выработки проектов решений и конкретных мероприятий, а также осуществления контрольных функций  в Совете депутатов работают три постоянных депутатских комиссии:</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комиссия по бюджету, экономике, поселковому хозяйству и муниципальной собственности; </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мандатная комиссия по вопросам местного самоуправления и вопросам депутатской этике;</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комиссия по социальной политике.</w:t>
      </w:r>
    </w:p>
    <w:p w:rsidR="00607235" w:rsidRPr="00607235" w:rsidRDefault="00607235" w:rsidP="00607235">
      <w:pPr>
        <w:tabs>
          <w:tab w:val="left" w:pos="4275"/>
        </w:tabs>
        <w:spacing w:after="0" w:line="240" w:lineRule="auto"/>
        <w:ind w:firstLine="9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В процессе работы депутаты вносили предложения и замечания по рассматриваемым вопросам. Благодаря их работе обеспечивались тщательная и продуманная  подготовка проектов нормативных правовых актов, их детальное обсуждение и правильные заключения. </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Совет депутатов работает в тесном контакте с Контрольно-ревизионной комиссией, главной задачей которой является </w:t>
      </w:r>
      <w:proofErr w:type="gramStart"/>
      <w:r w:rsidRPr="00607235">
        <w:rPr>
          <w:rFonts w:ascii="Times New Roman" w:eastAsia="Times New Roman" w:hAnsi="Times New Roman" w:cs="Times New Roman"/>
          <w:sz w:val="28"/>
          <w:szCs w:val="28"/>
        </w:rPr>
        <w:t>контроль за</w:t>
      </w:r>
      <w:proofErr w:type="gramEnd"/>
      <w:r w:rsidRPr="00607235">
        <w:rPr>
          <w:rFonts w:ascii="Times New Roman" w:eastAsia="Times New Roman" w:hAnsi="Times New Roman" w:cs="Times New Roman"/>
          <w:sz w:val="28"/>
          <w:szCs w:val="28"/>
        </w:rPr>
        <w:t xml:space="preserve"> формированием бюджета муниципального образования, расходованием бюджетных средств и использованием муниципальной собственности</w:t>
      </w:r>
    </w:p>
    <w:p w:rsidR="00607235" w:rsidRPr="00607235" w:rsidRDefault="00607235" w:rsidP="00607235">
      <w:pPr>
        <w:shd w:val="clear" w:color="auto" w:fill="FFFFFF"/>
        <w:spacing w:after="0" w:line="240" w:lineRule="auto"/>
        <w:ind w:firstLine="851"/>
        <w:contextualSpacing/>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Заключения на проекты муниципальных правовых актов об исполнении бюджета за прошедший год, бюджете на следующий год и </w:t>
      </w:r>
      <w:r w:rsidRPr="00607235">
        <w:rPr>
          <w:rFonts w:ascii="Times New Roman" w:eastAsia="Times New Roman" w:hAnsi="Times New Roman" w:cs="Times New Roman"/>
          <w:sz w:val="28"/>
          <w:szCs w:val="28"/>
        </w:rPr>
        <w:lastRenderedPageBreak/>
        <w:t xml:space="preserve">внесении поправок в решение о бюджете представлялись в Совет депутатов Контрольно-ревизионной комиссией  вовремя. </w:t>
      </w:r>
    </w:p>
    <w:p w:rsidR="00607235" w:rsidRPr="00607235" w:rsidRDefault="00607235" w:rsidP="00607235">
      <w:pPr>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Официальный сайт муниципального образования Энергетикский поссовет обеспечивает доступ к информации о деятельности Совета депутатов и дает возможность ознакомления с проектами и муниципальными правовыми актами Совета депутатов.</w:t>
      </w:r>
    </w:p>
    <w:p w:rsidR="00607235" w:rsidRPr="00607235" w:rsidRDefault="00607235" w:rsidP="00607235">
      <w:pPr>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Обязательным условием эффективной работы считаю максимальную открытость деятельности Совета депутатов, достоверность и доступность информации.  На заседания Совета депутатов приглашаются и принимают участие прокуратуры района, депутаты районного Совета депутатов, исполняющий полномочия главы муниципального образования Энергетикский поссовет и его заместитель, специалисты администрации  муниципального образования Энергетикский поссовет.</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Одной из форм участия населения в осуществлении местного самоуправления являются публичные слушания, о проведении которых жители поселка заблаговременно информировались через Правовой бюллетень муниципального образования Энергетикский поссовет, официальный сайт поселка, стенд, размещённый в фойе здании администрации, информация размещается и в поселковой библиотеке.</w:t>
      </w:r>
    </w:p>
    <w:p w:rsidR="00607235" w:rsidRPr="00607235" w:rsidRDefault="00607235" w:rsidP="00607235">
      <w:pPr>
        <w:tabs>
          <w:tab w:val="left" w:pos="4275"/>
        </w:tabs>
        <w:spacing w:after="0" w:line="240" w:lineRule="auto"/>
        <w:jc w:val="both"/>
        <w:rPr>
          <w:rFonts w:ascii="Times New Roman" w:eastAsia="Times New Roman" w:hAnsi="Times New Roman" w:cs="Times New Roman"/>
          <w:b/>
          <w:sz w:val="36"/>
          <w:szCs w:val="36"/>
        </w:rPr>
      </w:pPr>
      <w:r w:rsidRPr="00607235">
        <w:rPr>
          <w:rFonts w:ascii="Times New Roman" w:eastAsia="Times New Roman" w:hAnsi="Times New Roman" w:cs="Times New Roman"/>
          <w:b/>
          <w:sz w:val="28"/>
          <w:szCs w:val="28"/>
        </w:rPr>
        <w:t xml:space="preserve">                                  </w:t>
      </w:r>
    </w:p>
    <w:p w:rsidR="00607235" w:rsidRPr="00607235" w:rsidRDefault="00607235" w:rsidP="00607235">
      <w:pPr>
        <w:spacing w:after="0" w:line="240" w:lineRule="auto"/>
        <w:ind w:firstLine="709"/>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Уважаемые коллеги! Огромная ответственность возлагается на нас при работе с нашими избирателями. Депутатская деятельность очень многопрофильна и заключается не только в принятии нормативно – правовых актов, и контроле их реализации, но и в первую очередь состоит в активном взаимодействии, в каждодневной работе с населением в целом и избирателями в частности. Депутаты уделяют внимание каждому факту обращения наших жителей, будь оно устное или письменное, и вести работу, четко выполняя нормативы Федерального закона «О порядке рассмотрения обращений граждан Российской Федерации».</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235">
        <w:rPr>
          <w:rFonts w:ascii="Times New Roman" w:eastAsia="Times New Roman" w:hAnsi="Times New Roman" w:cs="Times New Roman"/>
          <w:sz w:val="28"/>
          <w:szCs w:val="28"/>
        </w:rPr>
        <w:t xml:space="preserve">  </w:t>
      </w:r>
      <w:r w:rsidRPr="00607235">
        <w:rPr>
          <w:rFonts w:ascii="Times New Roman" w:eastAsia="Times New Roman" w:hAnsi="Times New Roman" w:cs="Times New Roman"/>
          <w:color w:val="000000"/>
          <w:sz w:val="28"/>
          <w:szCs w:val="28"/>
        </w:rPr>
        <w:t>Поэтому важнейшим направлением деятельности депутатов Совета депутатов является работа с населением. Это, прежде всего, встречи с жителями, непосредственное обсуждение и решение вопросов в ходе проведения встреч, осуществление приема граждан, рассмотрение обращений жителей.</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607235">
        <w:rPr>
          <w:rFonts w:ascii="Times New Roman" w:eastAsia="Times New Roman" w:hAnsi="Times New Roman" w:cs="Times New Roman"/>
          <w:color w:val="000000"/>
          <w:sz w:val="28"/>
          <w:szCs w:val="28"/>
        </w:rPr>
        <w:t xml:space="preserve">По всем вопросам, возникающим на приемах у жителей поселка, были даны конкретные ответы, приняты по возможности положительные меры совместно с администрацией поселка. </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235">
        <w:rPr>
          <w:rFonts w:ascii="Times New Roman" w:eastAsia="Times New Roman" w:hAnsi="Times New Roman" w:cs="Times New Roman"/>
          <w:color w:val="000000"/>
          <w:sz w:val="28"/>
          <w:szCs w:val="28"/>
        </w:rPr>
        <w:t>Все депутаты Совета депутатов не были равнодушными и не остались в стороне от существующих проблем.</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235">
        <w:rPr>
          <w:rFonts w:ascii="Times New Roman" w:eastAsia="Times New Roman" w:hAnsi="Times New Roman" w:cs="Times New Roman"/>
          <w:color w:val="000000"/>
          <w:sz w:val="28"/>
          <w:szCs w:val="28"/>
        </w:rPr>
        <w:t>Основными вопросами, волнующими жителей поселка являются проблемы жилищно-коммунальной сферы, состояние дорог, благоустройства территории, здравоохранения, пенсионного обеспечения, трудоустройство.</w:t>
      </w:r>
    </w:p>
    <w:p w:rsidR="00607235" w:rsidRPr="00607235" w:rsidRDefault="00607235" w:rsidP="006072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235">
        <w:rPr>
          <w:rFonts w:ascii="Times New Roman" w:eastAsia="Times New Roman" w:hAnsi="Times New Roman" w:cs="Times New Roman"/>
          <w:color w:val="000000"/>
          <w:sz w:val="28"/>
          <w:szCs w:val="28"/>
        </w:rPr>
        <w:t xml:space="preserve">Встречи, приемы избирателей, работа с обращениями граждан, совместное участие в общественно-массовых мероприятиях позволяют депутатам плодотворно использовать информацию, поступающую от </w:t>
      </w:r>
      <w:r w:rsidRPr="00607235">
        <w:rPr>
          <w:rFonts w:ascii="Times New Roman" w:eastAsia="Times New Roman" w:hAnsi="Times New Roman" w:cs="Times New Roman"/>
          <w:color w:val="000000"/>
          <w:sz w:val="28"/>
          <w:szCs w:val="28"/>
        </w:rPr>
        <w:lastRenderedPageBreak/>
        <w:t>населения, для решения повседневных проблем на территории своих избирательных округов.</w:t>
      </w:r>
    </w:p>
    <w:p w:rsidR="00607235" w:rsidRPr="00607235" w:rsidRDefault="00607235" w:rsidP="00607235">
      <w:pPr>
        <w:tabs>
          <w:tab w:val="left" w:pos="1080"/>
        </w:tabs>
        <w:spacing w:after="0" w:line="240" w:lineRule="auto"/>
        <w:ind w:firstLine="600"/>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Как  вы  видите,  работа  депутатов  не  ограничивается  рамками  заседаний  и приемами граждан. </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Уважаемые депутаты! Работа проведена большая, хотя не </w:t>
      </w:r>
      <w:proofErr w:type="gramStart"/>
      <w:r w:rsidRPr="00607235">
        <w:rPr>
          <w:rFonts w:ascii="Times New Roman" w:eastAsia="Times New Roman" w:hAnsi="Times New Roman" w:cs="Times New Roman"/>
          <w:sz w:val="28"/>
          <w:szCs w:val="28"/>
        </w:rPr>
        <w:t>сделанного</w:t>
      </w:r>
      <w:proofErr w:type="gramEnd"/>
      <w:r w:rsidRPr="00607235">
        <w:rPr>
          <w:rFonts w:ascii="Times New Roman" w:eastAsia="Times New Roman" w:hAnsi="Times New Roman" w:cs="Times New Roman"/>
          <w:sz w:val="28"/>
          <w:szCs w:val="28"/>
        </w:rPr>
        <w:t>, к сожалению, тоже немало. В срок наших полномочий нужно максимально сконцентрироваться на решении приоритетных задач. Поэтому, обращаясь к своим коллегам по депутатскому корпусу, прошу Вас не забывать о том, что наша с Вами повседневная деятельность должна строиться во благо населения посёлка Энергетик. И наша общая первоочередная задача – сделать все от нас зависящее для процветания нашего поселка и создания лучших условий для жизни наших граждан.</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Хочу поблагодарить вас, уважаемые коллеги – депутаты, за работу, за ваши выступления и  замечания.</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Выражаю слова благодарности Дубову Александру Ивановичу главе муниципального образования, его заместителю и специалистам администрации за конструктивное сотрудничество. </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Благодарю за внимание!</w:t>
      </w: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p>
    <w:p w:rsidR="00607235" w:rsidRPr="00607235" w:rsidRDefault="00607235" w:rsidP="00607235">
      <w:pPr>
        <w:tabs>
          <w:tab w:val="left" w:pos="4275"/>
        </w:tabs>
        <w:spacing w:after="0" w:line="240" w:lineRule="auto"/>
        <w:ind w:firstLine="851"/>
        <w:jc w:val="both"/>
        <w:rPr>
          <w:rFonts w:ascii="Times New Roman" w:eastAsia="Times New Roman" w:hAnsi="Times New Roman" w:cs="Times New Roman"/>
          <w:sz w:val="28"/>
          <w:szCs w:val="28"/>
        </w:rPr>
      </w:pPr>
    </w:p>
    <w:p w:rsidR="00607235" w:rsidRPr="00607235" w:rsidRDefault="00607235" w:rsidP="00607235">
      <w:pPr>
        <w:spacing w:after="0" w:line="240" w:lineRule="auto"/>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4789"/>
        <w:gridCol w:w="4781"/>
      </w:tblGrid>
      <w:tr w:rsidR="00607235" w:rsidRPr="00607235" w:rsidTr="00607235">
        <w:tc>
          <w:tcPr>
            <w:tcW w:w="4938" w:type="dxa"/>
          </w:tcPr>
          <w:p w:rsidR="00607235" w:rsidRPr="00607235" w:rsidRDefault="00607235" w:rsidP="00607235">
            <w:pPr>
              <w:spacing w:after="0" w:line="240" w:lineRule="auto"/>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Председатель Совета депутатов                           </w:t>
            </w:r>
          </w:p>
          <w:p w:rsidR="00607235" w:rsidRPr="00607235" w:rsidRDefault="00607235" w:rsidP="00607235">
            <w:pPr>
              <w:spacing w:after="0" w:line="240" w:lineRule="auto"/>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муниципального образования                           Энергетикский поссовет                                       </w:t>
            </w:r>
          </w:p>
          <w:p w:rsidR="00607235" w:rsidRPr="00607235" w:rsidRDefault="00607235" w:rsidP="00607235">
            <w:pPr>
              <w:spacing w:after="0" w:line="240" w:lineRule="auto"/>
              <w:rPr>
                <w:rFonts w:ascii="Times New Roman" w:eastAsia="Times New Roman" w:hAnsi="Times New Roman" w:cs="Times New Roman"/>
                <w:sz w:val="28"/>
                <w:szCs w:val="28"/>
              </w:rPr>
            </w:pPr>
          </w:p>
          <w:p w:rsidR="00607235" w:rsidRPr="00607235" w:rsidRDefault="00607235" w:rsidP="00607235">
            <w:pPr>
              <w:spacing w:after="0" w:line="240" w:lineRule="auto"/>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________________    М.В. Логунцова                        </w:t>
            </w:r>
          </w:p>
          <w:p w:rsidR="00607235" w:rsidRPr="00607235" w:rsidRDefault="00607235" w:rsidP="00607235">
            <w:pPr>
              <w:spacing w:after="0" w:line="240" w:lineRule="auto"/>
              <w:rPr>
                <w:rFonts w:ascii="Times New Roman" w:eastAsia="Times New Roman" w:hAnsi="Times New Roman" w:cs="Times New Roman"/>
                <w:sz w:val="28"/>
                <w:szCs w:val="28"/>
              </w:rPr>
            </w:pPr>
          </w:p>
        </w:tc>
        <w:tc>
          <w:tcPr>
            <w:tcW w:w="4916" w:type="dxa"/>
          </w:tcPr>
          <w:p w:rsidR="00607235" w:rsidRPr="00607235" w:rsidRDefault="00607235" w:rsidP="00607235">
            <w:pPr>
              <w:spacing w:after="0" w:line="240" w:lineRule="auto"/>
              <w:ind w:left="449"/>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Глава</w:t>
            </w:r>
          </w:p>
          <w:p w:rsidR="00607235" w:rsidRPr="00607235" w:rsidRDefault="00607235" w:rsidP="00607235">
            <w:pPr>
              <w:spacing w:after="0" w:line="240" w:lineRule="auto"/>
              <w:ind w:left="449"/>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муниципального образования Энергетикский поссовет </w:t>
            </w:r>
          </w:p>
          <w:p w:rsidR="00607235" w:rsidRPr="00607235" w:rsidRDefault="00607235" w:rsidP="00607235">
            <w:pPr>
              <w:spacing w:after="0" w:line="240" w:lineRule="auto"/>
              <w:ind w:left="449"/>
              <w:rPr>
                <w:rFonts w:ascii="Times New Roman" w:eastAsia="Times New Roman" w:hAnsi="Times New Roman" w:cs="Times New Roman"/>
                <w:sz w:val="28"/>
                <w:szCs w:val="28"/>
              </w:rPr>
            </w:pPr>
          </w:p>
          <w:p w:rsidR="00607235" w:rsidRPr="00607235" w:rsidRDefault="00607235" w:rsidP="00607235">
            <w:pPr>
              <w:spacing w:after="0" w:line="240" w:lineRule="auto"/>
              <w:ind w:left="449"/>
              <w:rPr>
                <w:rFonts w:ascii="Times New Roman" w:eastAsia="Times New Roman" w:hAnsi="Times New Roman" w:cs="Times New Roman"/>
                <w:sz w:val="28"/>
                <w:szCs w:val="28"/>
              </w:rPr>
            </w:pPr>
            <w:r w:rsidRPr="00607235">
              <w:rPr>
                <w:rFonts w:ascii="Times New Roman" w:eastAsia="Times New Roman" w:hAnsi="Times New Roman" w:cs="Times New Roman"/>
                <w:sz w:val="28"/>
                <w:szCs w:val="28"/>
              </w:rPr>
              <w:t xml:space="preserve"> ______________   А.И. Дубов</w:t>
            </w:r>
          </w:p>
        </w:tc>
      </w:tr>
    </w:tbl>
    <w:p w:rsidR="00607235" w:rsidRPr="00607235" w:rsidRDefault="00607235" w:rsidP="00607235">
      <w:pPr>
        <w:spacing w:after="0" w:line="240" w:lineRule="auto"/>
        <w:rPr>
          <w:rFonts w:ascii="Times New Roman" w:eastAsia="Times New Roman" w:hAnsi="Times New Roman" w:cs="Times New Roman"/>
          <w:sz w:val="28"/>
          <w:szCs w:val="28"/>
        </w:rPr>
      </w:pPr>
    </w:p>
    <w:p w:rsidR="00B31895" w:rsidRPr="003C09BE" w:rsidRDefault="00B31895" w:rsidP="003E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sectPr w:rsidR="00B31895" w:rsidRPr="003C09BE" w:rsidSect="00795F2B">
      <w:pgSz w:w="11906" w:h="16838"/>
      <w:pgMar w:top="1134" w:right="851" w:bottom="993"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87" w:rsidRDefault="00173587" w:rsidP="00420810">
      <w:pPr>
        <w:spacing w:after="0" w:line="240" w:lineRule="auto"/>
      </w:pPr>
      <w:r>
        <w:separator/>
      </w:r>
    </w:p>
  </w:endnote>
  <w:endnote w:type="continuationSeparator" w:id="0">
    <w:p w:rsidR="00173587" w:rsidRDefault="00173587" w:rsidP="004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87" w:rsidRDefault="00173587" w:rsidP="00420810">
      <w:pPr>
        <w:spacing w:after="0" w:line="240" w:lineRule="auto"/>
      </w:pPr>
      <w:r>
        <w:separator/>
      </w:r>
    </w:p>
  </w:footnote>
  <w:footnote w:type="continuationSeparator" w:id="0">
    <w:p w:rsidR="00173587" w:rsidRDefault="00173587" w:rsidP="0042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94626"/>
      <w:docPartObj>
        <w:docPartGallery w:val="Page Numbers (Top of Page)"/>
        <w:docPartUnique/>
      </w:docPartObj>
    </w:sdtPr>
    <w:sdtContent>
      <w:p w:rsidR="00607235" w:rsidRDefault="00607235">
        <w:pPr>
          <w:pStyle w:val="a4"/>
          <w:jc w:val="center"/>
        </w:pPr>
        <w:r>
          <w:fldChar w:fldCharType="begin"/>
        </w:r>
        <w:r>
          <w:instrText>PAGE   \* MERGEFORMAT</w:instrText>
        </w:r>
        <w:r>
          <w:fldChar w:fldCharType="separate"/>
        </w:r>
        <w:r w:rsidR="00E44F5B">
          <w:rPr>
            <w:noProof/>
          </w:rPr>
          <w:t>- 73 -</w:t>
        </w:r>
        <w:r>
          <w:fldChar w:fldCharType="end"/>
        </w:r>
      </w:p>
    </w:sdtContent>
  </w:sdt>
  <w:p w:rsidR="00607235" w:rsidRDefault="006072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5FE0"/>
    <w:multiLevelType w:val="hybridMultilevel"/>
    <w:tmpl w:val="E0A8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F0E0C"/>
    <w:multiLevelType w:val="hybridMultilevel"/>
    <w:tmpl w:val="551C9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B07D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102B8E"/>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31D149C7"/>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32104021"/>
    <w:multiLevelType w:val="multilevel"/>
    <w:tmpl w:val="06EE2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4902BB9"/>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0B22F6"/>
    <w:multiLevelType w:val="hybridMultilevel"/>
    <w:tmpl w:val="646279C0"/>
    <w:lvl w:ilvl="0" w:tplc="C5F83DF6">
      <w:start w:val="1"/>
      <w:numFmt w:val="decimal"/>
      <w:lvlText w:val="%1."/>
      <w:lvlJc w:val="left"/>
      <w:pPr>
        <w:ind w:left="869"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7305956"/>
    <w:multiLevelType w:val="multilevel"/>
    <w:tmpl w:val="C268839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70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82F2760"/>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3A353A7E"/>
    <w:multiLevelType w:val="hybridMultilevel"/>
    <w:tmpl w:val="4DEA9262"/>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18">
    <w:nsid w:val="3FD46BF8"/>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3E4476B"/>
    <w:multiLevelType w:val="multilevel"/>
    <w:tmpl w:val="44F272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F46DCF"/>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nsid w:val="4AAB598D"/>
    <w:multiLevelType w:val="multilevel"/>
    <w:tmpl w:val="E72E6554"/>
    <w:lvl w:ilvl="0">
      <w:start w:val="1"/>
      <w:numFmt w:val="decimal"/>
      <w:lvlText w:val="%1"/>
      <w:lvlJc w:val="left"/>
      <w:pPr>
        <w:ind w:left="385" w:hanging="385"/>
      </w:pPr>
      <w:rPr>
        <w:rFonts w:hint="default"/>
      </w:rPr>
    </w:lvl>
    <w:lvl w:ilvl="1">
      <w:start w:val="1"/>
      <w:numFmt w:val="decimal"/>
      <w:lvlText w:val="%1.%2"/>
      <w:lvlJc w:val="left"/>
      <w:pPr>
        <w:ind w:left="527"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07E3C8F"/>
    <w:multiLevelType w:val="hybridMultilevel"/>
    <w:tmpl w:val="86C4B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A21F5"/>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8CC5DAD"/>
    <w:multiLevelType w:val="hybridMultilevel"/>
    <w:tmpl w:val="40B0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B266A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nsid w:val="721434A4"/>
    <w:multiLevelType w:val="hybridMultilevel"/>
    <w:tmpl w:val="7AD6E0B4"/>
    <w:lvl w:ilvl="0" w:tplc="04190011">
      <w:start w:val="1"/>
      <w:numFmt w:val="decimal"/>
      <w:lvlText w:val="%1."/>
      <w:lvlJc w:val="left"/>
      <w:pPr>
        <w:ind w:left="1065" w:hanging="360"/>
      </w:pPr>
      <w:rPr>
        <w:rFonts w:cs="Times New Roman"/>
        <w:sz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2">
    <w:nsid w:val="72963226"/>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33"/>
  </w:num>
  <w:num w:numId="5">
    <w:abstractNumId w:val="22"/>
  </w:num>
  <w:num w:numId="6">
    <w:abstractNumId w:val="18"/>
  </w:num>
  <w:num w:numId="7">
    <w:abstractNumId w:val="26"/>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3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
  </w:num>
  <w:num w:numId="14">
    <w:abstractNumId w:val="8"/>
  </w:num>
  <w:num w:numId="15">
    <w:abstractNumId w:val="34"/>
  </w:num>
  <w:num w:numId="16">
    <w:abstractNumId w:val="28"/>
  </w:num>
  <w:num w:numId="17">
    <w:abstractNumId w:val="19"/>
  </w:num>
  <w:num w:numId="18">
    <w:abstractNumId w:val="7"/>
  </w:num>
  <w:num w:numId="19">
    <w:abstractNumId w:val="23"/>
  </w:num>
  <w:num w:numId="20">
    <w:abstractNumId w:val="25"/>
  </w:num>
  <w:num w:numId="21">
    <w:abstractNumId w:val="29"/>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5"/>
  </w:num>
  <w:num w:numId="27">
    <w:abstractNumId w:val="20"/>
  </w:num>
  <w:num w:numId="28">
    <w:abstractNumId w:val="24"/>
  </w:num>
  <w:num w:numId="29">
    <w:abstractNumId w:val="35"/>
  </w:num>
  <w:num w:numId="30">
    <w:abstractNumId w:val="0"/>
  </w:num>
  <w:num w:numId="31">
    <w:abstractNumId w:val="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1"/>
  </w:num>
  <w:num w:numId="35">
    <w:abstractNumId w:val="15"/>
  </w:num>
  <w:num w:numId="36">
    <w:abstractNumId w:val="30"/>
  </w:num>
  <w:num w:numId="37">
    <w:abstractNumId w:val="9"/>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5F93"/>
    <w:rsid w:val="00017149"/>
    <w:rsid w:val="00041BC7"/>
    <w:rsid w:val="00051E57"/>
    <w:rsid w:val="000B7B84"/>
    <w:rsid w:val="000C3A14"/>
    <w:rsid w:val="000D60AB"/>
    <w:rsid w:val="00144D9C"/>
    <w:rsid w:val="001675AA"/>
    <w:rsid w:val="00173587"/>
    <w:rsid w:val="001A3F7A"/>
    <w:rsid w:val="001A41CB"/>
    <w:rsid w:val="001A76DA"/>
    <w:rsid w:val="001E36AD"/>
    <w:rsid w:val="001E4AFE"/>
    <w:rsid w:val="0026740C"/>
    <w:rsid w:val="002C2211"/>
    <w:rsid w:val="002D0C77"/>
    <w:rsid w:val="002E5A55"/>
    <w:rsid w:val="002F225B"/>
    <w:rsid w:val="002F7DE8"/>
    <w:rsid w:val="00316A84"/>
    <w:rsid w:val="00385DFA"/>
    <w:rsid w:val="00395DDE"/>
    <w:rsid w:val="003A2C15"/>
    <w:rsid w:val="003C09BE"/>
    <w:rsid w:val="003E0D9D"/>
    <w:rsid w:val="003E27C5"/>
    <w:rsid w:val="003E33C3"/>
    <w:rsid w:val="00403A60"/>
    <w:rsid w:val="00420810"/>
    <w:rsid w:val="00443451"/>
    <w:rsid w:val="00446F41"/>
    <w:rsid w:val="004564FF"/>
    <w:rsid w:val="00477331"/>
    <w:rsid w:val="004779B2"/>
    <w:rsid w:val="004B3C59"/>
    <w:rsid w:val="004D0089"/>
    <w:rsid w:val="004E7C59"/>
    <w:rsid w:val="005256E1"/>
    <w:rsid w:val="00571FAC"/>
    <w:rsid w:val="0057251E"/>
    <w:rsid w:val="005B01A6"/>
    <w:rsid w:val="005E5F93"/>
    <w:rsid w:val="005F63FA"/>
    <w:rsid w:val="00607235"/>
    <w:rsid w:val="00640822"/>
    <w:rsid w:val="00663532"/>
    <w:rsid w:val="006663C0"/>
    <w:rsid w:val="00667AB4"/>
    <w:rsid w:val="00697373"/>
    <w:rsid w:val="006D1D01"/>
    <w:rsid w:val="006D39D4"/>
    <w:rsid w:val="006E67F2"/>
    <w:rsid w:val="00701D4D"/>
    <w:rsid w:val="00755958"/>
    <w:rsid w:val="00775B3C"/>
    <w:rsid w:val="00795F2B"/>
    <w:rsid w:val="00796C09"/>
    <w:rsid w:val="007C59CF"/>
    <w:rsid w:val="00814CB0"/>
    <w:rsid w:val="00833900"/>
    <w:rsid w:val="00836459"/>
    <w:rsid w:val="00846E83"/>
    <w:rsid w:val="00873FBB"/>
    <w:rsid w:val="008822D4"/>
    <w:rsid w:val="0089360F"/>
    <w:rsid w:val="008C09C9"/>
    <w:rsid w:val="008E3073"/>
    <w:rsid w:val="008F4672"/>
    <w:rsid w:val="0090345F"/>
    <w:rsid w:val="00914539"/>
    <w:rsid w:val="00917B60"/>
    <w:rsid w:val="00941BAD"/>
    <w:rsid w:val="00964335"/>
    <w:rsid w:val="009731DA"/>
    <w:rsid w:val="00974290"/>
    <w:rsid w:val="009750DC"/>
    <w:rsid w:val="00993142"/>
    <w:rsid w:val="009A719C"/>
    <w:rsid w:val="009C6FC9"/>
    <w:rsid w:val="009E199D"/>
    <w:rsid w:val="009F55CF"/>
    <w:rsid w:val="00A10D2A"/>
    <w:rsid w:val="00A32116"/>
    <w:rsid w:val="00A52CCE"/>
    <w:rsid w:val="00AA242F"/>
    <w:rsid w:val="00AA607F"/>
    <w:rsid w:val="00B05578"/>
    <w:rsid w:val="00B10697"/>
    <w:rsid w:val="00B31895"/>
    <w:rsid w:val="00B36473"/>
    <w:rsid w:val="00B65250"/>
    <w:rsid w:val="00B91697"/>
    <w:rsid w:val="00BB5EAF"/>
    <w:rsid w:val="00BC5F7A"/>
    <w:rsid w:val="00BC70ED"/>
    <w:rsid w:val="00C15B4C"/>
    <w:rsid w:val="00CC100E"/>
    <w:rsid w:val="00D028DB"/>
    <w:rsid w:val="00D10633"/>
    <w:rsid w:val="00D125F0"/>
    <w:rsid w:val="00D6626B"/>
    <w:rsid w:val="00D74463"/>
    <w:rsid w:val="00DA3B4E"/>
    <w:rsid w:val="00DC5C6F"/>
    <w:rsid w:val="00DE64C6"/>
    <w:rsid w:val="00E027CF"/>
    <w:rsid w:val="00E21BF0"/>
    <w:rsid w:val="00E44F5B"/>
    <w:rsid w:val="00E450D8"/>
    <w:rsid w:val="00E86B2A"/>
    <w:rsid w:val="00ED7ED5"/>
    <w:rsid w:val="00EF7CA5"/>
    <w:rsid w:val="00F01C16"/>
    <w:rsid w:val="00F45179"/>
    <w:rsid w:val="00F803EF"/>
    <w:rsid w:val="00FD42E4"/>
    <w:rsid w:val="00FE3BDD"/>
    <w:rsid w:val="00FE774A"/>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95"/>
  </w:style>
  <w:style w:type="paragraph" w:styleId="1">
    <w:name w:val="heading 1"/>
    <w:basedOn w:val="a"/>
    <w:next w:val="a"/>
    <w:link w:val="10"/>
    <w:qFormat/>
    <w:rsid w:val="00B106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quot;Изумруд&quot;"/>
    <w:basedOn w:val="a"/>
    <w:next w:val="a"/>
    <w:link w:val="20"/>
    <w:qFormat/>
    <w:rsid w:val="00B1069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5">
    <w:name w:val="heading 5"/>
    <w:basedOn w:val="a"/>
    <w:next w:val="a"/>
    <w:link w:val="50"/>
    <w:unhideWhenUsed/>
    <w:qFormat/>
    <w:rsid w:val="005E5F93"/>
    <w:pPr>
      <w:keepNext/>
      <w:spacing w:after="0" w:line="240" w:lineRule="auto"/>
      <w:ind w:right="-6" w:firstLine="540"/>
      <w:jc w:val="both"/>
      <w:outlineLvl w:val="4"/>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97"/>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rsid w:val="00B10697"/>
    <w:rPr>
      <w:rFonts w:ascii="Arial" w:eastAsia="Times New Roman" w:hAnsi="Arial" w:cs="Arial"/>
      <w:b/>
      <w:bCs/>
    </w:rPr>
  </w:style>
  <w:style w:type="character" w:customStyle="1" w:styleId="50">
    <w:name w:val="Заголовок 5 Знак"/>
    <w:basedOn w:val="a0"/>
    <w:link w:val="5"/>
    <w:rsid w:val="005E5F93"/>
    <w:rPr>
      <w:rFonts w:ascii="Times New Roman" w:eastAsia="Times New Roman" w:hAnsi="Times New Roman" w:cs="Times New Roman"/>
      <w:sz w:val="28"/>
      <w:szCs w:val="20"/>
    </w:rPr>
  </w:style>
  <w:style w:type="table" w:styleId="a3">
    <w:name w:val="Table Grid"/>
    <w:basedOn w:val="a1"/>
    <w:uiPriority w:val="59"/>
    <w:rsid w:val="005E5F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420810"/>
    <w:pPr>
      <w:tabs>
        <w:tab w:val="center" w:pos="4677"/>
        <w:tab w:val="right" w:pos="9355"/>
      </w:tabs>
      <w:spacing w:after="0" w:line="240" w:lineRule="auto"/>
    </w:pPr>
  </w:style>
  <w:style w:type="character" w:customStyle="1" w:styleId="a5">
    <w:name w:val="Верхний колонтитул Знак"/>
    <w:basedOn w:val="a0"/>
    <w:link w:val="a4"/>
    <w:rsid w:val="00420810"/>
  </w:style>
  <w:style w:type="paragraph" w:styleId="a6">
    <w:name w:val="footer"/>
    <w:basedOn w:val="a"/>
    <w:link w:val="a7"/>
    <w:unhideWhenUsed/>
    <w:rsid w:val="00420810"/>
    <w:pPr>
      <w:tabs>
        <w:tab w:val="center" w:pos="4677"/>
        <w:tab w:val="right" w:pos="9355"/>
      </w:tabs>
      <w:spacing w:after="0" w:line="240" w:lineRule="auto"/>
    </w:pPr>
  </w:style>
  <w:style w:type="character" w:customStyle="1" w:styleId="a7">
    <w:name w:val="Нижний колонтитул Знак"/>
    <w:basedOn w:val="a0"/>
    <w:link w:val="a6"/>
    <w:rsid w:val="00420810"/>
  </w:style>
  <w:style w:type="paragraph" w:styleId="a8">
    <w:name w:val="Balloon Text"/>
    <w:basedOn w:val="a"/>
    <w:link w:val="a9"/>
    <w:unhideWhenUsed/>
    <w:rsid w:val="00420810"/>
    <w:pPr>
      <w:spacing w:after="0" w:line="240" w:lineRule="auto"/>
    </w:pPr>
    <w:rPr>
      <w:rFonts w:ascii="Tahoma" w:hAnsi="Tahoma" w:cs="Tahoma"/>
      <w:sz w:val="16"/>
      <w:szCs w:val="16"/>
    </w:rPr>
  </w:style>
  <w:style w:type="character" w:customStyle="1" w:styleId="a9">
    <w:name w:val="Текст выноски Знак"/>
    <w:basedOn w:val="a0"/>
    <w:link w:val="a8"/>
    <w:rsid w:val="00420810"/>
    <w:rPr>
      <w:rFonts w:ascii="Tahoma" w:hAnsi="Tahoma" w:cs="Tahoma"/>
      <w:sz w:val="16"/>
      <w:szCs w:val="16"/>
    </w:rPr>
  </w:style>
  <w:style w:type="character" w:customStyle="1" w:styleId="FontStyle13">
    <w:name w:val="Font Style13"/>
    <w:basedOn w:val="a0"/>
    <w:uiPriority w:val="99"/>
    <w:qFormat/>
    <w:rsid w:val="008F4672"/>
    <w:rPr>
      <w:rFonts w:ascii="Times New Roman" w:hAnsi="Times New Roman" w:cs="Times New Roman"/>
      <w:sz w:val="26"/>
      <w:szCs w:val="26"/>
    </w:rPr>
  </w:style>
  <w:style w:type="paragraph" w:styleId="aa">
    <w:name w:val="No Spacing"/>
    <w:link w:val="ab"/>
    <w:uiPriority w:val="1"/>
    <w:qFormat/>
    <w:rsid w:val="008F4672"/>
    <w:pPr>
      <w:widowControl w:val="0"/>
      <w:spacing w:after="0" w:line="240" w:lineRule="auto"/>
    </w:pPr>
    <w:rPr>
      <w:rFonts w:ascii="Times New Roman" w:eastAsia="Times New Roman" w:hAnsi="Times New Roman" w:cs="Times New Roman"/>
      <w:sz w:val="24"/>
      <w:szCs w:val="24"/>
    </w:rPr>
  </w:style>
  <w:style w:type="character" w:styleId="ac">
    <w:name w:val="Emphasis"/>
    <w:basedOn w:val="a0"/>
    <w:uiPriority w:val="20"/>
    <w:qFormat/>
    <w:rsid w:val="008F4672"/>
    <w:rPr>
      <w:i/>
      <w:iCs/>
    </w:rPr>
  </w:style>
  <w:style w:type="paragraph" w:styleId="ad">
    <w:name w:val="Body Text"/>
    <w:aliases w:val="Знак"/>
    <w:basedOn w:val="a"/>
    <w:link w:val="ae"/>
    <w:unhideWhenUsed/>
    <w:rsid w:val="003E0D9D"/>
    <w:pPr>
      <w:spacing w:after="120"/>
    </w:pPr>
  </w:style>
  <w:style w:type="character" w:customStyle="1" w:styleId="ae">
    <w:name w:val="Основной текст Знак"/>
    <w:aliases w:val="Знак Знак"/>
    <w:basedOn w:val="a0"/>
    <w:link w:val="ad"/>
    <w:uiPriority w:val="99"/>
    <w:rsid w:val="003E0D9D"/>
  </w:style>
  <w:style w:type="character" w:styleId="af">
    <w:name w:val="Hyperlink"/>
    <w:basedOn w:val="a0"/>
    <w:uiPriority w:val="99"/>
    <w:unhideWhenUsed/>
    <w:rsid w:val="006663C0"/>
    <w:rPr>
      <w:color w:val="0000FF" w:themeColor="hyperlink"/>
      <w:u w:val="single"/>
    </w:rPr>
  </w:style>
  <w:style w:type="paragraph" w:styleId="af0">
    <w:name w:val="Body Text Indent"/>
    <w:basedOn w:val="a"/>
    <w:link w:val="af1"/>
    <w:rsid w:val="00B10697"/>
    <w:pPr>
      <w:spacing w:after="0" w:line="240" w:lineRule="auto"/>
      <w:ind w:firstLine="36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10697"/>
    <w:rPr>
      <w:rFonts w:ascii="Times New Roman" w:eastAsia="Times New Roman" w:hAnsi="Times New Roman" w:cs="Times New Roman"/>
      <w:sz w:val="24"/>
      <w:szCs w:val="24"/>
    </w:rPr>
  </w:style>
  <w:style w:type="paragraph" w:customStyle="1" w:styleId="ConsPlusNormal">
    <w:name w:val="ConsPlusNormal"/>
    <w:rsid w:val="00B106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1069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Style2">
    <w:name w:val="Style2"/>
    <w:basedOn w:val="a"/>
    <w:uiPriority w:val="99"/>
    <w:rsid w:val="00917B6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af2">
    <w:name w:val="List Paragraph"/>
    <w:basedOn w:val="a"/>
    <w:uiPriority w:val="34"/>
    <w:qFormat/>
    <w:rsid w:val="00917B60"/>
    <w:pPr>
      <w:ind w:left="720"/>
      <w:contextualSpacing/>
    </w:pPr>
    <w:rPr>
      <w:rFonts w:ascii="Calibri" w:eastAsia="Times New Roman" w:hAnsi="Calibri" w:cs="Times New Roman"/>
      <w:lang w:eastAsia="en-US"/>
    </w:rPr>
  </w:style>
  <w:style w:type="paragraph" w:customStyle="1" w:styleId="21">
    <w:name w:val="Основной текст2"/>
    <w:basedOn w:val="a"/>
    <w:rsid w:val="006E67F2"/>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character" w:customStyle="1" w:styleId="af3">
    <w:name w:val="Схема документа Знак"/>
    <w:basedOn w:val="a0"/>
    <w:link w:val="af4"/>
    <w:rsid w:val="00443451"/>
    <w:rPr>
      <w:rFonts w:ascii="Tahoma" w:eastAsia="Times New Roman" w:hAnsi="Tahoma" w:cs="Tahoma"/>
      <w:sz w:val="16"/>
      <w:szCs w:val="16"/>
    </w:rPr>
  </w:style>
  <w:style w:type="paragraph" w:styleId="af4">
    <w:name w:val="Document Map"/>
    <w:basedOn w:val="a"/>
    <w:link w:val="af3"/>
    <w:rsid w:val="00443451"/>
    <w:pPr>
      <w:spacing w:after="0" w:line="240" w:lineRule="auto"/>
    </w:pPr>
    <w:rPr>
      <w:rFonts w:ascii="Tahoma" w:eastAsia="Times New Roman" w:hAnsi="Tahoma" w:cs="Tahoma"/>
      <w:sz w:val="16"/>
      <w:szCs w:val="16"/>
    </w:rPr>
  </w:style>
  <w:style w:type="paragraph" w:customStyle="1" w:styleId="ConsPlusTitle">
    <w:name w:val="ConsPlusTitle"/>
    <w:rsid w:val="005B01A6"/>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Normal (Web)"/>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041BC7"/>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
    <w:basedOn w:val="a0"/>
    <w:rsid w:val="00041B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s1">
    <w:name w:val="s_1"/>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571FAC"/>
    <w:pPr>
      <w:spacing w:after="120" w:line="480" w:lineRule="auto"/>
      <w:ind w:left="283"/>
    </w:pPr>
  </w:style>
  <w:style w:type="character" w:customStyle="1" w:styleId="24">
    <w:name w:val="Основной текст с отступом 2 Знак"/>
    <w:basedOn w:val="a0"/>
    <w:link w:val="23"/>
    <w:uiPriority w:val="99"/>
    <w:rsid w:val="00571FAC"/>
  </w:style>
  <w:style w:type="character" w:customStyle="1" w:styleId="FontStyle15">
    <w:name w:val="Font Style15"/>
    <w:basedOn w:val="a0"/>
    <w:uiPriority w:val="99"/>
    <w:rsid w:val="00993142"/>
    <w:rPr>
      <w:rFonts w:ascii="Times New Roman" w:hAnsi="Times New Roman" w:cs="Times New Roman" w:hint="default"/>
      <w:i/>
      <w:iCs/>
      <w:sz w:val="30"/>
      <w:szCs w:val="30"/>
    </w:rPr>
  </w:style>
  <w:style w:type="character" w:customStyle="1" w:styleId="FontStyle20">
    <w:name w:val="Font Style20"/>
    <w:basedOn w:val="a0"/>
    <w:uiPriority w:val="99"/>
    <w:rsid w:val="00993142"/>
    <w:rPr>
      <w:rFonts w:ascii="Times New Roman" w:hAnsi="Times New Roman" w:cs="Times New Roman" w:hint="default"/>
      <w:sz w:val="26"/>
      <w:szCs w:val="26"/>
    </w:rPr>
  </w:style>
  <w:style w:type="character" w:customStyle="1" w:styleId="FontStyle21">
    <w:name w:val="Font Style21"/>
    <w:basedOn w:val="a0"/>
    <w:uiPriority w:val="99"/>
    <w:rsid w:val="00993142"/>
    <w:rPr>
      <w:rFonts w:ascii="Times New Roman" w:hAnsi="Times New Roman" w:cs="Times New Roman" w:hint="default"/>
      <w:sz w:val="26"/>
      <w:szCs w:val="26"/>
    </w:rPr>
  </w:style>
  <w:style w:type="character" w:customStyle="1" w:styleId="ab">
    <w:name w:val="Без интервала Знак"/>
    <w:basedOn w:val="a0"/>
    <w:link w:val="aa"/>
    <w:uiPriority w:val="1"/>
    <w:locked/>
    <w:rsid w:val="00993142"/>
    <w:rPr>
      <w:rFonts w:ascii="Times New Roman" w:eastAsia="Times New Roman" w:hAnsi="Times New Roman" w:cs="Times New Roman"/>
      <w:sz w:val="24"/>
      <w:szCs w:val="24"/>
    </w:rPr>
  </w:style>
  <w:style w:type="table" w:customStyle="1" w:styleId="11">
    <w:name w:val="Сетка таблицы1"/>
    <w:basedOn w:val="a1"/>
    <w:next w:val="a3"/>
    <w:uiPriority w:val="59"/>
    <w:rsid w:val="00E4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450D8"/>
  </w:style>
  <w:style w:type="paragraph" w:customStyle="1" w:styleId="xl71">
    <w:name w:val="xl71"/>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450D8"/>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6">
    <w:name w:val="xl76"/>
    <w:basedOn w:val="a"/>
    <w:rsid w:val="00E450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7">
    <w:name w:val="xl7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E450D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9">
    <w:name w:val="xl79"/>
    <w:basedOn w:val="a"/>
    <w:rsid w:val="00E450D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0">
    <w:name w:val="xl80"/>
    <w:basedOn w:val="a"/>
    <w:rsid w:val="00E450D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4">
    <w:name w:val="xl84"/>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5">
    <w:name w:val="xl8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6">
    <w:name w:val="xl86"/>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8">
    <w:name w:val="xl8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1">
    <w:name w:val="xl91"/>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2">
    <w:name w:val="xl92"/>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a"/>
    <w:rsid w:val="00E450D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E450D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3">
    <w:name w:val="xl103"/>
    <w:basedOn w:val="a"/>
    <w:rsid w:val="00E450D8"/>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a"/>
    <w:rsid w:val="00E450D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6">
    <w:name w:val="xl10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7">
    <w:name w:val="xl10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8">
    <w:name w:val="xl10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9">
    <w:name w:val="xl10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0">
    <w:name w:val="xl11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1">
    <w:name w:val="xl111"/>
    <w:basedOn w:val="a"/>
    <w:rsid w:val="00E450D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2">
    <w:name w:val="xl112"/>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3">
    <w:name w:val="xl113"/>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6">
    <w:name w:val="xl116"/>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E450D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E450D8"/>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6">
    <w:name w:val="xl126"/>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E450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E450D8"/>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a"/>
    <w:rsid w:val="00E45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0">
    <w:name w:val="xl140"/>
    <w:basedOn w:val="a"/>
    <w:rsid w:val="00E450D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1">
    <w:name w:val="xl141"/>
    <w:basedOn w:val="a"/>
    <w:rsid w:val="00E450D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a"/>
    <w:rsid w:val="00E450D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E450D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E450D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5">
    <w:name w:val="xl145"/>
    <w:basedOn w:val="a"/>
    <w:rsid w:val="00E450D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
    <w:rsid w:val="00E450D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450D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E450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E450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E450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6">
    <w:name w:val="xl156"/>
    <w:basedOn w:val="a"/>
    <w:rsid w:val="00E450D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E450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af7">
    <w:name w:val="FollowedHyperlink"/>
    <w:basedOn w:val="a0"/>
    <w:uiPriority w:val="99"/>
    <w:unhideWhenUsed/>
    <w:rsid w:val="00E450D8"/>
    <w:rPr>
      <w:color w:val="800080"/>
      <w:u w:val="single"/>
    </w:rPr>
  </w:style>
  <w:style w:type="paragraph" w:customStyle="1" w:styleId="xl158">
    <w:name w:val="xl15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25">
    <w:name w:val="Сетка таблицы2"/>
    <w:basedOn w:val="a1"/>
    <w:next w:val="a3"/>
    <w:uiPriority w:val="59"/>
    <w:rsid w:val="00E450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E450D8"/>
    <w:pPr>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2E5A5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E5A55"/>
    <w:pPr>
      <w:widowControl w:val="0"/>
      <w:shd w:val="clear" w:color="auto" w:fill="FFFFFF"/>
      <w:spacing w:before="420" w:after="1380" w:line="0" w:lineRule="atLeast"/>
      <w:jc w:val="both"/>
    </w:pPr>
    <w:rPr>
      <w:rFonts w:ascii="Times New Roman" w:eastAsia="Times New Roman" w:hAnsi="Times New Roman" w:cs="Times New Roman"/>
      <w:sz w:val="26"/>
      <w:szCs w:val="26"/>
    </w:rPr>
  </w:style>
  <w:style w:type="character" w:customStyle="1" w:styleId="Headerorfooter">
    <w:name w:val="Header or footer_"/>
    <w:basedOn w:val="a0"/>
    <w:rsid w:val="002E5A55"/>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0">
    <w:name w:val="Header or footer"/>
    <w:basedOn w:val="Headerorfooter"/>
    <w:rsid w:val="002E5A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3">
    <w:name w:val="Сетка таблицы3"/>
    <w:basedOn w:val="a1"/>
    <w:next w:val="a3"/>
    <w:uiPriority w:val="59"/>
    <w:rsid w:val="004E7C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A719C"/>
    <w:pPr>
      <w:spacing w:after="120"/>
      <w:ind w:left="283"/>
    </w:pPr>
    <w:rPr>
      <w:sz w:val="16"/>
      <w:szCs w:val="16"/>
    </w:rPr>
  </w:style>
  <w:style w:type="character" w:customStyle="1" w:styleId="31">
    <w:name w:val="Основной текст с отступом 3 Знак"/>
    <w:basedOn w:val="a0"/>
    <w:link w:val="30"/>
    <w:uiPriority w:val="99"/>
    <w:semiHidden/>
    <w:rsid w:val="009A719C"/>
    <w:rPr>
      <w:sz w:val="16"/>
      <w:szCs w:val="16"/>
    </w:rPr>
  </w:style>
  <w:style w:type="character" w:customStyle="1" w:styleId="af8">
    <w:name w:val="Основной текст_"/>
    <w:basedOn w:val="a0"/>
    <w:link w:val="13"/>
    <w:rsid w:val="00C15B4C"/>
    <w:rPr>
      <w:sz w:val="26"/>
      <w:szCs w:val="26"/>
      <w:shd w:val="clear" w:color="auto" w:fill="FFFFFF"/>
    </w:rPr>
  </w:style>
  <w:style w:type="paragraph" w:customStyle="1" w:styleId="13">
    <w:name w:val="Основной текст1"/>
    <w:basedOn w:val="a"/>
    <w:link w:val="af8"/>
    <w:rsid w:val="00C15B4C"/>
    <w:pPr>
      <w:shd w:val="clear" w:color="auto" w:fill="FFFFFF"/>
      <w:spacing w:before="900" w:after="0" w:line="317" w:lineRule="exact"/>
      <w:jc w:val="both"/>
    </w:pPr>
    <w:rPr>
      <w:sz w:val="26"/>
      <w:szCs w:val="26"/>
    </w:rPr>
  </w:style>
  <w:style w:type="character" w:customStyle="1" w:styleId="14">
    <w:name w:val="Основной текст Знак1"/>
    <w:basedOn w:val="a0"/>
    <w:uiPriority w:val="99"/>
    <w:semiHidden/>
    <w:rsid w:val="00C15B4C"/>
  </w:style>
  <w:style w:type="character" w:customStyle="1" w:styleId="FontStyle16">
    <w:name w:val="Font Style16"/>
    <w:basedOn w:val="a0"/>
    <w:uiPriority w:val="99"/>
    <w:rsid w:val="00C15B4C"/>
    <w:rPr>
      <w:rFonts w:ascii="Times New Roman" w:hAnsi="Times New Roman" w:cs="Times New Roman" w:hint="default"/>
      <w:sz w:val="22"/>
      <w:szCs w:val="22"/>
    </w:rPr>
  </w:style>
  <w:style w:type="paragraph" w:styleId="26">
    <w:name w:val="Body Text 2"/>
    <w:basedOn w:val="a"/>
    <w:link w:val="27"/>
    <w:uiPriority w:val="99"/>
    <w:semiHidden/>
    <w:unhideWhenUsed/>
    <w:rsid w:val="00C15B4C"/>
    <w:pPr>
      <w:spacing w:after="120" w:line="480" w:lineRule="auto"/>
    </w:pPr>
  </w:style>
  <w:style w:type="character" w:customStyle="1" w:styleId="27">
    <w:name w:val="Основной текст 2 Знак"/>
    <w:basedOn w:val="a0"/>
    <w:link w:val="26"/>
    <w:uiPriority w:val="99"/>
    <w:semiHidden/>
    <w:rsid w:val="00C15B4C"/>
  </w:style>
  <w:style w:type="numbering" w:customStyle="1" w:styleId="28">
    <w:name w:val="Нет списка2"/>
    <w:next w:val="a2"/>
    <w:uiPriority w:val="99"/>
    <w:semiHidden/>
    <w:rsid w:val="00C15B4C"/>
  </w:style>
  <w:style w:type="numbering" w:customStyle="1" w:styleId="32">
    <w:name w:val="Нет списка3"/>
    <w:next w:val="a2"/>
    <w:uiPriority w:val="99"/>
    <w:semiHidden/>
    <w:unhideWhenUsed/>
    <w:rsid w:val="00B05578"/>
  </w:style>
  <w:style w:type="table" w:customStyle="1" w:styleId="4">
    <w:name w:val="Сетка таблицы4"/>
    <w:basedOn w:val="a1"/>
    <w:next w:val="a3"/>
    <w:uiPriority w:val="59"/>
    <w:rsid w:val="00B0557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0">
    <w:name w:val="Нет списка4"/>
    <w:next w:val="a2"/>
    <w:uiPriority w:val="99"/>
    <w:semiHidden/>
    <w:rsid w:val="001A76DA"/>
  </w:style>
  <w:style w:type="table" w:customStyle="1" w:styleId="51">
    <w:name w:val="Сетка таблицы5"/>
    <w:basedOn w:val="a1"/>
    <w:next w:val="a3"/>
    <w:uiPriority w:val="59"/>
    <w:rsid w:val="003C09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95F2B"/>
  </w:style>
  <w:style w:type="table" w:customStyle="1" w:styleId="6">
    <w:name w:val="Сетка таблицы6"/>
    <w:basedOn w:val="a1"/>
    <w:next w:val="a3"/>
    <w:uiPriority w:val="59"/>
    <w:rsid w:val="00795F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0">
    <w:name w:val="msonormal"/>
    <w:basedOn w:val="a"/>
    <w:rsid w:val="00795F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7611">
      <w:bodyDiv w:val="1"/>
      <w:marLeft w:val="0"/>
      <w:marRight w:val="0"/>
      <w:marTop w:val="0"/>
      <w:marBottom w:val="0"/>
      <w:divBdr>
        <w:top w:val="none" w:sz="0" w:space="0" w:color="auto"/>
        <w:left w:val="none" w:sz="0" w:space="0" w:color="auto"/>
        <w:bottom w:val="none" w:sz="0" w:space="0" w:color="auto"/>
        <w:right w:val="none" w:sz="0" w:space="0" w:color="auto"/>
      </w:divBdr>
    </w:div>
    <w:div w:id="779446486">
      <w:bodyDiv w:val="1"/>
      <w:marLeft w:val="0"/>
      <w:marRight w:val="0"/>
      <w:marTop w:val="0"/>
      <w:marBottom w:val="0"/>
      <w:divBdr>
        <w:top w:val="none" w:sz="0" w:space="0" w:color="auto"/>
        <w:left w:val="none" w:sz="0" w:space="0" w:color="auto"/>
        <w:bottom w:val="none" w:sz="0" w:space="0" w:color="auto"/>
        <w:right w:val="none" w:sz="0" w:space="0" w:color="auto"/>
      </w:divBdr>
    </w:div>
    <w:div w:id="793332162">
      <w:bodyDiv w:val="1"/>
      <w:marLeft w:val="0"/>
      <w:marRight w:val="0"/>
      <w:marTop w:val="0"/>
      <w:marBottom w:val="0"/>
      <w:divBdr>
        <w:top w:val="none" w:sz="0" w:space="0" w:color="auto"/>
        <w:left w:val="none" w:sz="0" w:space="0" w:color="auto"/>
        <w:bottom w:val="none" w:sz="0" w:space="0" w:color="auto"/>
        <w:right w:val="none" w:sz="0" w:space="0" w:color="auto"/>
      </w:divBdr>
    </w:div>
    <w:div w:id="993483411">
      <w:bodyDiv w:val="1"/>
      <w:marLeft w:val="0"/>
      <w:marRight w:val="0"/>
      <w:marTop w:val="0"/>
      <w:marBottom w:val="0"/>
      <w:divBdr>
        <w:top w:val="none" w:sz="0" w:space="0" w:color="auto"/>
        <w:left w:val="none" w:sz="0" w:space="0" w:color="auto"/>
        <w:bottom w:val="none" w:sz="0" w:space="0" w:color="auto"/>
        <w:right w:val="none" w:sz="0" w:space="0" w:color="auto"/>
      </w:divBdr>
    </w:div>
    <w:div w:id="1414400956">
      <w:bodyDiv w:val="1"/>
      <w:marLeft w:val="0"/>
      <w:marRight w:val="0"/>
      <w:marTop w:val="0"/>
      <w:marBottom w:val="0"/>
      <w:divBdr>
        <w:top w:val="none" w:sz="0" w:space="0" w:color="auto"/>
        <w:left w:val="none" w:sz="0" w:space="0" w:color="auto"/>
        <w:bottom w:val="none" w:sz="0" w:space="0" w:color="auto"/>
        <w:right w:val="none" w:sz="0" w:space="0" w:color="auto"/>
      </w:divBdr>
    </w:div>
    <w:div w:id="16422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2DD6-87BC-47A9-91B5-280DCD77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15705</Words>
  <Characters>89521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EnergetikVUS</cp:lastModifiedBy>
  <cp:revision>48</cp:revision>
  <cp:lastPrinted>2021-04-28T11:51:00Z</cp:lastPrinted>
  <dcterms:created xsi:type="dcterms:W3CDTF">2018-10-15T08:09:00Z</dcterms:created>
  <dcterms:modified xsi:type="dcterms:W3CDTF">2021-04-28T11:55:00Z</dcterms:modified>
</cp:coreProperties>
</file>